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174" w:rsidRDefault="001F1174" w:rsidP="001F1174">
      <w:pPr>
        <w:rPr>
          <w:b/>
          <w:u w:val="single"/>
        </w:rPr>
      </w:pPr>
      <w:r w:rsidRPr="00441618">
        <w:rPr>
          <w:rFonts w:hint="eastAsia"/>
          <w:b/>
          <w:u w:val="single"/>
        </w:rPr>
        <w:t>「ラーマクリシュナの福音」</w:t>
      </w:r>
      <w:r>
        <w:rPr>
          <w:rFonts w:hint="eastAsia"/>
          <w:b/>
          <w:u w:val="single"/>
        </w:rPr>
        <w:t>勉強会　第１４回　（２０１５年３月３</w:t>
      </w:r>
      <w:r w:rsidRPr="00441618">
        <w:rPr>
          <w:rFonts w:hint="eastAsia"/>
          <w:b/>
          <w:u w:val="single"/>
        </w:rPr>
        <w:t>日）</w:t>
      </w:r>
    </w:p>
    <w:p w:rsidR="001F1174" w:rsidRPr="00441618" w:rsidRDefault="001F1174" w:rsidP="001F1174">
      <w:pPr>
        <w:rPr>
          <w:b/>
          <w:u w:val="single"/>
        </w:rPr>
      </w:pPr>
    </w:p>
    <w:p w:rsidR="001F1174" w:rsidRDefault="001F1174" w:rsidP="001F1174">
      <w:pPr>
        <w:rPr>
          <w:b/>
          <w:u w:val="single"/>
        </w:rPr>
      </w:pPr>
      <w:r w:rsidRPr="00C371C2">
        <w:rPr>
          <w:rFonts w:hint="eastAsia"/>
          <w:b/>
        </w:rPr>
        <w:t>・</w:t>
      </w:r>
      <w:r w:rsidRPr="00E4568A">
        <w:rPr>
          <w:rFonts w:hint="eastAsia"/>
          <w:b/>
          <w:u w:val="single"/>
        </w:rPr>
        <w:t>第</w:t>
      </w:r>
      <w:r>
        <w:rPr>
          <w:rFonts w:hint="eastAsia"/>
          <w:b/>
          <w:u w:val="single"/>
        </w:rPr>
        <w:t>１４</w:t>
      </w:r>
      <w:r w:rsidRPr="00441618">
        <w:rPr>
          <w:rFonts w:hint="eastAsia"/>
          <w:b/>
          <w:u w:val="single"/>
        </w:rPr>
        <w:t>回の勉強範囲：「第二版の出版のことばと序文」</w:t>
      </w:r>
      <w:r>
        <w:rPr>
          <w:b/>
          <w:u w:val="single"/>
        </w:rPr>
        <w:t>(11)</w:t>
      </w:r>
      <w:r w:rsidRPr="00441618">
        <w:rPr>
          <w:rFonts w:hint="eastAsia"/>
          <w:b/>
          <w:u w:val="single"/>
        </w:rPr>
        <w:t>頁</w:t>
      </w:r>
    </w:p>
    <w:p w:rsidR="001F1174" w:rsidRDefault="001F1174" w:rsidP="001F1174">
      <w:pPr>
        <w:rPr>
          <w:b/>
          <w:u w:val="single"/>
        </w:rPr>
      </w:pPr>
    </w:p>
    <w:p w:rsidR="001F1174" w:rsidRDefault="001F1174" w:rsidP="001F1174">
      <w:pPr>
        <w:rPr>
          <w:b/>
        </w:rPr>
      </w:pPr>
      <w:r>
        <w:rPr>
          <w:rFonts w:hint="eastAsia"/>
        </w:rPr>
        <w:t>・</w:t>
      </w:r>
      <w:r>
        <w:rPr>
          <w:rFonts w:ascii="Segoe UI Symbol" w:hAnsi="Segoe UI Symbol" w:cs="Segoe UI Symbol" w:hint="eastAsia"/>
        </w:rPr>
        <w:t>📖</w:t>
      </w:r>
      <w:r>
        <w:t xml:space="preserve"> p</w:t>
      </w:r>
      <w:r>
        <w:rPr>
          <w:rFonts w:hint="eastAsia"/>
        </w:rPr>
        <w:t>(</w:t>
      </w:r>
      <w:r>
        <w:t>10)</w:t>
      </w:r>
      <w:r>
        <w:rPr>
          <w:rFonts w:hint="eastAsia"/>
        </w:rPr>
        <w:t xml:space="preserve">　</w:t>
      </w:r>
      <w:r w:rsidRPr="00816FD3">
        <w:rPr>
          <w:rFonts w:hint="eastAsia"/>
          <w:b/>
        </w:rPr>
        <w:t>シュリー・ラーマクリシュナのメッセージの特徴</w:t>
      </w:r>
    </w:p>
    <w:p w:rsidR="001F1174" w:rsidRDefault="001F1174" w:rsidP="001F1174">
      <w:pPr>
        <w:rPr>
          <w:b/>
        </w:rPr>
      </w:pPr>
    </w:p>
    <w:p w:rsidR="001F1174" w:rsidRPr="00026A19" w:rsidRDefault="001F1174" w:rsidP="001F1174">
      <w:r>
        <w:rPr>
          <w:rFonts w:hint="eastAsia"/>
        </w:rPr>
        <w:t>・</w:t>
      </w:r>
      <w:r>
        <w:rPr>
          <w:rFonts w:ascii="Segoe UI Symbol" w:hAnsi="Segoe UI Symbol" w:cs="Segoe UI Symbol" w:hint="eastAsia"/>
        </w:rPr>
        <w:t>📖</w:t>
      </w:r>
      <w:r>
        <w:rPr>
          <w:rFonts w:hint="eastAsia"/>
        </w:rPr>
        <w:t>（</w:t>
      </w:r>
      <w:r>
        <w:t>p</w:t>
      </w:r>
      <w:r>
        <w:rPr>
          <w:rFonts w:hint="eastAsia"/>
        </w:rPr>
        <w:t>(</w:t>
      </w:r>
      <w:r>
        <w:t>11)</w:t>
      </w:r>
      <w:r>
        <w:rPr>
          <w:rFonts w:hint="eastAsia"/>
        </w:rPr>
        <w:t>つづきを読む）</w:t>
      </w:r>
      <w:r w:rsidRPr="00053E23">
        <w:rPr>
          <w:rFonts w:hint="eastAsia"/>
        </w:rPr>
        <w:t>それは個々人に即したものでありながら、</w:t>
      </w:r>
      <w:r w:rsidRPr="00026A19">
        <w:rPr>
          <w:rFonts w:hint="eastAsia"/>
        </w:rPr>
        <w:t>同時に</w:t>
      </w:r>
      <w:r w:rsidRPr="00BA2769">
        <w:rPr>
          <w:rFonts w:hint="eastAsia"/>
        </w:rPr>
        <w:t>普遍的</w:t>
      </w:r>
      <w:r w:rsidRPr="00026A19">
        <w:rPr>
          <w:rFonts w:hint="eastAsia"/>
        </w:rPr>
        <w:t>で、調和に満ち、</w:t>
      </w:r>
      <w:r w:rsidRPr="00BA2769">
        <w:rPr>
          <w:rFonts w:hint="eastAsia"/>
          <w:b/>
          <w:u w:val="single"/>
        </w:rPr>
        <w:t>簡潔にして深淵な</w:t>
      </w:r>
      <w:r w:rsidRPr="00026A19">
        <w:rPr>
          <w:rFonts w:hint="eastAsia"/>
        </w:rPr>
        <w:t>メッセージである。</w:t>
      </w:r>
    </w:p>
    <w:p w:rsidR="001F1174" w:rsidRDefault="001F1174" w:rsidP="001F1174">
      <w:pPr>
        <w:rPr>
          <w:b/>
          <w:u w:val="single"/>
        </w:rPr>
      </w:pPr>
    </w:p>
    <w:p w:rsidR="001F1174" w:rsidRDefault="001F1174" w:rsidP="001F1174">
      <w:pPr>
        <w:rPr>
          <w:b/>
          <w:u w:val="single"/>
        </w:rPr>
      </w:pPr>
      <w:r w:rsidRPr="00816FD3">
        <w:rPr>
          <w:rFonts w:hint="eastAsia"/>
        </w:rPr>
        <w:t>（</w:t>
      </w:r>
      <w:r>
        <w:rPr>
          <w:rFonts w:hint="eastAsia"/>
        </w:rPr>
        <w:t>解説）</w:t>
      </w:r>
    </w:p>
    <w:p w:rsidR="001F1174" w:rsidRDefault="001F1174">
      <w:r w:rsidRPr="001F1174">
        <w:rPr>
          <w:rFonts w:hint="eastAsia"/>
          <w:b/>
        </w:rPr>
        <w:t xml:space="preserve">　</w:t>
      </w:r>
      <w:r w:rsidRPr="001F1174">
        <w:rPr>
          <w:rFonts w:hint="eastAsia"/>
        </w:rPr>
        <w:t>前々回</w:t>
      </w:r>
      <w:r>
        <w:rPr>
          <w:rFonts w:hint="eastAsia"/>
        </w:rPr>
        <w:t>（１２回）から引き続き、シュリー・ラーマクリシュナの、</w:t>
      </w:r>
      <w:r w:rsidRPr="001F1174">
        <w:rPr>
          <w:rFonts w:hint="eastAsia"/>
          <w:b/>
        </w:rPr>
        <w:t>シンプルで深い教え</w:t>
      </w:r>
      <w:r>
        <w:rPr>
          <w:rFonts w:hint="eastAsia"/>
        </w:rPr>
        <w:t>について、説明をしています。</w:t>
      </w:r>
    </w:p>
    <w:p w:rsidR="00097630" w:rsidRDefault="001F1174" w:rsidP="001F1174">
      <w:pPr>
        <w:ind w:firstLine="210"/>
      </w:pPr>
      <w:r>
        <w:rPr>
          <w:rFonts w:hint="eastAsia"/>
        </w:rPr>
        <w:t>また、前回、それらを読むときの注意点もお話しました。『</w:t>
      </w:r>
      <w:r w:rsidR="00097630">
        <w:rPr>
          <w:rFonts w:hint="eastAsia"/>
        </w:rPr>
        <w:t>ラーマクリシュナの福音</w:t>
      </w:r>
      <w:r>
        <w:rPr>
          <w:rFonts w:hint="eastAsia"/>
        </w:rPr>
        <w:t>』に</w:t>
      </w:r>
      <w:r w:rsidR="00097630">
        <w:rPr>
          <w:rFonts w:hint="eastAsia"/>
        </w:rPr>
        <w:t>は</w:t>
      </w:r>
      <w:r>
        <w:rPr>
          <w:rFonts w:hint="eastAsia"/>
        </w:rPr>
        <w:t>例や</w:t>
      </w:r>
      <w:r w:rsidR="00097630">
        <w:rPr>
          <w:rFonts w:hint="eastAsia"/>
        </w:rPr>
        <w:t>物語がたくさんあるが、</w:t>
      </w:r>
      <w:r>
        <w:rPr>
          <w:rFonts w:hint="eastAsia"/>
        </w:rPr>
        <w:t>それらの説明がないときもあるので、</w:t>
      </w:r>
      <w:r w:rsidR="00097630" w:rsidRPr="001F1174">
        <w:rPr>
          <w:rFonts w:hint="eastAsia"/>
          <w:b/>
        </w:rPr>
        <w:t>前後関係をよく考えて読まなければならない</w:t>
      </w:r>
      <w:r>
        <w:rPr>
          <w:rFonts w:hint="eastAsia"/>
        </w:rPr>
        <w:t>ということ。</w:t>
      </w:r>
    </w:p>
    <w:p w:rsidR="001F1174" w:rsidRDefault="001F1174">
      <w:r>
        <w:rPr>
          <w:rFonts w:hint="eastAsia"/>
        </w:rPr>
        <w:t xml:space="preserve">　</w:t>
      </w:r>
    </w:p>
    <w:p w:rsidR="001F1174" w:rsidRDefault="001F1174" w:rsidP="001F1174">
      <w:pPr>
        <w:ind w:firstLine="210"/>
      </w:pPr>
      <w:r>
        <w:rPr>
          <w:rFonts w:hint="eastAsia"/>
        </w:rPr>
        <w:t>前回の最後で話した、</w:t>
      </w:r>
      <w:r w:rsidRPr="001F1174">
        <w:rPr>
          <w:rFonts w:hint="eastAsia"/>
          <w:b/>
        </w:rPr>
        <w:t>子供のような信仰</w:t>
      </w:r>
      <w:r w:rsidR="008C2ABC">
        <w:rPr>
          <w:rFonts w:hint="eastAsia"/>
        </w:rPr>
        <w:t>の例を</w:t>
      </w:r>
      <w:r>
        <w:rPr>
          <w:rFonts w:hint="eastAsia"/>
        </w:rPr>
        <w:t>もうひとつあげましょう。</w:t>
      </w:r>
      <w:r w:rsidRPr="001F1174">
        <w:rPr>
          <w:rFonts w:hint="eastAsia"/>
          <w:b/>
        </w:rPr>
        <w:t>傘を持って行った子供の話</w:t>
      </w:r>
      <w:r>
        <w:rPr>
          <w:rFonts w:hint="eastAsia"/>
        </w:rPr>
        <w:t>。</w:t>
      </w:r>
    </w:p>
    <w:p w:rsidR="001F1174" w:rsidRDefault="001F1174" w:rsidP="001F1174">
      <w:pPr>
        <w:ind w:firstLine="210"/>
      </w:pPr>
    </w:p>
    <w:p w:rsidR="001F1174" w:rsidRDefault="00097630" w:rsidP="001F1174">
      <w:pPr>
        <w:ind w:firstLine="210"/>
      </w:pPr>
      <w:r>
        <w:rPr>
          <w:rFonts w:hint="eastAsia"/>
        </w:rPr>
        <w:t>ある田舎で</w:t>
      </w:r>
      <w:r w:rsidR="001F1174">
        <w:rPr>
          <w:rFonts w:hint="eastAsia"/>
        </w:rPr>
        <w:t>のこと。</w:t>
      </w:r>
      <w:r w:rsidR="008C2ABC">
        <w:rPr>
          <w:rFonts w:hint="eastAsia"/>
        </w:rPr>
        <w:t>日照り続きで</w:t>
      </w:r>
      <w:r w:rsidR="001F1174">
        <w:rPr>
          <w:rFonts w:hint="eastAsia"/>
        </w:rPr>
        <w:t>雨が降らず、お米がとれ</w:t>
      </w:r>
      <w:r w:rsidR="008C2ABC">
        <w:rPr>
          <w:rFonts w:hint="eastAsia"/>
        </w:rPr>
        <w:t>ずに、皆と</w:t>
      </w:r>
      <w:r w:rsidR="001F1174">
        <w:rPr>
          <w:rFonts w:hint="eastAsia"/>
        </w:rPr>
        <w:t>ても困っていました</w:t>
      </w:r>
      <w:r>
        <w:rPr>
          <w:rFonts w:hint="eastAsia"/>
        </w:rPr>
        <w:t>。</w:t>
      </w:r>
      <w:r w:rsidR="001F1174">
        <w:rPr>
          <w:rFonts w:hint="eastAsia"/>
        </w:rPr>
        <w:t>そこで、みんなで教会に行って</w:t>
      </w:r>
      <w:r w:rsidR="008C2ABC">
        <w:rPr>
          <w:rFonts w:hint="eastAsia"/>
        </w:rPr>
        <w:t>、</w:t>
      </w:r>
      <w:r w:rsidR="001F1174">
        <w:rPr>
          <w:rFonts w:hint="eastAsia"/>
        </w:rPr>
        <w:t>神さまに祈</w:t>
      </w:r>
      <w:r w:rsidR="008C2ABC">
        <w:rPr>
          <w:rFonts w:hint="eastAsia"/>
        </w:rPr>
        <w:t>ろう、</w:t>
      </w:r>
      <w:r w:rsidR="001F1174">
        <w:rPr>
          <w:rFonts w:hint="eastAsia"/>
        </w:rPr>
        <w:t>そうすれば雨が降るかもしれない、と</w:t>
      </w:r>
      <w:r w:rsidR="008C2ABC">
        <w:rPr>
          <w:rFonts w:hint="eastAsia"/>
        </w:rPr>
        <w:t>いう</w:t>
      </w:r>
      <w:r w:rsidR="001F1174">
        <w:rPr>
          <w:rFonts w:hint="eastAsia"/>
        </w:rPr>
        <w:t>話になりました</w:t>
      </w:r>
      <w:r>
        <w:rPr>
          <w:rFonts w:hint="eastAsia"/>
        </w:rPr>
        <w:t>。</w:t>
      </w:r>
      <w:r w:rsidR="008C2ABC">
        <w:rPr>
          <w:rFonts w:hint="eastAsia"/>
        </w:rPr>
        <w:t>その日、</w:t>
      </w:r>
      <w:r>
        <w:rPr>
          <w:rFonts w:hint="eastAsia"/>
        </w:rPr>
        <w:t>ある子</w:t>
      </w:r>
      <w:r w:rsidR="001F1174">
        <w:rPr>
          <w:rFonts w:hint="eastAsia"/>
        </w:rPr>
        <w:t>どもが、</w:t>
      </w:r>
      <w:r w:rsidR="008C2ABC">
        <w:rPr>
          <w:rFonts w:hint="eastAsia"/>
        </w:rPr>
        <w:t>雲ひとつない晴れた日</w:t>
      </w:r>
      <w:r w:rsidR="001F1174">
        <w:rPr>
          <w:rFonts w:hint="eastAsia"/>
        </w:rPr>
        <w:t>なのに、傘を持って</w:t>
      </w:r>
      <w:r w:rsidR="008C2ABC">
        <w:rPr>
          <w:rFonts w:hint="eastAsia"/>
        </w:rPr>
        <w:t>歩いて</w:t>
      </w:r>
      <w:r w:rsidR="001F1174">
        <w:rPr>
          <w:rFonts w:hint="eastAsia"/>
        </w:rPr>
        <w:t>いま</w:t>
      </w:r>
      <w:r w:rsidR="008C2ABC">
        <w:rPr>
          <w:rFonts w:hint="eastAsia"/>
        </w:rPr>
        <w:t>した</w:t>
      </w:r>
      <w:r w:rsidR="001F1174">
        <w:rPr>
          <w:rFonts w:hint="eastAsia"/>
        </w:rPr>
        <w:t>。</w:t>
      </w:r>
      <w:r w:rsidR="008C2ABC">
        <w:rPr>
          <w:rFonts w:hint="eastAsia"/>
        </w:rPr>
        <w:t>皆さんは</w:t>
      </w:r>
      <w:r w:rsidR="001F1174">
        <w:rPr>
          <w:rFonts w:hint="eastAsia"/>
        </w:rPr>
        <w:t>変に思ってたずねました、</w:t>
      </w:r>
      <w:r>
        <w:rPr>
          <w:rFonts w:hint="eastAsia"/>
        </w:rPr>
        <w:t>「</w:t>
      </w:r>
      <w:r w:rsidR="001F1174">
        <w:rPr>
          <w:rFonts w:hint="eastAsia"/>
        </w:rPr>
        <w:t>どうして傘をもっているんだい？」その子は答えました、</w:t>
      </w:r>
      <w:r>
        <w:rPr>
          <w:rFonts w:hint="eastAsia"/>
        </w:rPr>
        <w:t>「</w:t>
      </w:r>
      <w:r w:rsidR="001F1174">
        <w:rPr>
          <w:rFonts w:hint="eastAsia"/>
        </w:rPr>
        <w:t>だって、神様に</w:t>
      </w:r>
      <w:r>
        <w:rPr>
          <w:rFonts w:hint="eastAsia"/>
        </w:rPr>
        <w:t>祈</w:t>
      </w:r>
      <w:r w:rsidR="001F1174">
        <w:rPr>
          <w:rFonts w:hint="eastAsia"/>
        </w:rPr>
        <w:t>ったら、すぐに</w:t>
      </w:r>
      <w:r>
        <w:rPr>
          <w:rFonts w:hint="eastAsia"/>
        </w:rPr>
        <w:t>雨</w:t>
      </w:r>
      <w:r w:rsidR="008C2ABC">
        <w:rPr>
          <w:rFonts w:hint="eastAsia"/>
        </w:rPr>
        <w:t>が</w:t>
      </w:r>
      <w:r>
        <w:rPr>
          <w:rFonts w:hint="eastAsia"/>
        </w:rPr>
        <w:t>降る</w:t>
      </w:r>
      <w:r w:rsidR="001F1174">
        <w:rPr>
          <w:rFonts w:hint="eastAsia"/>
        </w:rPr>
        <w:t>んでしょう？　それなら帰るときに傘が必要になるでしょう？」</w:t>
      </w:r>
    </w:p>
    <w:p w:rsidR="001F1174" w:rsidRDefault="001F1174" w:rsidP="001F1174">
      <w:pPr>
        <w:ind w:firstLine="210"/>
      </w:pPr>
    </w:p>
    <w:p w:rsidR="001F1174" w:rsidRDefault="001F1174" w:rsidP="001F1174">
      <w:pPr>
        <w:ind w:firstLine="210"/>
      </w:pPr>
      <w:r>
        <w:rPr>
          <w:rFonts w:hint="eastAsia"/>
        </w:rPr>
        <w:t>ふつうのひとは、雨は降るかもしれないし、降らないかもしれない。子どもの信仰は、１００％、降ります！　おもしろいでしょう？　子供の信仰は、それです。でも、成長するにつれ、そ</w:t>
      </w:r>
      <w:r w:rsidR="00097630">
        <w:rPr>
          <w:rFonts w:hint="eastAsia"/>
        </w:rPr>
        <w:t>の信仰</w:t>
      </w:r>
      <w:r>
        <w:rPr>
          <w:rFonts w:hint="eastAsia"/>
        </w:rPr>
        <w:t>がうすれ、</w:t>
      </w:r>
      <w:r w:rsidR="00097630">
        <w:rPr>
          <w:rFonts w:hint="eastAsia"/>
        </w:rPr>
        <w:t>混乱</w:t>
      </w:r>
      <w:r>
        <w:rPr>
          <w:rFonts w:hint="eastAsia"/>
        </w:rPr>
        <w:t>と</w:t>
      </w:r>
      <w:r w:rsidR="00097630">
        <w:rPr>
          <w:rFonts w:hint="eastAsia"/>
        </w:rPr>
        <w:t>疑い</w:t>
      </w:r>
      <w:r>
        <w:rPr>
          <w:rFonts w:hint="eastAsia"/>
        </w:rPr>
        <w:t>がたくさん出てきます</w:t>
      </w:r>
      <w:r w:rsidR="00097630">
        <w:rPr>
          <w:rFonts w:hint="eastAsia"/>
        </w:rPr>
        <w:t>。信じない</w:t>
      </w:r>
      <w:r>
        <w:rPr>
          <w:rFonts w:hint="eastAsia"/>
        </w:rPr>
        <w:t>、</w:t>
      </w:r>
      <w:r w:rsidR="00097630">
        <w:rPr>
          <w:rFonts w:hint="eastAsia"/>
        </w:rPr>
        <w:t>信じない</w:t>
      </w:r>
      <w:r>
        <w:rPr>
          <w:rFonts w:hint="eastAsia"/>
        </w:rPr>
        <w:t>、と疑いの心になります</w:t>
      </w:r>
      <w:r w:rsidR="00097630">
        <w:rPr>
          <w:rFonts w:hint="eastAsia"/>
        </w:rPr>
        <w:t>。</w:t>
      </w:r>
    </w:p>
    <w:p w:rsidR="001F1174" w:rsidRDefault="001F1174" w:rsidP="001F1174">
      <w:pPr>
        <w:ind w:firstLine="210"/>
      </w:pPr>
      <w:r>
        <w:rPr>
          <w:rFonts w:hint="eastAsia"/>
        </w:rPr>
        <w:t>これは</w:t>
      </w:r>
      <w:r w:rsidR="00097630">
        <w:rPr>
          <w:rFonts w:hint="eastAsia"/>
        </w:rPr>
        <w:t>私の</w:t>
      </w:r>
      <w:r>
        <w:rPr>
          <w:rFonts w:hint="eastAsia"/>
        </w:rPr>
        <w:t>経験です</w:t>
      </w:r>
      <w:r w:rsidR="00097630">
        <w:rPr>
          <w:rFonts w:hint="eastAsia"/>
        </w:rPr>
        <w:t>。</w:t>
      </w:r>
      <w:r>
        <w:rPr>
          <w:rFonts w:hint="eastAsia"/>
        </w:rPr>
        <w:t>私が子どもに飴をあげると、その子はすぐに</w:t>
      </w:r>
      <w:r w:rsidR="008C2ABC">
        <w:rPr>
          <w:rFonts w:hint="eastAsia"/>
        </w:rPr>
        <w:t>喜び</w:t>
      </w:r>
      <w:r>
        <w:rPr>
          <w:rFonts w:hint="eastAsia"/>
        </w:rPr>
        <w:t>ます。大人に飴をあげると、その人ははじめ疑います。また、スワーミージーもこのように表現しています。もし家に泥棒が入っても、子どもはその人が泥棒かどうか、わからない。なぜなら子どもには「泥棒」というアイデアが</w:t>
      </w:r>
      <w:r w:rsidR="008C2ABC">
        <w:rPr>
          <w:rFonts w:hint="eastAsia"/>
        </w:rPr>
        <w:t>ない</w:t>
      </w:r>
      <w:r>
        <w:rPr>
          <w:rFonts w:hint="eastAsia"/>
        </w:rPr>
        <w:t>から。</w:t>
      </w:r>
    </w:p>
    <w:p w:rsidR="002D2271" w:rsidRDefault="002D2271" w:rsidP="00EC0562">
      <w:pPr>
        <w:ind w:firstLine="210"/>
      </w:pPr>
      <w:r>
        <w:rPr>
          <w:rFonts w:hint="eastAsia"/>
        </w:rPr>
        <w:t>子供の</w:t>
      </w:r>
      <w:r w:rsidR="001F1174">
        <w:rPr>
          <w:rFonts w:hint="eastAsia"/>
        </w:rPr>
        <w:t>ような</w:t>
      </w:r>
      <w:r>
        <w:rPr>
          <w:rFonts w:hint="eastAsia"/>
        </w:rPr>
        <w:t>信仰。神様</w:t>
      </w:r>
      <w:r w:rsidR="001F1174">
        <w:rPr>
          <w:rFonts w:hint="eastAsia"/>
        </w:rPr>
        <w:t>を</w:t>
      </w:r>
      <w:r>
        <w:rPr>
          <w:rFonts w:hint="eastAsia"/>
        </w:rPr>
        <w:t>悟るために</w:t>
      </w:r>
      <w:r w:rsidR="001F1174">
        <w:rPr>
          <w:rFonts w:hint="eastAsia"/>
        </w:rPr>
        <w:t>は、</w:t>
      </w:r>
      <w:r>
        <w:rPr>
          <w:rFonts w:hint="eastAsia"/>
        </w:rPr>
        <w:t>このような信仰</w:t>
      </w:r>
      <w:r w:rsidR="001F1174">
        <w:rPr>
          <w:rFonts w:hint="eastAsia"/>
        </w:rPr>
        <w:t>が</w:t>
      </w:r>
      <w:r>
        <w:rPr>
          <w:rFonts w:hint="eastAsia"/>
        </w:rPr>
        <w:t>大事です。</w:t>
      </w:r>
      <w:r w:rsidR="008C2ABC">
        <w:rPr>
          <w:rFonts w:hint="eastAsia"/>
        </w:rPr>
        <w:t>その</w:t>
      </w:r>
      <w:r>
        <w:rPr>
          <w:rFonts w:hint="eastAsia"/>
        </w:rPr>
        <w:t>信仰</w:t>
      </w:r>
      <w:r w:rsidR="001F1174">
        <w:rPr>
          <w:rFonts w:hint="eastAsia"/>
        </w:rPr>
        <w:t>が</w:t>
      </w:r>
      <w:r>
        <w:rPr>
          <w:rFonts w:hint="eastAsia"/>
        </w:rPr>
        <w:t>ないと</w:t>
      </w:r>
      <w:r w:rsidR="001F1174">
        <w:rPr>
          <w:rFonts w:hint="eastAsia"/>
        </w:rPr>
        <w:t>、</w:t>
      </w:r>
      <w:r>
        <w:rPr>
          <w:rFonts w:hint="eastAsia"/>
        </w:rPr>
        <w:t>すすめません。聖書</w:t>
      </w:r>
      <w:r w:rsidR="00EC0562">
        <w:rPr>
          <w:rFonts w:hint="eastAsia"/>
        </w:rPr>
        <w:t>にも、使徒トマスが疑り深い人物（ダウティング・トマス</w:t>
      </w:r>
      <w:r w:rsidR="00EC0562">
        <w:rPr>
          <w:rFonts w:hint="eastAsia"/>
        </w:rPr>
        <w:t xml:space="preserve"> </w:t>
      </w:r>
      <w:r w:rsidR="00EC0562">
        <w:t>D</w:t>
      </w:r>
      <w:r w:rsidR="00EC0562">
        <w:rPr>
          <w:rFonts w:hint="eastAsia"/>
        </w:rPr>
        <w:t xml:space="preserve">oubting </w:t>
      </w:r>
      <w:r w:rsidR="00EC0562">
        <w:rPr>
          <w:rFonts w:hint="eastAsia"/>
        </w:rPr>
        <w:lastRenderedPageBreak/>
        <w:t>Thomas</w:t>
      </w:r>
      <w:r w:rsidR="00EC0562">
        <w:rPr>
          <w:rFonts w:hint="eastAsia"/>
        </w:rPr>
        <w:t>）として登場します</w:t>
      </w:r>
      <w:r>
        <w:rPr>
          <w:rFonts w:hint="eastAsia"/>
        </w:rPr>
        <w:t>。それがあると</w:t>
      </w:r>
      <w:r w:rsidR="00EC0562">
        <w:rPr>
          <w:rFonts w:hint="eastAsia"/>
        </w:rPr>
        <w:t>、霊的な生活が進みません</w:t>
      </w:r>
      <w:r>
        <w:rPr>
          <w:rFonts w:hint="eastAsia"/>
        </w:rPr>
        <w:t>。</w:t>
      </w:r>
      <w:r w:rsidR="006D5E17">
        <w:rPr>
          <w:rFonts w:hint="eastAsia"/>
        </w:rPr>
        <w:t>シュリー・ラーマクリシュナが話した</w:t>
      </w:r>
      <w:r w:rsidR="00EC0562" w:rsidRPr="006D5E17">
        <w:rPr>
          <w:rFonts w:hint="eastAsia"/>
          <w:b/>
        </w:rPr>
        <w:t>子供のような信仰</w:t>
      </w:r>
      <w:r w:rsidR="006D5E17" w:rsidRPr="006D5E17">
        <w:rPr>
          <w:rFonts w:hint="eastAsia"/>
          <w:b/>
        </w:rPr>
        <w:t>は、疑いについての教えでもあります</w:t>
      </w:r>
      <w:r w:rsidR="006D5E17">
        <w:rPr>
          <w:rFonts w:hint="eastAsia"/>
        </w:rPr>
        <w:t>。</w:t>
      </w:r>
    </w:p>
    <w:p w:rsidR="002D2271" w:rsidRDefault="002D2271"/>
    <w:p w:rsidR="002D2271" w:rsidRDefault="00EC0562" w:rsidP="00EC0562">
      <w:pPr>
        <w:ind w:firstLine="210"/>
      </w:pPr>
      <w:r>
        <w:rPr>
          <w:rFonts w:hint="eastAsia"/>
        </w:rPr>
        <w:t>それから、『</w:t>
      </w:r>
      <w:r w:rsidR="002D2271">
        <w:rPr>
          <w:rFonts w:hint="eastAsia"/>
        </w:rPr>
        <w:t>福音</w:t>
      </w:r>
      <w:r>
        <w:rPr>
          <w:rFonts w:hint="eastAsia"/>
        </w:rPr>
        <w:t>』</w:t>
      </w:r>
      <w:r w:rsidR="002D2271">
        <w:rPr>
          <w:rFonts w:hint="eastAsia"/>
        </w:rPr>
        <w:t>の中に</w:t>
      </w:r>
      <w:r>
        <w:rPr>
          <w:rFonts w:hint="eastAsia"/>
        </w:rPr>
        <w:t>は、</w:t>
      </w:r>
      <w:r w:rsidRPr="00EC0562">
        <w:rPr>
          <w:rFonts w:hint="eastAsia"/>
          <w:b/>
        </w:rPr>
        <w:t>鳥を使った</w:t>
      </w:r>
      <w:r w:rsidR="002D2271" w:rsidRPr="00EC0562">
        <w:rPr>
          <w:rFonts w:hint="eastAsia"/>
          <w:b/>
        </w:rPr>
        <w:t>例</w:t>
      </w:r>
      <w:r w:rsidR="002D2271">
        <w:rPr>
          <w:rFonts w:hint="eastAsia"/>
        </w:rPr>
        <w:t>が</w:t>
      </w:r>
      <w:r>
        <w:rPr>
          <w:rFonts w:hint="eastAsia"/>
        </w:rPr>
        <w:t>たくさん</w:t>
      </w:r>
      <w:r w:rsidR="002D2271">
        <w:rPr>
          <w:rFonts w:hint="eastAsia"/>
        </w:rPr>
        <w:t>あります</w:t>
      </w:r>
      <w:r>
        <w:rPr>
          <w:rFonts w:hint="eastAsia"/>
        </w:rPr>
        <w:t>ね</w:t>
      </w:r>
      <w:r w:rsidR="002D2271">
        <w:rPr>
          <w:rFonts w:hint="eastAsia"/>
        </w:rPr>
        <w:t>。</w:t>
      </w:r>
    </w:p>
    <w:p w:rsidR="00EC0562" w:rsidRDefault="00EC0562" w:rsidP="00EC0562">
      <w:pPr>
        <w:ind w:firstLine="210"/>
      </w:pPr>
    </w:p>
    <w:p w:rsidR="00EC0562" w:rsidRDefault="00EC0562" w:rsidP="006D5E17">
      <w:r>
        <w:rPr>
          <w:rFonts w:hint="eastAsia"/>
        </w:rPr>
        <w:t>＜</w:t>
      </w:r>
      <w:r w:rsidR="002D2271" w:rsidRPr="007609D3">
        <w:rPr>
          <w:rFonts w:hint="eastAsia"/>
          <w:b/>
        </w:rPr>
        <w:t>ホマ鳥</w:t>
      </w:r>
      <w:r w:rsidRPr="007609D3">
        <w:rPr>
          <w:rFonts w:hint="eastAsia"/>
          <w:b/>
        </w:rPr>
        <w:t>の例</w:t>
      </w:r>
      <w:r>
        <w:rPr>
          <w:rFonts w:hint="eastAsia"/>
        </w:rPr>
        <w:t>＞</w:t>
      </w:r>
    </w:p>
    <w:p w:rsidR="002D2271" w:rsidRDefault="00EC0562" w:rsidP="00EC0562">
      <w:pPr>
        <w:ind w:firstLine="210"/>
      </w:pPr>
      <w:r>
        <w:rPr>
          <w:rFonts w:hint="eastAsia"/>
        </w:rPr>
        <w:t>ホマ鳥はとても</w:t>
      </w:r>
      <w:r w:rsidR="002D2271">
        <w:rPr>
          <w:rFonts w:hint="eastAsia"/>
        </w:rPr>
        <w:t>高い</w:t>
      </w:r>
      <w:r>
        <w:rPr>
          <w:rFonts w:hint="eastAsia"/>
        </w:rPr>
        <w:t>空中で</w:t>
      </w:r>
      <w:r w:rsidR="002D2271">
        <w:rPr>
          <w:rFonts w:hint="eastAsia"/>
        </w:rPr>
        <w:t>卵</w:t>
      </w:r>
      <w:r>
        <w:rPr>
          <w:rFonts w:hint="eastAsia"/>
        </w:rPr>
        <w:t>を</w:t>
      </w:r>
      <w:r w:rsidR="002D2271">
        <w:rPr>
          <w:rFonts w:hint="eastAsia"/>
        </w:rPr>
        <w:t>産みます。ヒナは</w:t>
      </w:r>
      <w:r>
        <w:rPr>
          <w:rFonts w:hint="eastAsia"/>
        </w:rPr>
        <w:t>、</w:t>
      </w:r>
      <w:r w:rsidR="002D2271">
        <w:rPr>
          <w:rFonts w:hint="eastAsia"/>
        </w:rPr>
        <w:t>落ちる途中で</w:t>
      </w:r>
      <w:r>
        <w:rPr>
          <w:rFonts w:hint="eastAsia"/>
        </w:rPr>
        <w:t>卵から</w:t>
      </w:r>
      <w:r w:rsidR="002D2271">
        <w:rPr>
          <w:rFonts w:hint="eastAsia"/>
        </w:rPr>
        <w:t>かえり、</w:t>
      </w:r>
      <w:r w:rsidR="008C2ABC">
        <w:rPr>
          <w:rFonts w:hint="eastAsia"/>
        </w:rPr>
        <w:t>かえったら一目散に</w:t>
      </w:r>
      <w:r>
        <w:rPr>
          <w:rFonts w:hint="eastAsia"/>
        </w:rPr>
        <w:t>上空</w:t>
      </w:r>
      <w:r w:rsidR="008C2ABC">
        <w:rPr>
          <w:rFonts w:hint="eastAsia"/>
        </w:rPr>
        <w:t>の</w:t>
      </w:r>
      <w:r w:rsidR="002D2271">
        <w:rPr>
          <w:rFonts w:hint="eastAsia"/>
        </w:rPr>
        <w:t>母</w:t>
      </w:r>
      <w:r w:rsidR="008C2ABC">
        <w:rPr>
          <w:rFonts w:hint="eastAsia"/>
        </w:rPr>
        <w:t>鳥</w:t>
      </w:r>
      <w:r w:rsidR="002D2271">
        <w:rPr>
          <w:rFonts w:hint="eastAsia"/>
        </w:rPr>
        <w:t>のもとに帰ります。この例</w:t>
      </w:r>
      <w:r>
        <w:rPr>
          <w:rFonts w:hint="eastAsia"/>
        </w:rPr>
        <w:t>の意味</w:t>
      </w:r>
      <w:r w:rsidR="008C2ABC">
        <w:rPr>
          <w:rFonts w:hint="eastAsia"/>
        </w:rPr>
        <w:t>も深いです。</w:t>
      </w:r>
      <w:r>
        <w:rPr>
          <w:rFonts w:hint="eastAsia"/>
        </w:rPr>
        <w:t>前生</w:t>
      </w:r>
      <w:r w:rsidR="002D2271">
        <w:rPr>
          <w:rFonts w:hint="eastAsia"/>
        </w:rPr>
        <w:t>からとても</w:t>
      </w:r>
      <w:r>
        <w:rPr>
          <w:rFonts w:hint="eastAsia"/>
        </w:rPr>
        <w:t>純粋な人は</w:t>
      </w:r>
      <w:r w:rsidR="002D2271">
        <w:rPr>
          <w:rFonts w:hint="eastAsia"/>
        </w:rPr>
        <w:t>、今生に生まれて</w:t>
      </w:r>
      <w:r>
        <w:rPr>
          <w:rFonts w:hint="eastAsia"/>
        </w:rPr>
        <w:t>も</w:t>
      </w:r>
      <w:r w:rsidR="002D2271">
        <w:rPr>
          <w:rFonts w:hint="eastAsia"/>
        </w:rPr>
        <w:t>世俗的に</w:t>
      </w:r>
      <w:r>
        <w:rPr>
          <w:rFonts w:hint="eastAsia"/>
        </w:rPr>
        <w:t>戻ることはない、ということです</w:t>
      </w:r>
      <w:r w:rsidR="002D2271">
        <w:rPr>
          <w:rFonts w:hint="eastAsia"/>
        </w:rPr>
        <w:t>。</w:t>
      </w:r>
      <w:r>
        <w:rPr>
          <w:rFonts w:hint="eastAsia"/>
        </w:rPr>
        <w:t>その人の帰るところは「</w:t>
      </w:r>
      <w:r w:rsidR="002D2271">
        <w:rPr>
          <w:rFonts w:hint="eastAsia"/>
        </w:rPr>
        <w:t>純粋</w:t>
      </w:r>
      <w:r>
        <w:rPr>
          <w:rFonts w:hint="eastAsia"/>
        </w:rPr>
        <w:t>」</w:t>
      </w:r>
      <w:r w:rsidR="002D2271">
        <w:rPr>
          <w:rFonts w:hint="eastAsia"/>
        </w:rPr>
        <w:t>、</w:t>
      </w:r>
      <w:r>
        <w:rPr>
          <w:rFonts w:hint="eastAsia"/>
        </w:rPr>
        <w:t>つまり、神様のところです。その人は</w:t>
      </w:r>
      <w:r w:rsidR="002D2271">
        <w:rPr>
          <w:rFonts w:hint="eastAsia"/>
        </w:rPr>
        <w:t>世俗的なところに</w:t>
      </w:r>
      <w:r>
        <w:rPr>
          <w:rFonts w:hint="eastAsia"/>
        </w:rPr>
        <w:t>は</w:t>
      </w:r>
      <w:r w:rsidR="002D2271">
        <w:rPr>
          <w:rFonts w:hint="eastAsia"/>
        </w:rPr>
        <w:t>戻れない。前</w:t>
      </w:r>
      <w:r>
        <w:rPr>
          <w:rFonts w:hint="eastAsia"/>
        </w:rPr>
        <w:t>生</w:t>
      </w:r>
      <w:r w:rsidR="002D2271">
        <w:rPr>
          <w:rFonts w:hint="eastAsia"/>
        </w:rPr>
        <w:t>から悟っ</w:t>
      </w:r>
      <w:r>
        <w:rPr>
          <w:rFonts w:hint="eastAsia"/>
        </w:rPr>
        <w:t>ているみたいですから</w:t>
      </w:r>
      <w:r w:rsidR="002D2271">
        <w:rPr>
          <w:rFonts w:hint="eastAsia"/>
        </w:rPr>
        <w:t>。</w:t>
      </w:r>
      <w:r w:rsidR="00CE5BEC">
        <w:rPr>
          <w:rFonts w:hint="eastAsia"/>
        </w:rPr>
        <w:t>（☞『福音』</w:t>
      </w:r>
      <w:r w:rsidR="00CE5BEC">
        <w:rPr>
          <w:rFonts w:hint="eastAsia"/>
        </w:rPr>
        <w:t>p</w:t>
      </w:r>
      <w:r w:rsidR="006D5E17">
        <w:rPr>
          <w:rFonts w:hint="eastAsia"/>
        </w:rPr>
        <w:t>15</w:t>
      </w:r>
      <w:r w:rsidR="00CE5BEC">
        <w:rPr>
          <w:rFonts w:hint="eastAsia"/>
        </w:rPr>
        <w:t>、</w:t>
      </w:r>
      <w:r w:rsidR="006D5E17">
        <w:rPr>
          <w:rFonts w:hint="eastAsia"/>
        </w:rPr>
        <w:t>136</w:t>
      </w:r>
      <w:r w:rsidR="00CE5BEC">
        <w:rPr>
          <w:rFonts w:hint="eastAsia"/>
        </w:rPr>
        <w:t>、</w:t>
      </w:r>
      <w:r w:rsidR="006D5E17">
        <w:rPr>
          <w:rFonts w:hint="eastAsia"/>
        </w:rPr>
        <w:t>572</w:t>
      </w:r>
      <w:r w:rsidR="00CE5BEC">
        <w:rPr>
          <w:rFonts w:hint="eastAsia"/>
        </w:rPr>
        <w:t>）</w:t>
      </w:r>
    </w:p>
    <w:p w:rsidR="002D2271" w:rsidRDefault="002D2271"/>
    <w:p w:rsidR="006D5E17" w:rsidRDefault="006D5E17">
      <w:r>
        <w:rPr>
          <w:rFonts w:hint="eastAsia"/>
        </w:rPr>
        <w:t>＜</w:t>
      </w:r>
      <w:r w:rsidRPr="007609D3">
        <w:rPr>
          <w:rFonts w:hint="eastAsia"/>
          <w:b/>
        </w:rPr>
        <w:t>マストにとまった鳥</w:t>
      </w:r>
      <w:r w:rsidR="007609D3" w:rsidRPr="007609D3">
        <w:rPr>
          <w:rFonts w:hint="eastAsia"/>
          <w:b/>
        </w:rPr>
        <w:t>の例</w:t>
      </w:r>
      <w:r>
        <w:rPr>
          <w:rFonts w:hint="eastAsia"/>
        </w:rPr>
        <w:t>＞</w:t>
      </w:r>
    </w:p>
    <w:p w:rsidR="00CE5BEC" w:rsidRDefault="006D5E17" w:rsidP="006D5E17">
      <w:pPr>
        <w:ind w:firstLine="210"/>
      </w:pPr>
      <w:r>
        <w:rPr>
          <w:rFonts w:hint="eastAsia"/>
        </w:rPr>
        <w:t>一羽の鳥がうっかり舟のマストにとまってしまった。鳥が気付いたときには、どちらを見ても陸地は見えなかった。鳥はいろいろ考えた。家族のこと、将来のこと。陸に戻らなければならないと思った。</w:t>
      </w:r>
      <w:r w:rsidR="00CE5BEC">
        <w:rPr>
          <w:rFonts w:hint="eastAsia"/>
        </w:rPr>
        <w:t>東に飛んでいってさがしたが、陸は見つからなかった。西にいっても見つからなかった。南、北、見つからなかった。疲れて戻ってきて、最後、平安をもって、マストの上に</w:t>
      </w:r>
      <w:r w:rsidR="008C2ABC">
        <w:rPr>
          <w:rFonts w:hint="eastAsia"/>
        </w:rPr>
        <w:t>静かに</w:t>
      </w:r>
      <w:r w:rsidR="00CE5BEC">
        <w:rPr>
          <w:rFonts w:hint="eastAsia"/>
        </w:rPr>
        <w:t>座りました。</w:t>
      </w:r>
    </w:p>
    <w:p w:rsidR="002D2271" w:rsidRDefault="00CE5BEC" w:rsidP="00CE5BEC">
      <w:pPr>
        <w:ind w:firstLine="210"/>
      </w:pPr>
      <w:r>
        <w:rPr>
          <w:rFonts w:hint="eastAsia"/>
        </w:rPr>
        <w:t>我々も、</w:t>
      </w:r>
      <w:r w:rsidR="002D2271">
        <w:rPr>
          <w:rFonts w:hint="eastAsia"/>
        </w:rPr>
        <w:t>最初は</w:t>
      </w:r>
      <w:r>
        <w:rPr>
          <w:rFonts w:hint="eastAsia"/>
        </w:rPr>
        <w:t>、</w:t>
      </w:r>
      <w:r w:rsidR="002D2271">
        <w:rPr>
          <w:rFonts w:hint="eastAsia"/>
        </w:rPr>
        <w:t>神様を見たい、神様を悟りたいと一生懸命実践し</w:t>
      </w:r>
      <w:r>
        <w:rPr>
          <w:rFonts w:hint="eastAsia"/>
        </w:rPr>
        <w:t>ます。一生懸命</w:t>
      </w:r>
      <w:r w:rsidR="002D2271">
        <w:rPr>
          <w:rFonts w:hint="eastAsia"/>
        </w:rPr>
        <w:t>実践して、</w:t>
      </w:r>
      <w:r>
        <w:rPr>
          <w:rFonts w:hint="eastAsia"/>
        </w:rPr>
        <w:t>しかし</w:t>
      </w:r>
      <w:r w:rsidR="002D2271">
        <w:rPr>
          <w:rFonts w:hint="eastAsia"/>
        </w:rPr>
        <w:t>私</w:t>
      </w:r>
      <w:r>
        <w:rPr>
          <w:rFonts w:hint="eastAsia"/>
        </w:rPr>
        <w:t>一人</w:t>
      </w:r>
      <w:r w:rsidR="002D2271">
        <w:rPr>
          <w:rFonts w:hint="eastAsia"/>
        </w:rPr>
        <w:t>の力では出来ないですから、神様にお任せし</w:t>
      </w:r>
      <w:r>
        <w:rPr>
          <w:rFonts w:hint="eastAsia"/>
        </w:rPr>
        <w:t>ま</w:t>
      </w:r>
      <w:r w:rsidR="002D2271">
        <w:rPr>
          <w:rFonts w:hint="eastAsia"/>
        </w:rPr>
        <w:t>す。あちこち</w:t>
      </w:r>
      <w:r>
        <w:rPr>
          <w:rFonts w:hint="eastAsia"/>
        </w:rPr>
        <w:t>に</w:t>
      </w:r>
      <w:r w:rsidR="002D2271">
        <w:rPr>
          <w:rFonts w:hint="eastAsia"/>
        </w:rPr>
        <w:t>行かないで</w:t>
      </w:r>
      <w:r>
        <w:rPr>
          <w:rFonts w:hint="eastAsia"/>
        </w:rPr>
        <w:t>、</w:t>
      </w:r>
      <w:r w:rsidR="002D2271">
        <w:rPr>
          <w:rFonts w:hint="eastAsia"/>
        </w:rPr>
        <w:t>神様にお任せします。</w:t>
      </w:r>
      <w:r w:rsidR="008C2ABC">
        <w:rPr>
          <w:rFonts w:hint="eastAsia"/>
        </w:rPr>
        <w:t>これは</w:t>
      </w:r>
      <w:r>
        <w:rPr>
          <w:rFonts w:hint="eastAsia"/>
        </w:rPr>
        <w:t>その例</w:t>
      </w:r>
      <w:r w:rsidR="008C2ABC">
        <w:rPr>
          <w:rFonts w:hint="eastAsia"/>
        </w:rPr>
        <w:t>です</w:t>
      </w:r>
      <w:r>
        <w:rPr>
          <w:rFonts w:hint="eastAsia"/>
        </w:rPr>
        <w:t>。</w:t>
      </w:r>
      <w:r w:rsidR="002D2271">
        <w:rPr>
          <w:rFonts w:hint="eastAsia"/>
        </w:rPr>
        <w:t>もちろん最初の努力が必要です。最初に努力しないと</w:t>
      </w:r>
      <w:r>
        <w:rPr>
          <w:rFonts w:hint="eastAsia"/>
        </w:rPr>
        <w:t>いけません</w:t>
      </w:r>
      <w:r w:rsidR="002D2271">
        <w:rPr>
          <w:rFonts w:hint="eastAsia"/>
        </w:rPr>
        <w:t>。「人事を尽くして天命を待つ」それです。</w:t>
      </w:r>
      <w:r>
        <w:rPr>
          <w:rFonts w:hint="eastAsia"/>
        </w:rPr>
        <w:t>（☞『福音』</w:t>
      </w:r>
      <w:r>
        <w:rPr>
          <w:rFonts w:hint="eastAsia"/>
        </w:rPr>
        <w:t>p</w:t>
      </w:r>
      <w:r>
        <w:t>852</w:t>
      </w:r>
      <w:r>
        <w:rPr>
          <w:rFonts w:hint="eastAsia"/>
        </w:rPr>
        <w:t>、</w:t>
      </w:r>
      <w:r>
        <w:t>410</w:t>
      </w:r>
      <w:r>
        <w:rPr>
          <w:rFonts w:hint="eastAsia"/>
        </w:rPr>
        <w:t>）</w:t>
      </w:r>
    </w:p>
    <w:p w:rsidR="00CE5BEC" w:rsidRDefault="00CE5BEC" w:rsidP="00CE5BEC"/>
    <w:p w:rsidR="00CE5BEC" w:rsidRDefault="00CE5BEC" w:rsidP="00CE5BEC">
      <w:r>
        <w:rPr>
          <w:rFonts w:hint="eastAsia"/>
        </w:rPr>
        <w:t>＜</w:t>
      </w:r>
      <w:r w:rsidRPr="007609D3">
        <w:rPr>
          <w:rFonts w:hint="eastAsia"/>
          <w:b/>
        </w:rPr>
        <w:t>卵をあたためている鳥の目</w:t>
      </w:r>
      <w:r w:rsidR="007609D3" w:rsidRPr="007609D3">
        <w:rPr>
          <w:rFonts w:hint="eastAsia"/>
          <w:b/>
        </w:rPr>
        <w:t>の例</w:t>
      </w:r>
      <w:r>
        <w:rPr>
          <w:rFonts w:hint="eastAsia"/>
        </w:rPr>
        <w:t>＞</w:t>
      </w:r>
    </w:p>
    <w:p w:rsidR="002D2271" w:rsidRDefault="00CE5BEC" w:rsidP="00CE5BEC">
      <w:pPr>
        <w:ind w:firstLine="210"/>
      </w:pPr>
      <w:r>
        <w:rPr>
          <w:rFonts w:hint="eastAsia"/>
        </w:rPr>
        <w:t>タクール（シュリー・ラーマクリシュナ）はあるとき言いましたね、「私は卵をあたためている鳥の絵が欲しい。あなた、持っていますか？」</w:t>
      </w:r>
      <w:r w:rsidR="002D2271">
        <w:rPr>
          <w:rFonts w:hint="eastAsia"/>
        </w:rPr>
        <w:t>。</w:t>
      </w:r>
    </w:p>
    <w:p w:rsidR="0029115C" w:rsidRDefault="002D2271" w:rsidP="00CE5BEC">
      <w:pPr>
        <w:ind w:firstLine="210"/>
      </w:pPr>
      <w:r>
        <w:rPr>
          <w:rFonts w:hint="eastAsia"/>
        </w:rPr>
        <w:t>鳥</w:t>
      </w:r>
      <w:r w:rsidR="00CE5BEC">
        <w:rPr>
          <w:rFonts w:hint="eastAsia"/>
        </w:rPr>
        <w:t>が</w:t>
      </w:r>
      <w:r>
        <w:rPr>
          <w:rFonts w:hint="eastAsia"/>
        </w:rPr>
        <w:t>座って</w:t>
      </w:r>
      <w:r w:rsidR="00CE5BEC">
        <w:rPr>
          <w:rFonts w:hint="eastAsia"/>
        </w:rPr>
        <w:t>、</w:t>
      </w:r>
      <w:r>
        <w:rPr>
          <w:rFonts w:hint="eastAsia"/>
        </w:rPr>
        <w:t>卵をあたため</w:t>
      </w:r>
      <w:r w:rsidR="007C3D5A">
        <w:rPr>
          <w:rFonts w:hint="eastAsia"/>
        </w:rPr>
        <w:t>て</w:t>
      </w:r>
      <w:r w:rsidR="00CE5BEC">
        <w:rPr>
          <w:rFonts w:hint="eastAsia"/>
        </w:rPr>
        <w:t>いる</w:t>
      </w:r>
      <w:r>
        <w:rPr>
          <w:rFonts w:hint="eastAsia"/>
        </w:rPr>
        <w:t>。その状態のとき</w:t>
      </w:r>
      <w:r w:rsidR="00CE5BEC">
        <w:rPr>
          <w:rFonts w:hint="eastAsia"/>
        </w:rPr>
        <w:t>の</w:t>
      </w:r>
      <w:r>
        <w:rPr>
          <w:rFonts w:hint="eastAsia"/>
        </w:rPr>
        <w:t>鳥の目。</w:t>
      </w:r>
      <w:r w:rsidR="00CE5BEC">
        <w:rPr>
          <w:rFonts w:hint="eastAsia"/>
        </w:rPr>
        <w:t>目は</w:t>
      </w:r>
      <w:r>
        <w:rPr>
          <w:rFonts w:hint="eastAsia"/>
        </w:rPr>
        <w:t>開</w:t>
      </w:r>
      <w:r w:rsidR="00CE5BEC">
        <w:rPr>
          <w:rFonts w:hint="eastAsia"/>
        </w:rPr>
        <w:t>いていますが、</w:t>
      </w:r>
      <w:r>
        <w:rPr>
          <w:rFonts w:hint="eastAsia"/>
        </w:rPr>
        <w:t>何も見て</w:t>
      </w:r>
      <w:r w:rsidR="00CE5BEC">
        <w:rPr>
          <w:rFonts w:hint="eastAsia"/>
        </w:rPr>
        <w:t>いません</w:t>
      </w:r>
      <w:r>
        <w:rPr>
          <w:rFonts w:hint="eastAsia"/>
        </w:rPr>
        <w:t>。すべて</w:t>
      </w:r>
      <w:r w:rsidR="00CE5BEC">
        <w:rPr>
          <w:rFonts w:hint="eastAsia"/>
        </w:rPr>
        <w:t>を</w:t>
      </w:r>
      <w:r w:rsidR="007C3D5A">
        <w:rPr>
          <w:rFonts w:hint="eastAsia"/>
        </w:rPr>
        <w:t>集中して</w:t>
      </w:r>
      <w:r w:rsidR="00CE5BEC">
        <w:rPr>
          <w:rFonts w:hint="eastAsia"/>
        </w:rPr>
        <w:t>、卵を</w:t>
      </w:r>
      <w:r w:rsidR="007C3D5A">
        <w:rPr>
          <w:rFonts w:hint="eastAsia"/>
        </w:rPr>
        <w:t>あたためて</w:t>
      </w:r>
      <w:r w:rsidR="00CE5BEC">
        <w:rPr>
          <w:rFonts w:hint="eastAsia"/>
        </w:rPr>
        <w:t>い</w:t>
      </w:r>
      <w:r w:rsidR="007C3D5A">
        <w:rPr>
          <w:rFonts w:hint="eastAsia"/>
        </w:rPr>
        <w:t>ます。目を開けて</w:t>
      </w:r>
      <w:r w:rsidR="00CE5BEC">
        <w:rPr>
          <w:rFonts w:hint="eastAsia"/>
        </w:rPr>
        <w:t>いるけど</w:t>
      </w:r>
      <w:r w:rsidR="007C3D5A">
        <w:rPr>
          <w:rFonts w:hint="eastAsia"/>
        </w:rPr>
        <w:t>何も見てない。</w:t>
      </w:r>
      <w:r w:rsidR="00CE5BEC">
        <w:rPr>
          <w:rFonts w:hint="eastAsia"/>
        </w:rPr>
        <w:t>このケース、</w:t>
      </w:r>
      <w:r w:rsidR="007C3D5A">
        <w:rPr>
          <w:rFonts w:hint="eastAsia"/>
        </w:rPr>
        <w:t>ときどき我々</w:t>
      </w:r>
      <w:r w:rsidR="00CE5BEC">
        <w:rPr>
          <w:rFonts w:hint="eastAsia"/>
        </w:rPr>
        <w:t>に</w:t>
      </w:r>
      <w:r w:rsidR="007C3D5A">
        <w:rPr>
          <w:rFonts w:hint="eastAsia"/>
        </w:rPr>
        <w:t>も</w:t>
      </w:r>
      <w:r w:rsidR="00CE5BEC">
        <w:rPr>
          <w:rFonts w:hint="eastAsia"/>
        </w:rPr>
        <w:t>起こりませんか</w:t>
      </w:r>
      <w:r w:rsidR="007C3D5A">
        <w:rPr>
          <w:rFonts w:hint="eastAsia"/>
        </w:rPr>
        <w:t xml:space="preserve">？　</w:t>
      </w:r>
      <w:r w:rsidR="00CE5BEC">
        <w:rPr>
          <w:rFonts w:hint="eastAsia"/>
        </w:rPr>
        <w:t xml:space="preserve">鳥は何を考えていますか？　</w:t>
      </w:r>
      <w:r w:rsidR="007C3D5A">
        <w:rPr>
          <w:rFonts w:hint="eastAsia"/>
        </w:rPr>
        <w:t>自分の赤ちゃんが生まれてくること。そ</w:t>
      </w:r>
      <w:r w:rsidR="0029115C">
        <w:rPr>
          <w:rFonts w:hint="eastAsia"/>
        </w:rPr>
        <w:t>こに自分のすべての</w:t>
      </w:r>
      <w:r w:rsidR="007C3D5A">
        <w:rPr>
          <w:rFonts w:hint="eastAsia"/>
        </w:rPr>
        <w:t>感情、</w:t>
      </w:r>
      <w:r w:rsidR="0029115C">
        <w:rPr>
          <w:rFonts w:hint="eastAsia"/>
        </w:rPr>
        <w:t>すべての</w:t>
      </w:r>
      <w:r w:rsidR="007C3D5A">
        <w:rPr>
          <w:rFonts w:hint="eastAsia"/>
        </w:rPr>
        <w:t>気持ち</w:t>
      </w:r>
      <w:r w:rsidR="0029115C">
        <w:rPr>
          <w:rFonts w:hint="eastAsia"/>
        </w:rPr>
        <w:t>を集中しています</w:t>
      </w:r>
      <w:r w:rsidR="007C3D5A">
        <w:rPr>
          <w:rFonts w:hint="eastAsia"/>
        </w:rPr>
        <w:t>。</w:t>
      </w:r>
    </w:p>
    <w:p w:rsidR="008C2ABC" w:rsidRDefault="007C3D5A" w:rsidP="00CE5BEC">
      <w:pPr>
        <w:ind w:firstLine="210"/>
      </w:pPr>
      <w:r>
        <w:rPr>
          <w:rFonts w:hint="eastAsia"/>
        </w:rPr>
        <w:t>ヨ</w:t>
      </w:r>
      <w:r w:rsidR="0029115C">
        <w:rPr>
          <w:rFonts w:hint="eastAsia"/>
        </w:rPr>
        <w:t>ー</w:t>
      </w:r>
      <w:r>
        <w:rPr>
          <w:rFonts w:hint="eastAsia"/>
        </w:rPr>
        <w:t>ギも同じ状態。目は開けて</w:t>
      </w:r>
      <w:r w:rsidR="0029115C">
        <w:rPr>
          <w:rFonts w:hint="eastAsia"/>
        </w:rPr>
        <w:t>い</w:t>
      </w:r>
      <w:r>
        <w:rPr>
          <w:rFonts w:hint="eastAsia"/>
        </w:rPr>
        <w:t>ます</w:t>
      </w:r>
      <w:r w:rsidR="0029115C">
        <w:rPr>
          <w:rFonts w:hint="eastAsia"/>
        </w:rPr>
        <w:t>が</w:t>
      </w:r>
      <w:r>
        <w:rPr>
          <w:rFonts w:hint="eastAsia"/>
        </w:rPr>
        <w:t>、何も見て</w:t>
      </w:r>
      <w:r w:rsidR="0029115C">
        <w:rPr>
          <w:rFonts w:hint="eastAsia"/>
        </w:rPr>
        <w:t>い</w:t>
      </w:r>
      <w:r>
        <w:rPr>
          <w:rFonts w:hint="eastAsia"/>
        </w:rPr>
        <w:t>ない。心で神様のことを</w:t>
      </w:r>
      <w:r w:rsidR="0029115C">
        <w:rPr>
          <w:rFonts w:hint="eastAsia"/>
        </w:rPr>
        <w:t>集中して</w:t>
      </w:r>
      <w:r>
        <w:rPr>
          <w:rFonts w:hint="eastAsia"/>
        </w:rPr>
        <w:t>考えて</w:t>
      </w:r>
      <w:r w:rsidR="0029115C">
        <w:rPr>
          <w:rFonts w:hint="eastAsia"/>
        </w:rPr>
        <w:t>い</w:t>
      </w:r>
      <w:r w:rsidR="008C2ABC">
        <w:rPr>
          <w:rFonts w:hint="eastAsia"/>
        </w:rPr>
        <w:t>るからで</w:t>
      </w:r>
      <w:r>
        <w:rPr>
          <w:rFonts w:hint="eastAsia"/>
        </w:rPr>
        <w:t>す。歩</w:t>
      </w:r>
      <w:r w:rsidR="008C2ABC">
        <w:rPr>
          <w:rFonts w:hint="eastAsia"/>
        </w:rPr>
        <w:t>く</w:t>
      </w:r>
      <w:r w:rsidR="0029115C">
        <w:rPr>
          <w:rFonts w:hint="eastAsia"/>
        </w:rPr>
        <w:t>とき</w:t>
      </w:r>
      <w:r w:rsidR="008C2ABC">
        <w:rPr>
          <w:rFonts w:hint="eastAsia"/>
        </w:rPr>
        <w:t>も</w:t>
      </w:r>
      <w:r>
        <w:rPr>
          <w:rFonts w:hint="eastAsia"/>
        </w:rPr>
        <w:t>目を開けて</w:t>
      </w:r>
      <w:r w:rsidR="0029115C">
        <w:rPr>
          <w:rFonts w:hint="eastAsia"/>
        </w:rPr>
        <w:t>い</w:t>
      </w:r>
      <w:r w:rsidR="008C2ABC">
        <w:rPr>
          <w:rFonts w:hint="eastAsia"/>
        </w:rPr>
        <w:t>るが</w:t>
      </w:r>
      <w:r>
        <w:rPr>
          <w:rFonts w:hint="eastAsia"/>
        </w:rPr>
        <w:t>、何も見て</w:t>
      </w:r>
      <w:r w:rsidR="0029115C">
        <w:rPr>
          <w:rFonts w:hint="eastAsia"/>
        </w:rPr>
        <w:t>い</w:t>
      </w:r>
      <w:r w:rsidR="008C2ABC">
        <w:rPr>
          <w:rFonts w:hint="eastAsia"/>
        </w:rPr>
        <w:t>ない</w:t>
      </w:r>
      <w:r>
        <w:rPr>
          <w:rFonts w:hint="eastAsia"/>
        </w:rPr>
        <w:t>。心で神様のことを</w:t>
      </w:r>
      <w:r w:rsidR="0029115C">
        <w:rPr>
          <w:rFonts w:hint="eastAsia"/>
        </w:rPr>
        <w:t>集中して考えて</w:t>
      </w:r>
      <w:r w:rsidR="008C2ABC">
        <w:rPr>
          <w:rFonts w:hint="eastAsia"/>
        </w:rPr>
        <w:t>い</w:t>
      </w:r>
      <w:r w:rsidR="0029115C">
        <w:rPr>
          <w:rFonts w:hint="eastAsia"/>
        </w:rPr>
        <w:t>ます。我々にも出来ます</w:t>
      </w:r>
      <w:r>
        <w:rPr>
          <w:rFonts w:hint="eastAsia"/>
        </w:rPr>
        <w:t>。集中してジャパ</w:t>
      </w:r>
      <w:r w:rsidR="0029115C">
        <w:rPr>
          <w:rFonts w:hint="eastAsia"/>
        </w:rPr>
        <w:t>をすると出来</w:t>
      </w:r>
      <w:r>
        <w:rPr>
          <w:rFonts w:hint="eastAsia"/>
        </w:rPr>
        <w:t>ます。</w:t>
      </w:r>
    </w:p>
    <w:p w:rsidR="008C2ABC" w:rsidRDefault="007C3D5A" w:rsidP="0029115C">
      <w:pPr>
        <w:ind w:firstLine="210"/>
      </w:pPr>
      <w:r>
        <w:rPr>
          <w:rFonts w:hint="eastAsia"/>
        </w:rPr>
        <w:t>世俗的なことでもありますね</w:t>
      </w:r>
      <w:r w:rsidR="0029115C">
        <w:rPr>
          <w:rFonts w:hint="eastAsia"/>
        </w:rPr>
        <w:t>、何</w:t>
      </w:r>
      <w:r>
        <w:rPr>
          <w:rFonts w:hint="eastAsia"/>
        </w:rPr>
        <w:t>かを集中して考え</w:t>
      </w:r>
      <w:r w:rsidR="0029115C">
        <w:rPr>
          <w:rFonts w:hint="eastAsia"/>
        </w:rPr>
        <w:t>ると</w:t>
      </w:r>
      <w:r>
        <w:rPr>
          <w:rFonts w:hint="eastAsia"/>
        </w:rPr>
        <w:t>、周りのことが眼に入らない、</w:t>
      </w:r>
      <w:r w:rsidR="0029115C">
        <w:rPr>
          <w:rFonts w:hint="eastAsia"/>
        </w:rPr>
        <w:t>耳に聞こえないということが</w:t>
      </w:r>
      <w:r>
        <w:rPr>
          <w:rFonts w:hint="eastAsia"/>
        </w:rPr>
        <w:t>。</w:t>
      </w:r>
      <w:r w:rsidR="0029115C">
        <w:rPr>
          <w:rFonts w:hint="eastAsia"/>
        </w:rPr>
        <w:t>集中すると</w:t>
      </w:r>
      <w:r w:rsidR="008C2ABC">
        <w:rPr>
          <w:rFonts w:hint="eastAsia"/>
        </w:rPr>
        <w:t>何も見ていない</w:t>
      </w:r>
      <w:r w:rsidR="0029115C">
        <w:rPr>
          <w:rFonts w:hint="eastAsia"/>
        </w:rPr>
        <w:t>、</w:t>
      </w:r>
      <w:r w:rsidR="008C2ABC">
        <w:rPr>
          <w:rFonts w:hint="eastAsia"/>
        </w:rPr>
        <w:t>聞こえていない</w:t>
      </w:r>
      <w:r w:rsidR="0029115C">
        <w:rPr>
          <w:rFonts w:hint="eastAsia"/>
        </w:rPr>
        <w:t>、という結果は同</w:t>
      </w:r>
      <w:r w:rsidR="0029115C">
        <w:rPr>
          <w:rFonts w:hint="eastAsia"/>
        </w:rPr>
        <w:lastRenderedPageBreak/>
        <w:t>じだが、</w:t>
      </w:r>
      <w:r>
        <w:rPr>
          <w:rFonts w:hint="eastAsia"/>
        </w:rPr>
        <w:t>シュリー・ラーマクリシュナ</w:t>
      </w:r>
      <w:r w:rsidR="0029115C">
        <w:rPr>
          <w:rFonts w:hint="eastAsia"/>
        </w:rPr>
        <w:t>が</w:t>
      </w:r>
      <w:r>
        <w:rPr>
          <w:rFonts w:hint="eastAsia"/>
        </w:rPr>
        <w:t>言うことは、対象は世俗的なことではない</w:t>
      </w:r>
      <w:r w:rsidR="0029115C">
        <w:rPr>
          <w:rFonts w:hint="eastAsia"/>
        </w:rPr>
        <w:t>、</w:t>
      </w:r>
      <w:r>
        <w:rPr>
          <w:rFonts w:hint="eastAsia"/>
        </w:rPr>
        <w:t>神様です</w:t>
      </w:r>
      <w:r w:rsidR="0029115C">
        <w:rPr>
          <w:rFonts w:hint="eastAsia"/>
        </w:rPr>
        <w:t>、ということです</w:t>
      </w:r>
      <w:r>
        <w:rPr>
          <w:rFonts w:hint="eastAsia"/>
        </w:rPr>
        <w:t>。</w:t>
      </w:r>
    </w:p>
    <w:p w:rsidR="007C3D5A" w:rsidRDefault="0029115C" w:rsidP="0029115C">
      <w:pPr>
        <w:ind w:firstLine="210"/>
      </w:pPr>
      <w:r>
        <w:rPr>
          <w:rFonts w:hint="eastAsia"/>
        </w:rPr>
        <w:t>タクール</w:t>
      </w:r>
      <w:r w:rsidR="007C3D5A">
        <w:rPr>
          <w:rFonts w:hint="eastAsia"/>
        </w:rPr>
        <w:t>はその絵が欲しい</w:t>
      </w:r>
      <w:r>
        <w:rPr>
          <w:rFonts w:hint="eastAsia"/>
        </w:rPr>
        <w:t>と言いました</w:t>
      </w:r>
      <w:r w:rsidR="007C3D5A">
        <w:rPr>
          <w:rFonts w:hint="eastAsia"/>
        </w:rPr>
        <w:t>。Ｍさん</w:t>
      </w:r>
      <w:r>
        <w:rPr>
          <w:rFonts w:hint="eastAsia"/>
        </w:rPr>
        <w:t>は</w:t>
      </w:r>
      <w:r w:rsidR="007C3D5A">
        <w:rPr>
          <w:rFonts w:hint="eastAsia"/>
        </w:rPr>
        <w:t>その絵をつくって</w:t>
      </w:r>
      <w:r>
        <w:rPr>
          <w:rFonts w:hint="eastAsia"/>
        </w:rPr>
        <w:t>タクール</w:t>
      </w:r>
      <w:r w:rsidR="007C3D5A">
        <w:rPr>
          <w:rFonts w:hint="eastAsia"/>
        </w:rPr>
        <w:t>にあげ</w:t>
      </w:r>
      <w:r>
        <w:rPr>
          <w:rFonts w:hint="eastAsia"/>
        </w:rPr>
        <w:t>まし</w:t>
      </w:r>
      <w:r w:rsidR="007C3D5A">
        <w:rPr>
          <w:rFonts w:hint="eastAsia"/>
        </w:rPr>
        <w:t>た。Ｍさん</w:t>
      </w:r>
      <w:r>
        <w:rPr>
          <w:rFonts w:hint="eastAsia"/>
        </w:rPr>
        <w:t>が最初につくった</w:t>
      </w:r>
      <w:r w:rsidR="007C3D5A">
        <w:rPr>
          <w:rFonts w:hint="eastAsia"/>
        </w:rPr>
        <w:t>ベンガル語</w:t>
      </w:r>
      <w:r>
        <w:rPr>
          <w:rFonts w:hint="eastAsia"/>
        </w:rPr>
        <w:t>の『</w:t>
      </w:r>
      <w:r w:rsidR="007C3D5A">
        <w:rPr>
          <w:rFonts w:hint="eastAsia"/>
        </w:rPr>
        <w:t>福音</w:t>
      </w:r>
      <w:r>
        <w:rPr>
          <w:rFonts w:hint="eastAsia"/>
        </w:rPr>
        <w:t>』</w:t>
      </w:r>
      <w:r w:rsidR="007C3D5A">
        <w:rPr>
          <w:rFonts w:hint="eastAsia"/>
        </w:rPr>
        <w:t>に</w:t>
      </w:r>
      <w:r>
        <w:rPr>
          <w:rFonts w:hint="eastAsia"/>
        </w:rPr>
        <w:t>、</w:t>
      </w:r>
      <w:r w:rsidR="007C3D5A">
        <w:rPr>
          <w:rFonts w:hint="eastAsia"/>
        </w:rPr>
        <w:t>その写真が</w:t>
      </w:r>
      <w:r>
        <w:rPr>
          <w:rFonts w:hint="eastAsia"/>
        </w:rPr>
        <w:t>掲載されてい</w:t>
      </w:r>
      <w:r w:rsidR="007C3D5A">
        <w:rPr>
          <w:rFonts w:hint="eastAsia"/>
        </w:rPr>
        <w:t>ます。（</w:t>
      </w:r>
      <w:r>
        <w:rPr>
          <w:rFonts w:hint="eastAsia"/>
        </w:rPr>
        <w:t>マハーラージ、</w:t>
      </w:r>
      <w:r w:rsidR="007C3D5A">
        <w:rPr>
          <w:rFonts w:hint="eastAsia"/>
        </w:rPr>
        <w:t>その本を持ってきて</w:t>
      </w:r>
      <w:r>
        <w:rPr>
          <w:rFonts w:hint="eastAsia"/>
        </w:rPr>
        <w:t>、絵の写真を</w:t>
      </w:r>
      <w:r w:rsidR="007C3D5A">
        <w:rPr>
          <w:rFonts w:hint="eastAsia"/>
        </w:rPr>
        <w:t>見せる）</w:t>
      </w:r>
      <w:r>
        <w:rPr>
          <w:rFonts w:hint="eastAsia"/>
        </w:rPr>
        <w:t>目を開けても何も見えてない</w:t>
      </w:r>
      <w:r w:rsidR="008C2ABC">
        <w:rPr>
          <w:rFonts w:hint="eastAsia"/>
        </w:rPr>
        <w:t>。</w:t>
      </w:r>
      <w:r>
        <w:rPr>
          <w:rFonts w:hint="eastAsia"/>
        </w:rPr>
        <w:t>心の中にずっと神様がいますから。</w:t>
      </w:r>
    </w:p>
    <w:p w:rsidR="007C3D5A" w:rsidRDefault="007C3D5A"/>
    <w:p w:rsidR="007C3D5A" w:rsidRDefault="0029115C">
      <w:r>
        <w:rPr>
          <w:rFonts w:hint="eastAsia"/>
        </w:rPr>
        <w:t>＜</w:t>
      </w:r>
      <w:r w:rsidRPr="007609D3">
        <w:rPr>
          <w:rFonts w:hint="eastAsia"/>
          <w:b/>
        </w:rPr>
        <w:t>オウム</w:t>
      </w:r>
      <w:r w:rsidR="007C3D5A" w:rsidRPr="007609D3">
        <w:rPr>
          <w:rFonts w:hint="eastAsia"/>
          <w:b/>
        </w:rPr>
        <w:t>の例</w:t>
      </w:r>
      <w:r>
        <w:rPr>
          <w:rFonts w:hint="eastAsia"/>
        </w:rPr>
        <w:t>＞</w:t>
      </w:r>
    </w:p>
    <w:p w:rsidR="007C3D5A" w:rsidRDefault="008C2ABC" w:rsidP="0029115C">
      <w:pPr>
        <w:ind w:firstLine="210"/>
      </w:pPr>
      <w:r>
        <w:rPr>
          <w:rFonts w:hint="eastAsia"/>
        </w:rPr>
        <w:t>オウムは</w:t>
      </w:r>
      <w:r w:rsidR="007609D3">
        <w:rPr>
          <w:rFonts w:hint="eastAsia"/>
        </w:rPr>
        <w:t>まね</w:t>
      </w:r>
      <w:r>
        <w:rPr>
          <w:rFonts w:hint="eastAsia"/>
        </w:rPr>
        <w:t>が得意</w:t>
      </w:r>
      <w:r w:rsidR="0029115C">
        <w:rPr>
          <w:rFonts w:hint="eastAsia"/>
        </w:rPr>
        <w:t>。</w:t>
      </w:r>
      <w:r w:rsidR="007C3D5A">
        <w:rPr>
          <w:rFonts w:hint="eastAsia"/>
        </w:rPr>
        <w:t>ペット</w:t>
      </w:r>
      <w:r>
        <w:rPr>
          <w:rFonts w:hint="eastAsia"/>
        </w:rPr>
        <w:t>なので</w:t>
      </w:r>
      <w:r w:rsidR="007C3D5A">
        <w:rPr>
          <w:rFonts w:hint="eastAsia"/>
        </w:rPr>
        <w:t>、神様</w:t>
      </w:r>
      <w:r w:rsidR="0029115C">
        <w:rPr>
          <w:rFonts w:hint="eastAsia"/>
        </w:rPr>
        <w:t>を尊敬する飼い主</w:t>
      </w:r>
      <w:r>
        <w:rPr>
          <w:rFonts w:hint="eastAsia"/>
        </w:rPr>
        <w:t>なら</w:t>
      </w:r>
      <w:r w:rsidR="0029115C">
        <w:rPr>
          <w:rFonts w:hint="eastAsia"/>
        </w:rPr>
        <w:t>、</w:t>
      </w:r>
      <w:r>
        <w:rPr>
          <w:rFonts w:hint="eastAsia"/>
        </w:rPr>
        <w:t>オウムに</w:t>
      </w:r>
      <w:r w:rsidR="0029115C">
        <w:rPr>
          <w:rFonts w:hint="eastAsia"/>
        </w:rPr>
        <w:t>自分が</w:t>
      </w:r>
      <w:r w:rsidR="007C3D5A">
        <w:rPr>
          <w:rFonts w:hint="eastAsia"/>
        </w:rPr>
        <w:t>好きな神様の名前を教え</w:t>
      </w:r>
      <w:r w:rsidR="00317D62">
        <w:rPr>
          <w:rFonts w:hint="eastAsia"/>
        </w:rPr>
        <w:t>るでしょう</w:t>
      </w:r>
      <w:r w:rsidR="007C3D5A">
        <w:rPr>
          <w:rFonts w:hint="eastAsia"/>
        </w:rPr>
        <w:t>。</w:t>
      </w:r>
      <w:r w:rsidR="0029115C">
        <w:rPr>
          <w:rFonts w:hint="eastAsia"/>
        </w:rPr>
        <w:t>これはインドでふつう</w:t>
      </w:r>
      <w:r w:rsidR="007C3D5A">
        <w:rPr>
          <w:rFonts w:hint="eastAsia"/>
        </w:rPr>
        <w:t>です。</w:t>
      </w:r>
      <w:r w:rsidR="0029115C">
        <w:rPr>
          <w:rFonts w:hint="eastAsia"/>
        </w:rPr>
        <w:t>たとえば、</w:t>
      </w:r>
      <w:r w:rsidR="007C3D5A">
        <w:rPr>
          <w:rFonts w:hint="eastAsia"/>
        </w:rPr>
        <w:t>「ハレークリシュナ、ハレークリシュナ」</w:t>
      </w:r>
      <w:r w:rsidR="0029115C">
        <w:rPr>
          <w:rFonts w:hint="eastAsia"/>
        </w:rPr>
        <w:t>。</w:t>
      </w:r>
      <w:r w:rsidR="007C3D5A">
        <w:rPr>
          <w:rFonts w:hint="eastAsia"/>
        </w:rPr>
        <w:t>私はあるとき、ベルル</w:t>
      </w:r>
      <w:r w:rsidR="0029115C">
        <w:rPr>
          <w:rFonts w:hint="eastAsia"/>
        </w:rPr>
        <w:t>・</w:t>
      </w:r>
      <w:r w:rsidR="007C3D5A">
        <w:rPr>
          <w:rFonts w:hint="eastAsia"/>
        </w:rPr>
        <w:t>マト</w:t>
      </w:r>
      <w:r w:rsidR="0029115C">
        <w:rPr>
          <w:rFonts w:hint="eastAsia"/>
        </w:rPr>
        <w:t>で、ほんとに人の声のようなオウムを聞いたことがあります</w:t>
      </w:r>
      <w:r w:rsidR="007C3D5A">
        <w:rPr>
          <w:rFonts w:hint="eastAsia"/>
        </w:rPr>
        <w:t>。「ラーマクリシュナ</w:t>
      </w:r>
      <w:r w:rsidR="007609D3">
        <w:rPr>
          <w:rFonts w:hint="eastAsia"/>
        </w:rPr>
        <w:t>、ラーマクリシュナ</w:t>
      </w:r>
      <w:r w:rsidR="007C3D5A">
        <w:rPr>
          <w:rFonts w:hint="eastAsia"/>
        </w:rPr>
        <w:t>」ほんとに完璧でした。</w:t>
      </w:r>
    </w:p>
    <w:p w:rsidR="00317D62" w:rsidRDefault="007609D3" w:rsidP="007609D3">
      <w:pPr>
        <w:ind w:firstLine="210"/>
      </w:pPr>
      <w:r>
        <w:rPr>
          <w:rFonts w:hint="eastAsia"/>
        </w:rPr>
        <w:t>福音の教えは、オウムは、物まねは得意だが、それは言葉だけ。声だけ。</w:t>
      </w:r>
      <w:r w:rsidR="00317D62">
        <w:rPr>
          <w:rFonts w:hint="eastAsia"/>
        </w:rPr>
        <w:t>オウムが</w:t>
      </w:r>
      <w:r>
        <w:rPr>
          <w:rFonts w:hint="eastAsia"/>
        </w:rPr>
        <w:t>神様が</w:t>
      </w:r>
      <w:r w:rsidR="007A4C3A">
        <w:rPr>
          <w:rFonts w:hint="eastAsia"/>
        </w:rPr>
        <w:t>どなた</w:t>
      </w:r>
      <w:r>
        <w:rPr>
          <w:rFonts w:hint="eastAsia"/>
        </w:rPr>
        <w:t>なの</w:t>
      </w:r>
      <w:r w:rsidR="007A4C3A">
        <w:rPr>
          <w:rFonts w:hint="eastAsia"/>
        </w:rPr>
        <w:t>か</w:t>
      </w:r>
      <w:r>
        <w:rPr>
          <w:rFonts w:hint="eastAsia"/>
        </w:rPr>
        <w:t>、知ることはない</w:t>
      </w:r>
      <w:r w:rsidR="007A4C3A">
        <w:rPr>
          <w:rFonts w:hint="eastAsia"/>
        </w:rPr>
        <w:t>。猫</w:t>
      </w:r>
      <w:r>
        <w:rPr>
          <w:rFonts w:hint="eastAsia"/>
        </w:rPr>
        <w:t>に攻撃されて危ないときも、</w:t>
      </w:r>
      <w:r w:rsidR="00317D62">
        <w:rPr>
          <w:rFonts w:hint="eastAsia"/>
        </w:rPr>
        <w:t>オウムは</w:t>
      </w:r>
      <w:r>
        <w:rPr>
          <w:rFonts w:hint="eastAsia"/>
        </w:rPr>
        <w:t>決して</w:t>
      </w:r>
      <w:r w:rsidR="007A4C3A">
        <w:rPr>
          <w:rFonts w:hint="eastAsia"/>
        </w:rPr>
        <w:t>神様の名前は</w:t>
      </w:r>
      <w:r w:rsidR="00317D62">
        <w:rPr>
          <w:rFonts w:hint="eastAsia"/>
        </w:rPr>
        <w:t>唱えない</w:t>
      </w:r>
      <w:r w:rsidR="007A4C3A">
        <w:rPr>
          <w:rFonts w:hint="eastAsia"/>
        </w:rPr>
        <w:t>。ギャオギャオ</w:t>
      </w:r>
      <w:r>
        <w:rPr>
          <w:rFonts w:hint="eastAsia"/>
        </w:rPr>
        <w:t>と鳴くだけです</w:t>
      </w:r>
      <w:r w:rsidR="007A4C3A">
        <w:rPr>
          <w:rFonts w:hint="eastAsia"/>
        </w:rPr>
        <w:t>。</w:t>
      </w:r>
      <w:r w:rsidR="00317D62">
        <w:rPr>
          <w:rFonts w:hint="eastAsia"/>
        </w:rPr>
        <w:t>なぜなら</w:t>
      </w:r>
      <w:r>
        <w:rPr>
          <w:rFonts w:hint="eastAsia"/>
        </w:rPr>
        <w:t>中に入ってない。真似しただけ</w:t>
      </w:r>
      <w:r w:rsidR="00317D62">
        <w:rPr>
          <w:rFonts w:hint="eastAsia"/>
        </w:rPr>
        <w:t>ですから</w:t>
      </w:r>
      <w:r>
        <w:rPr>
          <w:rFonts w:hint="eastAsia"/>
        </w:rPr>
        <w:t>。真似</w:t>
      </w:r>
      <w:r w:rsidR="00317D62">
        <w:rPr>
          <w:rFonts w:hint="eastAsia"/>
        </w:rPr>
        <w:t>しただけ</w:t>
      </w:r>
      <w:r>
        <w:rPr>
          <w:rFonts w:hint="eastAsia"/>
        </w:rPr>
        <w:t>では助けになりません</w:t>
      </w:r>
      <w:r w:rsidR="007A4C3A">
        <w:rPr>
          <w:rFonts w:hint="eastAsia"/>
        </w:rPr>
        <w:t>。中に入らないと、困った時、誘惑</w:t>
      </w:r>
      <w:r>
        <w:rPr>
          <w:rFonts w:hint="eastAsia"/>
        </w:rPr>
        <w:t>がある</w:t>
      </w:r>
      <w:r w:rsidR="007A4C3A">
        <w:rPr>
          <w:rFonts w:hint="eastAsia"/>
        </w:rPr>
        <w:t>とき、助け</w:t>
      </w:r>
      <w:r>
        <w:rPr>
          <w:rFonts w:hint="eastAsia"/>
        </w:rPr>
        <w:t>になり</w:t>
      </w:r>
      <w:r w:rsidR="007A4C3A">
        <w:rPr>
          <w:rFonts w:hint="eastAsia"/>
        </w:rPr>
        <w:t>ません。</w:t>
      </w:r>
      <w:r>
        <w:rPr>
          <w:rFonts w:hint="eastAsia"/>
        </w:rPr>
        <w:t>本当に、</w:t>
      </w:r>
      <w:r w:rsidR="007A4C3A">
        <w:rPr>
          <w:rFonts w:hint="eastAsia"/>
        </w:rPr>
        <w:t>心の中に</w:t>
      </w:r>
      <w:r>
        <w:rPr>
          <w:rFonts w:hint="eastAsia"/>
        </w:rPr>
        <w:t>、入らな</w:t>
      </w:r>
      <w:r w:rsidR="00317D62">
        <w:rPr>
          <w:rFonts w:hint="eastAsia"/>
        </w:rPr>
        <w:t>いと、い</w:t>
      </w:r>
      <w:r>
        <w:rPr>
          <w:rFonts w:hint="eastAsia"/>
        </w:rPr>
        <w:t>くら、</w:t>
      </w:r>
      <w:r w:rsidR="007A4C3A">
        <w:rPr>
          <w:rFonts w:hint="eastAsia"/>
        </w:rPr>
        <w:t>神様の名前</w:t>
      </w:r>
      <w:r>
        <w:rPr>
          <w:rFonts w:hint="eastAsia"/>
        </w:rPr>
        <w:t>を繰り返しても、</w:t>
      </w:r>
      <w:r w:rsidR="007A4C3A">
        <w:rPr>
          <w:rFonts w:hint="eastAsia"/>
        </w:rPr>
        <w:t>何</w:t>
      </w:r>
      <w:r>
        <w:rPr>
          <w:rFonts w:hint="eastAsia"/>
        </w:rPr>
        <w:t>の助けにもなりません</w:t>
      </w:r>
      <w:r w:rsidR="007A4C3A">
        <w:rPr>
          <w:rFonts w:hint="eastAsia"/>
        </w:rPr>
        <w:t>。浅い信仰と深い信仰。</w:t>
      </w:r>
      <w:r>
        <w:rPr>
          <w:rFonts w:hint="eastAsia"/>
        </w:rPr>
        <w:t>皆さん、神さまを信じて</w:t>
      </w:r>
      <w:r w:rsidR="00317D62">
        <w:rPr>
          <w:rFonts w:hint="eastAsia"/>
        </w:rPr>
        <w:t>い</w:t>
      </w:r>
      <w:r>
        <w:rPr>
          <w:rFonts w:hint="eastAsia"/>
        </w:rPr>
        <w:t>ます</w:t>
      </w:r>
      <w:r w:rsidR="00317D62">
        <w:rPr>
          <w:rFonts w:hint="eastAsia"/>
        </w:rPr>
        <w:t>が</w:t>
      </w:r>
      <w:r w:rsidR="007A4C3A">
        <w:rPr>
          <w:rFonts w:hint="eastAsia"/>
        </w:rPr>
        <w:t>、その信仰は浅い</w:t>
      </w:r>
      <w:r>
        <w:rPr>
          <w:rFonts w:hint="eastAsia"/>
        </w:rPr>
        <w:t>のではないですか</w:t>
      </w:r>
      <w:r w:rsidR="007A4C3A">
        <w:rPr>
          <w:rFonts w:hint="eastAsia"/>
        </w:rPr>
        <w:t>？</w:t>
      </w:r>
      <w:r>
        <w:rPr>
          <w:rFonts w:hint="eastAsia"/>
        </w:rPr>
        <w:t xml:space="preserve">　オウム</w:t>
      </w:r>
      <w:r w:rsidR="007A4C3A">
        <w:rPr>
          <w:rFonts w:hint="eastAsia"/>
        </w:rPr>
        <w:t>の信仰みたい</w:t>
      </w:r>
      <w:r>
        <w:rPr>
          <w:rFonts w:hint="eastAsia"/>
        </w:rPr>
        <w:t xml:space="preserve">ではないですか？　</w:t>
      </w:r>
    </w:p>
    <w:p w:rsidR="007A4C3A" w:rsidRDefault="007A4C3A" w:rsidP="007609D3">
      <w:pPr>
        <w:ind w:firstLine="210"/>
      </w:pPr>
      <w:r>
        <w:rPr>
          <w:rFonts w:hint="eastAsia"/>
        </w:rPr>
        <w:t>ヴェ－</w:t>
      </w:r>
      <w:r w:rsidR="007609D3">
        <w:rPr>
          <w:rFonts w:hint="eastAsia"/>
        </w:rPr>
        <w:t>ダーンタ</w:t>
      </w:r>
      <w:r>
        <w:rPr>
          <w:rFonts w:hint="eastAsia"/>
        </w:rPr>
        <w:t>も同じ</w:t>
      </w:r>
      <w:r w:rsidR="007609D3">
        <w:rPr>
          <w:rFonts w:hint="eastAsia"/>
        </w:rPr>
        <w:t>です</w:t>
      </w:r>
      <w:r>
        <w:rPr>
          <w:rFonts w:hint="eastAsia"/>
        </w:rPr>
        <w:t>。</w:t>
      </w:r>
      <w:r w:rsidR="007609D3">
        <w:rPr>
          <w:rFonts w:hint="eastAsia"/>
        </w:rPr>
        <w:t>「</w:t>
      </w:r>
      <w:r>
        <w:rPr>
          <w:rFonts w:hint="eastAsia"/>
        </w:rPr>
        <w:t>私は魂</w:t>
      </w:r>
      <w:r w:rsidR="007609D3">
        <w:rPr>
          <w:rFonts w:hint="eastAsia"/>
        </w:rPr>
        <w:t>である」と、</w:t>
      </w:r>
      <w:r>
        <w:rPr>
          <w:rFonts w:hint="eastAsia"/>
        </w:rPr>
        <w:t>深く</w:t>
      </w:r>
      <w:r w:rsidR="007609D3">
        <w:rPr>
          <w:rFonts w:hint="eastAsia"/>
        </w:rPr>
        <w:t>、</w:t>
      </w:r>
      <w:r>
        <w:rPr>
          <w:rFonts w:hint="eastAsia"/>
        </w:rPr>
        <w:t>安定して信じて</w:t>
      </w:r>
      <w:r w:rsidR="007609D3">
        <w:rPr>
          <w:rFonts w:hint="eastAsia"/>
        </w:rPr>
        <w:t>い</w:t>
      </w:r>
      <w:r>
        <w:rPr>
          <w:rFonts w:hint="eastAsia"/>
        </w:rPr>
        <w:t>ますと、死の恐怖は絶対出</w:t>
      </w:r>
      <w:r w:rsidR="007609D3">
        <w:rPr>
          <w:rFonts w:hint="eastAsia"/>
        </w:rPr>
        <w:t>ません</w:t>
      </w:r>
      <w:r>
        <w:rPr>
          <w:rFonts w:hint="eastAsia"/>
        </w:rPr>
        <w:t>。</w:t>
      </w:r>
      <w:r w:rsidR="007609D3">
        <w:rPr>
          <w:rFonts w:hint="eastAsia"/>
        </w:rPr>
        <w:t>深く、安定して信じていなければ、</w:t>
      </w:r>
      <w:r>
        <w:rPr>
          <w:rFonts w:hint="eastAsia"/>
        </w:rPr>
        <w:t>死の恐怖</w:t>
      </w:r>
      <w:r w:rsidR="007609D3">
        <w:rPr>
          <w:rFonts w:hint="eastAsia"/>
        </w:rPr>
        <w:t>はあらわれま</w:t>
      </w:r>
      <w:r>
        <w:rPr>
          <w:rFonts w:hint="eastAsia"/>
        </w:rPr>
        <w:t>す。それが証明です。</w:t>
      </w:r>
    </w:p>
    <w:p w:rsidR="007A4C3A" w:rsidRDefault="007A4C3A"/>
    <w:p w:rsidR="007A4C3A" w:rsidRDefault="00317D62" w:rsidP="007609D3">
      <w:pPr>
        <w:ind w:firstLine="210"/>
      </w:pPr>
      <w:r>
        <w:rPr>
          <w:rFonts w:hint="eastAsia"/>
        </w:rPr>
        <w:t>最後に</w:t>
      </w:r>
      <w:r w:rsidR="007609D3">
        <w:rPr>
          <w:rFonts w:hint="eastAsia"/>
        </w:rPr>
        <w:t>、</w:t>
      </w:r>
      <w:r w:rsidR="007A4C3A" w:rsidRPr="007609D3">
        <w:rPr>
          <w:rFonts w:hint="eastAsia"/>
          <w:b/>
        </w:rPr>
        <w:t>ヘビとブラフマチャーリの例</w:t>
      </w:r>
      <w:r w:rsidR="007A4C3A">
        <w:rPr>
          <w:rFonts w:hint="eastAsia"/>
        </w:rPr>
        <w:t>。</w:t>
      </w:r>
      <w:r w:rsidR="00075AE6">
        <w:rPr>
          <w:rFonts w:hint="eastAsia"/>
        </w:rPr>
        <w:t>（☞『福音』</w:t>
      </w:r>
      <w:r w:rsidR="00075AE6">
        <w:rPr>
          <w:rFonts w:hint="eastAsia"/>
        </w:rPr>
        <w:t>p12</w:t>
      </w:r>
      <w:r w:rsidR="00075AE6">
        <w:rPr>
          <w:rFonts w:hint="eastAsia"/>
        </w:rPr>
        <w:t>）</w:t>
      </w:r>
    </w:p>
    <w:p w:rsidR="007609D3" w:rsidRDefault="007609D3"/>
    <w:p w:rsidR="00EC0EFC" w:rsidRDefault="007609D3" w:rsidP="007609D3">
      <w:pPr>
        <w:ind w:firstLine="210"/>
      </w:pPr>
      <w:r>
        <w:rPr>
          <w:rFonts w:hint="eastAsia"/>
        </w:rPr>
        <w:t>こ</w:t>
      </w:r>
      <w:r w:rsidR="007A4C3A">
        <w:rPr>
          <w:rFonts w:hint="eastAsia"/>
        </w:rPr>
        <w:t>れは信者にとって</w:t>
      </w:r>
      <w:r>
        <w:rPr>
          <w:rFonts w:hint="eastAsia"/>
        </w:rPr>
        <w:t>、</w:t>
      </w:r>
      <w:r w:rsidR="007A4C3A">
        <w:rPr>
          <w:rFonts w:hint="eastAsia"/>
        </w:rPr>
        <w:t>とても大事</w:t>
      </w:r>
      <w:r>
        <w:rPr>
          <w:rFonts w:hint="eastAsia"/>
        </w:rPr>
        <w:t>なたとえ話</w:t>
      </w:r>
      <w:r w:rsidR="007A4C3A">
        <w:rPr>
          <w:rFonts w:hint="eastAsia"/>
        </w:rPr>
        <w:t>です。</w:t>
      </w:r>
    </w:p>
    <w:p w:rsidR="00EC0EFC" w:rsidRDefault="007A4C3A" w:rsidP="007609D3">
      <w:pPr>
        <w:ind w:firstLine="210"/>
      </w:pPr>
      <w:r>
        <w:rPr>
          <w:rFonts w:hint="eastAsia"/>
        </w:rPr>
        <w:t>ギャーナ</w:t>
      </w:r>
      <w:r w:rsidR="00EC0EFC">
        <w:rPr>
          <w:rFonts w:hint="eastAsia"/>
        </w:rPr>
        <w:t>・ヨーガも</w:t>
      </w:r>
      <w:r>
        <w:rPr>
          <w:rFonts w:hint="eastAsia"/>
        </w:rPr>
        <w:t>バクティ</w:t>
      </w:r>
      <w:r w:rsidR="00EC0EFC">
        <w:rPr>
          <w:rFonts w:hint="eastAsia"/>
        </w:rPr>
        <w:t>・ヨーガも</w:t>
      </w:r>
      <w:r>
        <w:rPr>
          <w:rFonts w:hint="eastAsia"/>
        </w:rPr>
        <w:t>、</w:t>
      </w:r>
      <w:r w:rsidR="00EC0EFC">
        <w:rPr>
          <w:rFonts w:hint="eastAsia"/>
        </w:rPr>
        <w:t>「</w:t>
      </w:r>
      <w:r>
        <w:rPr>
          <w:rFonts w:hint="eastAsia"/>
        </w:rPr>
        <w:t>すべては神様です。神様</w:t>
      </w:r>
      <w:r w:rsidR="00EC0EFC">
        <w:rPr>
          <w:rFonts w:hint="eastAsia"/>
        </w:rPr>
        <w:t>は</w:t>
      </w:r>
      <w:r>
        <w:rPr>
          <w:rFonts w:hint="eastAsia"/>
        </w:rPr>
        <w:t>偏在</w:t>
      </w:r>
      <w:r w:rsidR="00EC0EFC">
        <w:rPr>
          <w:rFonts w:hint="eastAsia"/>
        </w:rPr>
        <w:t>です</w:t>
      </w:r>
      <w:r>
        <w:rPr>
          <w:rFonts w:hint="eastAsia"/>
        </w:rPr>
        <w:t>。すべて</w:t>
      </w:r>
      <w:r w:rsidR="00EC0EFC">
        <w:rPr>
          <w:rFonts w:hint="eastAsia"/>
        </w:rPr>
        <w:t>はクリシュナです。すべては</w:t>
      </w:r>
      <w:r>
        <w:rPr>
          <w:rFonts w:hint="eastAsia"/>
        </w:rPr>
        <w:t>ラーマクリシュナ</w:t>
      </w:r>
      <w:r w:rsidR="00EC0EFC">
        <w:rPr>
          <w:rFonts w:hint="eastAsia"/>
        </w:rPr>
        <w:t>です」と言います。</w:t>
      </w:r>
      <w:r>
        <w:rPr>
          <w:rFonts w:hint="eastAsia"/>
        </w:rPr>
        <w:t>だったら</w:t>
      </w:r>
      <w:r w:rsidR="00EC0EFC">
        <w:rPr>
          <w:rFonts w:hint="eastAsia"/>
        </w:rPr>
        <w:t>、世の中に</w:t>
      </w:r>
      <w:r>
        <w:rPr>
          <w:rFonts w:hint="eastAsia"/>
        </w:rPr>
        <w:t>悪い人</w:t>
      </w:r>
      <w:r w:rsidR="00EC0EFC">
        <w:rPr>
          <w:rFonts w:hint="eastAsia"/>
        </w:rPr>
        <w:t>はいるのか</w:t>
      </w:r>
      <w:r>
        <w:rPr>
          <w:rFonts w:hint="eastAsia"/>
        </w:rPr>
        <w:t>？　いる</w:t>
      </w:r>
      <w:r w:rsidR="00EC0EFC">
        <w:rPr>
          <w:rFonts w:hint="eastAsia"/>
        </w:rPr>
        <w:t xml:space="preserve">としたらどうしたらいいのか？　</w:t>
      </w:r>
    </w:p>
    <w:p w:rsidR="00317D62" w:rsidRDefault="00317D62" w:rsidP="007609D3">
      <w:pPr>
        <w:ind w:firstLine="210"/>
      </w:pPr>
    </w:p>
    <w:p w:rsidR="007A4C3A" w:rsidRDefault="007A4C3A" w:rsidP="00EC0EFC">
      <w:pPr>
        <w:ind w:firstLine="210"/>
      </w:pPr>
      <w:r>
        <w:rPr>
          <w:rFonts w:hint="eastAsia"/>
        </w:rPr>
        <w:t>助言</w:t>
      </w:r>
      <w:r w:rsidR="00EC0EFC">
        <w:rPr>
          <w:rFonts w:hint="eastAsia"/>
        </w:rPr>
        <w:t>は、</w:t>
      </w:r>
      <w:r>
        <w:rPr>
          <w:rFonts w:hint="eastAsia"/>
        </w:rPr>
        <w:t>悪い人の中に</w:t>
      </w:r>
      <w:r w:rsidR="00EC0EFC">
        <w:rPr>
          <w:rFonts w:hint="eastAsia"/>
        </w:rPr>
        <w:t>神様は</w:t>
      </w:r>
      <w:r>
        <w:rPr>
          <w:rFonts w:hint="eastAsia"/>
        </w:rPr>
        <w:t>いるが、</w:t>
      </w:r>
      <w:r w:rsidR="00EC0EFC">
        <w:rPr>
          <w:rFonts w:hint="eastAsia"/>
        </w:rPr>
        <w:t>しかしそこに神様はいても、</w:t>
      </w:r>
      <w:r>
        <w:rPr>
          <w:rFonts w:hint="eastAsia"/>
        </w:rPr>
        <w:t>悪い人</w:t>
      </w:r>
      <w:r w:rsidR="00317D62">
        <w:rPr>
          <w:rFonts w:hint="eastAsia"/>
        </w:rPr>
        <w:t>は「</w:t>
      </w:r>
      <w:r>
        <w:rPr>
          <w:rFonts w:hint="eastAsia"/>
        </w:rPr>
        <w:t>避けたほうがいい</w:t>
      </w:r>
      <w:r w:rsidR="00317D62">
        <w:rPr>
          <w:rFonts w:hint="eastAsia"/>
        </w:rPr>
        <w:t>」</w:t>
      </w:r>
      <w:r>
        <w:rPr>
          <w:rFonts w:hint="eastAsia"/>
        </w:rPr>
        <w:t>。</w:t>
      </w:r>
      <w:r w:rsidR="00EC0EFC">
        <w:rPr>
          <w:rFonts w:hint="eastAsia"/>
        </w:rPr>
        <w:t>これは</w:t>
      </w:r>
      <w:r>
        <w:rPr>
          <w:rFonts w:hint="eastAsia"/>
        </w:rPr>
        <w:t>矛盾では</w:t>
      </w:r>
      <w:r w:rsidR="00EC0EFC">
        <w:rPr>
          <w:rFonts w:hint="eastAsia"/>
        </w:rPr>
        <w:t>ありません</w:t>
      </w:r>
      <w:r>
        <w:rPr>
          <w:rFonts w:hint="eastAsia"/>
        </w:rPr>
        <w:t>。助言は</w:t>
      </w:r>
      <w:r w:rsidR="00EC0EFC">
        <w:rPr>
          <w:rFonts w:hint="eastAsia"/>
        </w:rPr>
        <w:t>、</w:t>
      </w:r>
      <w:bookmarkStart w:id="0" w:name="_GoBack"/>
      <w:r w:rsidR="00EC0EFC" w:rsidRPr="000C6D60">
        <w:rPr>
          <w:rFonts w:hint="eastAsia"/>
          <w:b/>
        </w:rPr>
        <w:t>「</w:t>
      </w:r>
      <w:r w:rsidRPr="000C6D60">
        <w:rPr>
          <w:rFonts w:hint="eastAsia"/>
          <w:b/>
        </w:rPr>
        <w:t>その中に神様</w:t>
      </w:r>
      <w:r w:rsidR="00EC0EFC" w:rsidRPr="000C6D60">
        <w:rPr>
          <w:rFonts w:hint="eastAsia"/>
          <w:b/>
        </w:rPr>
        <w:t>は</w:t>
      </w:r>
      <w:r w:rsidRPr="000C6D60">
        <w:rPr>
          <w:rFonts w:hint="eastAsia"/>
          <w:b/>
        </w:rPr>
        <w:t>います</w:t>
      </w:r>
      <w:r w:rsidR="00EC0EFC" w:rsidRPr="000C6D60">
        <w:rPr>
          <w:rFonts w:hint="eastAsia"/>
          <w:b/>
        </w:rPr>
        <w:t>が」避けてください</w:t>
      </w:r>
      <w:bookmarkEnd w:id="0"/>
      <w:r w:rsidR="00EC0EFC">
        <w:rPr>
          <w:rFonts w:hint="eastAsia"/>
        </w:rPr>
        <w:t>。１００</w:t>
      </w:r>
      <w:r>
        <w:rPr>
          <w:rFonts w:hint="eastAsia"/>
        </w:rPr>
        <w:t>％できなくても、</w:t>
      </w:r>
      <w:r w:rsidRPr="00EC0EFC">
        <w:rPr>
          <w:rFonts w:hint="eastAsia"/>
          <w:u w:val="single"/>
        </w:rPr>
        <w:t>できるだけ</w:t>
      </w:r>
      <w:r>
        <w:rPr>
          <w:rFonts w:hint="eastAsia"/>
        </w:rPr>
        <w:t>避けてください。</w:t>
      </w:r>
      <w:r w:rsidR="00EC0EFC">
        <w:rPr>
          <w:rFonts w:hint="eastAsia"/>
        </w:rPr>
        <w:t>ときどき話</w:t>
      </w:r>
      <w:r>
        <w:rPr>
          <w:rFonts w:hint="eastAsia"/>
        </w:rPr>
        <w:t>さなければならない</w:t>
      </w:r>
      <w:r w:rsidR="00EC0EFC">
        <w:rPr>
          <w:rFonts w:hint="eastAsia"/>
        </w:rPr>
        <w:t>なら</w:t>
      </w:r>
      <w:r w:rsidR="00317D62">
        <w:rPr>
          <w:rFonts w:hint="eastAsia"/>
        </w:rPr>
        <w:t>話します</w:t>
      </w:r>
      <w:r w:rsidR="00EC0EFC">
        <w:rPr>
          <w:rFonts w:hint="eastAsia"/>
        </w:rPr>
        <w:t>。</w:t>
      </w:r>
      <w:r>
        <w:rPr>
          <w:rFonts w:hint="eastAsia"/>
        </w:rPr>
        <w:t>だけど</w:t>
      </w:r>
      <w:r w:rsidR="00EC0EFC">
        <w:rPr>
          <w:rFonts w:hint="eastAsia"/>
        </w:rPr>
        <w:t>それ</w:t>
      </w:r>
      <w:r>
        <w:rPr>
          <w:rFonts w:hint="eastAsia"/>
        </w:rPr>
        <w:t>だけ。そ</w:t>
      </w:r>
      <w:r w:rsidR="00EC0EFC">
        <w:rPr>
          <w:rFonts w:hint="eastAsia"/>
        </w:rPr>
        <w:t>れ以上近づかない。</w:t>
      </w:r>
      <w:r w:rsidR="00317D62">
        <w:rPr>
          <w:rFonts w:hint="eastAsia"/>
        </w:rPr>
        <w:t>なぜなら、</w:t>
      </w:r>
      <w:r w:rsidR="00EC0EFC">
        <w:rPr>
          <w:rFonts w:hint="eastAsia"/>
        </w:rPr>
        <w:t>そ</w:t>
      </w:r>
      <w:r>
        <w:rPr>
          <w:rFonts w:hint="eastAsia"/>
        </w:rPr>
        <w:t>うしないと、</w:t>
      </w:r>
      <w:r w:rsidR="00EC0EFC">
        <w:rPr>
          <w:rFonts w:hint="eastAsia"/>
        </w:rPr>
        <w:t>信者に</w:t>
      </w:r>
      <w:r>
        <w:rPr>
          <w:rFonts w:hint="eastAsia"/>
        </w:rPr>
        <w:t>憎しみ</w:t>
      </w:r>
      <w:r w:rsidR="00EC0EFC">
        <w:rPr>
          <w:rFonts w:hint="eastAsia"/>
        </w:rPr>
        <w:t>があらわれる</w:t>
      </w:r>
      <w:r>
        <w:rPr>
          <w:rFonts w:hint="eastAsia"/>
        </w:rPr>
        <w:t>可能性</w:t>
      </w:r>
      <w:r w:rsidR="00EC0EFC">
        <w:rPr>
          <w:rFonts w:hint="eastAsia"/>
        </w:rPr>
        <w:t>が</w:t>
      </w:r>
      <w:r>
        <w:rPr>
          <w:rFonts w:hint="eastAsia"/>
        </w:rPr>
        <w:t>あ</w:t>
      </w:r>
      <w:r w:rsidR="00317D62">
        <w:rPr>
          <w:rFonts w:hint="eastAsia"/>
        </w:rPr>
        <w:t>るので</w:t>
      </w:r>
      <w:r>
        <w:rPr>
          <w:rFonts w:hint="eastAsia"/>
        </w:rPr>
        <w:t>す。悪い人に</w:t>
      </w:r>
      <w:r w:rsidR="00EC0EFC">
        <w:rPr>
          <w:rFonts w:hint="eastAsia"/>
        </w:rPr>
        <w:t>憎しみを持つ。それが、</w:t>
      </w:r>
      <w:r>
        <w:rPr>
          <w:rFonts w:hint="eastAsia"/>
        </w:rPr>
        <w:t>絶対</w:t>
      </w:r>
      <w:r w:rsidR="00EC0EFC">
        <w:rPr>
          <w:rFonts w:hint="eastAsia"/>
        </w:rPr>
        <w:t>に、</w:t>
      </w:r>
      <w:r>
        <w:rPr>
          <w:rFonts w:hint="eastAsia"/>
        </w:rPr>
        <w:t>だめ</w:t>
      </w:r>
      <w:r w:rsidR="00EC0EFC">
        <w:rPr>
          <w:rFonts w:hint="eastAsia"/>
        </w:rPr>
        <w:t>なこと</w:t>
      </w:r>
      <w:r>
        <w:rPr>
          <w:rFonts w:hint="eastAsia"/>
        </w:rPr>
        <w:t>です。そのために</w:t>
      </w:r>
      <w:r w:rsidR="00EC0EFC">
        <w:rPr>
          <w:rFonts w:hint="eastAsia"/>
        </w:rPr>
        <w:t>、信者のために、</w:t>
      </w:r>
      <w:r>
        <w:rPr>
          <w:rFonts w:hint="eastAsia"/>
        </w:rPr>
        <w:t>悪い人に神</w:t>
      </w:r>
      <w:r w:rsidR="00EC0EFC">
        <w:rPr>
          <w:rFonts w:hint="eastAsia"/>
        </w:rPr>
        <w:t>様はいるが「</w:t>
      </w:r>
      <w:r>
        <w:rPr>
          <w:rFonts w:hint="eastAsia"/>
        </w:rPr>
        <w:t>避け</w:t>
      </w:r>
      <w:r w:rsidR="00EC0EFC">
        <w:rPr>
          <w:rFonts w:hint="eastAsia"/>
        </w:rPr>
        <w:t>てください」</w:t>
      </w:r>
      <w:r>
        <w:rPr>
          <w:rFonts w:hint="eastAsia"/>
        </w:rPr>
        <w:t>。</w:t>
      </w:r>
      <w:r w:rsidR="00317D62">
        <w:rPr>
          <w:rFonts w:hint="eastAsia"/>
        </w:rPr>
        <w:t>これは</w:t>
      </w:r>
      <w:r>
        <w:rPr>
          <w:rFonts w:hint="eastAsia"/>
        </w:rPr>
        <w:t>聖者のため</w:t>
      </w:r>
      <w:r>
        <w:rPr>
          <w:rFonts w:hint="eastAsia"/>
        </w:rPr>
        <w:lastRenderedPageBreak/>
        <w:t>には</w:t>
      </w:r>
      <w:r w:rsidR="00317D62">
        <w:rPr>
          <w:rFonts w:hint="eastAsia"/>
        </w:rPr>
        <w:t>必要ない</w:t>
      </w:r>
      <w:r w:rsidR="00EC0EFC">
        <w:rPr>
          <w:rFonts w:hint="eastAsia"/>
        </w:rPr>
        <w:t>。</w:t>
      </w:r>
      <w:r w:rsidR="00317D62">
        <w:rPr>
          <w:rFonts w:hint="eastAsia"/>
        </w:rPr>
        <w:t>彼らは</w:t>
      </w:r>
      <w:r w:rsidR="00EC0EFC">
        <w:rPr>
          <w:rFonts w:hint="eastAsia"/>
        </w:rPr>
        <w:t>悪い人でも</w:t>
      </w:r>
      <w:r>
        <w:rPr>
          <w:rFonts w:hint="eastAsia"/>
        </w:rPr>
        <w:t>ＯＫです。</w:t>
      </w:r>
      <w:r w:rsidR="00EC0EFC">
        <w:rPr>
          <w:rFonts w:hint="eastAsia"/>
        </w:rPr>
        <w:t>しかし我々</w:t>
      </w:r>
      <w:r>
        <w:rPr>
          <w:rFonts w:hint="eastAsia"/>
        </w:rPr>
        <w:t>は</w:t>
      </w:r>
      <w:r w:rsidR="00EC0EFC">
        <w:rPr>
          <w:rFonts w:hint="eastAsia"/>
        </w:rPr>
        <w:t>、その</w:t>
      </w:r>
      <w:r>
        <w:rPr>
          <w:rFonts w:hint="eastAsia"/>
        </w:rPr>
        <w:t>レベル</w:t>
      </w:r>
      <w:r w:rsidR="00EC0EFC">
        <w:rPr>
          <w:rFonts w:hint="eastAsia"/>
        </w:rPr>
        <w:t>まで上がってない</w:t>
      </w:r>
      <w:r w:rsidR="00317D62">
        <w:rPr>
          <w:rFonts w:hint="eastAsia"/>
        </w:rPr>
        <w:t>。だ</w:t>
      </w:r>
      <w:r w:rsidR="00EC0EFC">
        <w:rPr>
          <w:rFonts w:hint="eastAsia"/>
        </w:rPr>
        <w:t>から、</w:t>
      </w:r>
      <w:r w:rsidR="00317D62">
        <w:rPr>
          <w:rFonts w:hint="eastAsia"/>
        </w:rPr>
        <w:t>気を</w:t>
      </w:r>
      <w:r w:rsidR="00EC0EFC">
        <w:rPr>
          <w:rFonts w:hint="eastAsia"/>
        </w:rPr>
        <w:t>付け</w:t>
      </w:r>
      <w:r w:rsidR="00317D62">
        <w:rPr>
          <w:rFonts w:hint="eastAsia"/>
        </w:rPr>
        <w:t>ねばならない</w:t>
      </w:r>
      <w:r w:rsidR="00EC0EFC">
        <w:rPr>
          <w:rFonts w:hint="eastAsia"/>
        </w:rPr>
        <w:t>。ときどき、</w:t>
      </w:r>
      <w:r>
        <w:rPr>
          <w:rFonts w:hint="eastAsia"/>
        </w:rPr>
        <w:t>悪い人を</w:t>
      </w:r>
      <w:r w:rsidR="00EC0EFC">
        <w:rPr>
          <w:rFonts w:hint="eastAsia"/>
        </w:rPr>
        <w:t>直したい、という思いに駆られる人がいます</w:t>
      </w:r>
      <w:r>
        <w:rPr>
          <w:rFonts w:hint="eastAsia"/>
        </w:rPr>
        <w:t>。</w:t>
      </w:r>
      <w:r w:rsidR="00EC0EFC">
        <w:rPr>
          <w:rFonts w:hint="eastAsia"/>
        </w:rPr>
        <w:t>しかし、</w:t>
      </w:r>
      <w:r w:rsidR="00317D62">
        <w:rPr>
          <w:rFonts w:hint="eastAsia"/>
        </w:rPr>
        <w:t>それも気を付けてください。なぜなら、</w:t>
      </w:r>
      <w:r>
        <w:rPr>
          <w:rFonts w:hint="eastAsia"/>
        </w:rPr>
        <w:t>悪い人を直すとき、自分も悪くなる</w:t>
      </w:r>
      <w:r w:rsidR="00D830F7">
        <w:rPr>
          <w:rFonts w:hint="eastAsia"/>
        </w:rPr>
        <w:t>可能性</w:t>
      </w:r>
      <w:r w:rsidR="00EC0EFC">
        <w:rPr>
          <w:rFonts w:hint="eastAsia"/>
        </w:rPr>
        <w:t>があ</w:t>
      </w:r>
      <w:r w:rsidR="00317D62">
        <w:rPr>
          <w:rFonts w:hint="eastAsia"/>
        </w:rPr>
        <w:t>るからです</w:t>
      </w:r>
      <w:r w:rsidR="00EC0EFC">
        <w:rPr>
          <w:rFonts w:hint="eastAsia"/>
        </w:rPr>
        <w:t>。よっぽど</w:t>
      </w:r>
      <w:r>
        <w:rPr>
          <w:rFonts w:hint="eastAsia"/>
        </w:rPr>
        <w:t>純粋になって</w:t>
      </w:r>
      <w:r w:rsidR="00317D62">
        <w:rPr>
          <w:rFonts w:hint="eastAsia"/>
        </w:rPr>
        <w:t>いな</w:t>
      </w:r>
      <w:r>
        <w:rPr>
          <w:rFonts w:hint="eastAsia"/>
        </w:rPr>
        <w:t>いと、</w:t>
      </w:r>
      <w:r w:rsidR="00EC0EFC">
        <w:rPr>
          <w:rFonts w:hint="eastAsia"/>
        </w:rPr>
        <w:t>悪い</w:t>
      </w:r>
      <w:r>
        <w:rPr>
          <w:rFonts w:hint="eastAsia"/>
        </w:rPr>
        <w:t>人の影響で、</w:t>
      </w:r>
      <w:r w:rsidR="00EC0EFC">
        <w:rPr>
          <w:rFonts w:hint="eastAsia"/>
        </w:rPr>
        <w:t>自分</w:t>
      </w:r>
      <w:r>
        <w:rPr>
          <w:rFonts w:hint="eastAsia"/>
        </w:rPr>
        <w:t>も悪くなる可能性がある。</w:t>
      </w:r>
      <w:r w:rsidR="00EC0EFC">
        <w:rPr>
          <w:rFonts w:hint="eastAsia"/>
        </w:rPr>
        <w:t>社会でも</w:t>
      </w:r>
      <w:r w:rsidR="00222DA7">
        <w:rPr>
          <w:rFonts w:hint="eastAsia"/>
        </w:rPr>
        <w:t>そ</w:t>
      </w:r>
      <w:r w:rsidR="00EC0EFC">
        <w:rPr>
          <w:rFonts w:hint="eastAsia"/>
        </w:rPr>
        <w:t>のような例</w:t>
      </w:r>
      <w:r w:rsidR="00222DA7">
        <w:rPr>
          <w:rFonts w:hint="eastAsia"/>
        </w:rPr>
        <w:t>はいろいろ</w:t>
      </w:r>
      <w:r w:rsidR="00EC0EFC">
        <w:rPr>
          <w:rFonts w:hint="eastAsia"/>
        </w:rPr>
        <w:t>あります。たとえば</w:t>
      </w:r>
      <w:r>
        <w:rPr>
          <w:rFonts w:hint="eastAsia"/>
        </w:rPr>
        <w:t>ボランティア</w:t>
      </w:r>
      <w:r w:rsidR="00222DA7">
        <w:rPr>
          <w:rFonts w:hint="eastAsia"/>
        </w:rPr>
        <w:t>。目的はいいのですが、</w:t>
      </w:r>
      <w:r>
        <w:rPr>
          <w:rFonts w:hint="eastAsia"/>
        </w:rPr>
        <w:t>自分のレベルが上がってないと</w:t>
      </w:r>
      <w:r w:rsidR="00EC0EFC">
        <w:rPr>
          <w:rFonts w:hint="eastAsia"/>
        </w:rPr>
        <w:t>、</w:t>
      </w:r>
      <w:r w:rsidR="00222DA7">
        <w:rPr>
          <w:rFonts w:hint="eastAsia"/>
        </w:rPr>
        <w:t>自分が困ることになったりする。自分のレベルが上がっていないのであれば、祈った</w:t>
      </w:r>
      <w:r w:rsidR="00D830F7">
        <w:rPr>
          <w:rFonts w:hint="eastAsia"/>
        </w:rPr>
        <w:t>ほうがいいです。</w:t>
      </w:r>
      <w:r w:rsidR="00222DA7">
        <w:rPr>
          <w:rFonts w:hint="eastAsia"/>
        </w:rPr>
        <w:t>その場合、</w:t>
      </w:r>
      <w:r w:rsidR="00D830F7">
        <w:rPr>
          <w:rFonts w:hint="eastAsia"/>
        </w:rPr>
        <w:t>避ける</w:t>
      </w:r>
      <w:r w:rsidR="00222DA7">
        <w:rPr>
          <w:rFonts w:hint="eastAsia"/>
        </w:rPr>
        <w:t>だけではなく、その人のために祈ったほうが</w:t>
      </w:r>
      <w:r w:rsidR="00317D62">
        <w:rPr>
          <w:rFonts w:hint="eastAsia"/>
        </w:rPr>
        <w:t>、</w:t>
      </w:r>
      <w:r w:rsidR="00222DA7">
        <w:rPr>
          <w:rFonts w:hint="eastAsia"/>
        </w:rPr>
        <w:t>より良い</w:t>
      </w:r>
      <w:r w:rsidR="00D830F7">
        <w:rPr>
          <w:rFonts w:hint="eastAsia"/>
        </w:rPr>
        <w:t>です。自分</w:t>
      </w:r>
      <w:r w:rsidR="00317D62">
        <w:rPr>
          <w:rFonts w:hint="eastAsia"/>
        </w:rPr>
        <w:t>は</w:t>
      </w:r>
      <w:r w:rsidR="00D830F7">
        <w:rPr>
          <w:rFonts w:hint="eastAsia"/>
        </w:rPr>
        <w:t>行か</w:t>
      </w:r>
      <w:r w:rsidR="00222DA7">
        <w:rPr>
          <w:rFonts w:hint="eastAsia"/>
        </w:rPr>
        <w:t>ず</w:t>
      </w:r>
      <w:r w:rsidR="00D830F7">
        <w:rPr>
          <w:rFonts w:hint="eastAsia"/>
        </w:rPr>
        <w:t>、神様に祈</w:t>
      </w:r>
      <w:r w:rsidR="00222DA7">
        <w:rPr>
          <w:rFonts w:hint="eastAsia"/>
        </w:rPr>
        <w:t>る</w:t>
      </w:r>
      <w:r w:rsidR="00D830F7">
        <w:rPr>
          <w:rFonts w:hint="eastAsia"/>
        </w:rPr>
        <w:t>。神様に</w:t>
      </w:r>
      <w:r w:rsidR="00222DA7">
        <w:rPr>
          <w:rFonts w:hint="eastAsia"/>
        </w:rPr>
        <w:t>頼む</w:t>
      </w:r>
      <w:r w:rsidR="00D830F7">
        <w:rPr>
          <w:rFonts w:hint="eastAsia"/>
        </w:rPr>
        <w:t>。</w:t>
      </w:r>
    </w:p>
    <w:p w:rsidR="00D830F7" w:rsidRDefault="00D830F7"/>
    <w:p w:rsidR="00D830F7" w:rsidRDefault="00222DA7" w:rsidP="00222DA7">
      <w:pPr>
        <w:ind w:firstLine="210"/>
      </w:pPr>
      <w:r>
        <w:rPr>
          <w:rFonts w:hint="eastAsia"/>
        </w:rPr>
        <w:t>『</w:t>
      </w:r>
      <w:r w:rsidR="00D830F7">
        <w:rPr>
          <w:rFonts w:hint="eastAsia"/>
        </w:rPr>
        <w:t>福音</w:t>
      </w:r>
      <w:r>
        <w:rPr>
          <w:rFonts w:hint="eastAsia"/>
        </w:rPr>
        <w:t>』</w:t>
      </w:r>
      <w:r w:rsidR="00D830F7">
        <w:rPr>
          <w:rFonts w:hint="eastAsia"/>
        </w:rPr>
        <w:t>の中</w:t>
      </w:r>
      <w:r>
        <w:rPr>
          <w:rFonts w:hint="eastAsia"/>
        </w:rPr>
        <w:t>の、シ</w:t>
      </w:r>
      <w:r w:rsidR="00D830F7">
        <w:rPr>
          <w:rFonts w:hint="eastAsia"/>
        </w:rPr>
        <w:t>ンプル、</w:t>
      </w:r>
      <w:r>
        <w:rPr>
          <w:rFonts w:hint="eastAsia"/>
        </w:rPr>
        <w:t>だけどとても深い、</w:t>
      </w:r>
      <w:r w:rsidR="00D830F7">
        <w:rPr>
          <w:rFonts w:hint="eastAsia"/>
        </w:rPr>
        <w:t>面白い</w:t>
      </w:r>
      <w:r>
        <w:rPr>
          <w:rFonts w:hint="eastAsia"/>
        </w:rPr>
        <w:t>例</w:t>
      </w:r>
      <w:r w:rsidR="00D830F7">
        <w:rPr>
          <w:rFonts w:hint="eastAsia"/>
        </w:rPr>
        <w:t>、</w:t>
      </w:r>
      <w:r>
        <w:rPr>
          <w:rFonts w:hint="eastAsia"/>
        </w:rPr>
        <w:t>わか</w:t>
      </w:r>
      <w:r w:rsidR="00D830F7">
        <w:rPr>
          <w:rFonts w:hint="eastAsia"/>
        </w:rPr>
        <w:t>りやすい例</w:t>
      </w:r>
      <w:r w:rsidR="00317D62">
        <w:rPr>
          <w:rFonts w:hint="eastAsia"/>
        </w:rPr>
        <w:t>。これら</w:t>
      </w:r>
      <w:r w:rsidR="00D830F7">
        <w:rPr>
          <w:rFonts w:hint="eastAsia"/>
        </w:rPr>
        <w:t>を</w:t>
      </w:r>
      <w:r>
        <w:rPr>
          <w:rFonts w:hint="eastAsia"/>
        </w:rPr>
        <w:t>使って、『福音』を読んだことのない</w:t>
      </w:r>
      <w:r w:rsidR="00D830F7">
        <w:rPr>
          <w:rFonts w:hint="eastAsia"/>
        </w:rPr>
        <w:t>人</w:t>
      </w:r>
      <w:r>
        <w:rPr>
          <w:rFonts w:hint="eastAsia"/>
        </w:rPr>
        <w:t>たち</w:t>
      </w:r>
      <w:r w:rsidR="00D830F7">
        <w:rPr>
          <w:rFonts w:hint="eastAsia"/>
        </w:rPr>
        <w:t>のためにも</w:t>
      </w:r>
      <w:r>
        <w:rPr>
          <w:rFonts w:hint="eastAsia"/>
        </w:rPr>
        <w:t>、お話してください。</w:t>
      </w:r>
      <w:r w:rsidR="00D830F7">
        <w:rPr>
          <w:rFonts w:hint="eastAsia"/>
        </w:rPr>
        <w:t>それは</w:t>
      </w:r>
      <w:r>
        <w:rPr>
          <w:rFonts w:hint="eastAsia"/>
        </w:rPr>
        <w:t>とても良いこと</w:t>
      </w:r>
      <w:r w:rsidR="00D830F7">
        <w:rPr>
          <w:rFonts w:hint="eastAsia"/>
        </w:rPr>
        <w:t>では</w:t>
      </w:r>
      <w:r>
        <w:rPr>
          <w:rFonts w:hint="eastAsia"/>
        </w:rPr>
        <w:t>ありませんか</w:t>
      </w:r>
      <w:r w:rsidR="00D830F7">
        <w:rPr>
          <w:rFonts w:hint="eastAsia"/>
        </w:rPr>
        <w:t>？　シンプルだけど深い。</w:t>
      </w:r>
    </w:p>
    <w:p w:rsidR="00D830F7" w:rsidRDefault="00D830F7"/>
    <w:p w:rsidR="00317D62" w:rsidRDefault="00D830F7" w:rsidP="00222DA7">
      <w:pPr>
        <w:ind w:firstLine="210"/>
      </w:pPr>
      <w:r>
        <w:rPr>
          <w:rFonts w:hint="eastAsia"/>
        </w:rPr>
        <w:t>次</w:t>
      </w:r>
      <w:r w:rsidR="00222DA7">
        <w:rPr>
          <w:rFonts w:hint="eastAsia"/>
        </w:rPr>
        <w:t>回は、次の項目に入ります。</w:t>
      </w:r>
    </w:p>
    <w:p w:rsidR="00D830F7" w:rsidRDefault="00317D62" w:rsidP="00222DA7">
      <w:pPr>
        <w:ind w:firstLine="210"/>
      </w:pPr>
      <w:r>
        <w:rPr>
          <w:rFonts w:hint="eastAsia"/>
        </w:rPr>
        <w:t>『バガヴァッド・ギーター』</w:t>
      </w:r>
      <w:r w:rsidR="00222DA7">
        <w:rPr>
          <w:rFonts w:hint="eastAsia"/>
        </w:rPr>
        <w:t>も使</w:t>
      </w:r>
      <w:r>
        <w:rPr>
          <w:rFonts w:hint="eastAsia"/>
        </w:rPr>
        <w:t>います</w:t>
      </w:r>
      <w:r w:rsidR="00D830F7">
        <w:rPr>
          <w:rFonts w:hint="eastAsia"/>
        </w:rPr>
        <w:t>。</w:t>
      </w:r>
    </w:p>
    <w:p w:rsidR="00222DA7" w:rsidRDefault="00222DA7" w:rsidP="00222DA7">
      <w:pPr>
        <w:ind w:firstLine="210"/>
      </w:pPr>
    </w:p>
    <w:p w:rsidR="00222DA7" w:rsidRDefault="00222DA7" w:rsidP="00222DA7">
      <w:pPr>
        <w:ind w:firstLine="210"/>
      </w:pPr>
    </w:p>
    <w:p w:rsidR="00222DA7" w:rsidRPr="00222DA7" w:rsidRDefault="00222DA7" w:rsidP="00222DA7">
      <w:pPr>
        <w:ind w:firstLine="210"/>
      </w:pPr>
      <w:r>
        <w:rPr>
          <w:rFonts w:hint="eastAsia"/>
        </w:rPr>
        <w:t>（</w:t>
      </w:r>
      <w:r w:rsidR="006A6B80">
        <w:rPr>
          <w:rFonts w:hint="eastAsia"/>
        </w:rPr>
        <w:t>『</w:t>
      </w:r>
      <w:r>
        <w:rPr>
          <w:rFonts w:hint="eastAsia"/>
        </w:rPr>
        <w:t>福音</w:t>
      </w:r>
      <w:r w:rsidR="006A6B80">
        <w:rPr>
          <w:rFonts w:hint="eastAsia"/>
        </w:rPr>
        <w:t>』</w:t>
      </w:r>
      <w:r>
        <w:rPr>
          <w:rFonts w:hint="eastAsia"/>
        </w:rPr>
        <w:t>勉強会</w:t>
      </w:r>
      <w:r w:rsidR="00715C6F">
        <w:rPr>
          <w:rFonts w:hint="eastAsia"/>
        </w:rPr>
        <w:t>第１４回</w:t>
      </w:r>
      <w:r w:rsidR="006A6B80">
        <w:rPr>
          <w:rFonts w:hint="eastAsia"/>
        </w:rPr>
        <w:t>、</w:t>
      </w:r>
      <w:r w:rsidR="00715C6F">
        <w:rPr>
          <w:rFonts w:hint="eastAsia"/>
        </w:rPr>
        <w:t>以上</w:t>
      </w:r>
      <w:r>
        <w:rPr>
          <w:rFonts w:hint="eastAsia"/>
        </w:rPr>
        <w:t>）</w:t>
      </w:r>
    </w:p>
    <w:sectPr w:rsidR="00222DA7" w:rsidRPr="00222D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7CD" w:rsidRDefault="004D67CD" w:rsidP="001F1174">
      <w:r>
        <w:separator/>
      </w:r>
    </w:p>
  </w:endnote>
  <w:endnote w:type="continuationSeparator" w:id="0">
    <w:p w:rsidR="004D67CD" w:rsidRDefault="004D67CD" w:rsidP="001F1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7CD" w:rsidRDefault="004D67CD" w:rsidP="001F1174">
      <w:r>
        <w:separator/>
      </w:r>
    </w:p>
  </w:footnote>
  <w:footnote w:type="continuationSeparator" w:id="0">
    <w:p w:rsidR="004D67CD" w:rsidRDefault="004D67CD" w:rsidP="001F1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630"/>
    <w:rsid w:val="00075AE6"/>
    <w:rsid w:val="00097630"/>
    <w:rsid w:val="000C6D60"/>
    <w:rsid w:val="001F1174"/>
    <w:rsid w:val="00206CBB"/>
    <w:rsid w:val="00222DA7"/>
    <w:rsid w:val="0029115C"/>
    <w:rsid w:val="002D2271"/>
    <w:rsid w:val="00317D62"/>
    <w:rsid w:val="003D5BB2"/>
    <w:rsid w:val="004717FF"/>
    <w:rsid w:val="004D67CD"/>
    <w:rsid w:val="006A6B80"/>
    <w:rsid w:val="006D5E17"/>
    <w:rsid w:val="00715C6F"/>
    <w:rsid w:val="007609D3"/>
    <w:rsid w:val="007A4C3A"/>
    <w:rsid w:val="007C3D5A"/>
    <w:rsid w:val="00837E3A"/>
    <w:rsid w:val="008C2ABC"/>
    <w:rsid w:val="009E1AA9"/>
    <w:rsid w:val="00C92982"/>
    <w:rsid w:val="00CE5BEC"/>
    <w:rsid w:val="00D830F7"/>
    <w:rsid w:val="00EC0562"/>
    <w:rsid w:val="00EC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6947C3-6A8B-4398-9EC9-ABF9EABB1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1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1174"/>
  </w:style>
  <w:style w:type="paragraph" w:styleId="a5">
    <w:name w:val="footer"/>
    <w:basedOn w:val="a"/>
    <w:link w:val="a6"/>
    <w:uiPriority w:val="99"/>
    <w:unhideWhenUsed/>
    <w:rsid w:val="001F11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1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miwako tanabe</dc:creator>
  <cp:keywords/>
  <dc:description/>
  <cp:lastModifiedBy>miwako tanabe</cp:lastModifiedBy>
  <cp:revision>8</cp:revision>
  <dcterms:created xsi:type="dcterms:W3CDTF">2015-03-03T02:16:00Z</dcterms:created>
  <dcterms:modified xsi:type="dcterms:W3CDTF">2015-04-07T07:57:00Z</dcterms:modified>
</cp:coreProperties>
</file>