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88" w:rsidRDefault="008D1888" w:rsidP="008D1888">
      <w:pPr>
        <w:jc w:val="center"/>
        <w:rPr>
          <w:sz w:val="32"/>
          <w:szCs w:val="32"/>
        </w:rPr>
      </w:pPr>
      <w:proofErr w:type="spellStart"/>
      <w:r w:rsidRPr="008D1888">
        <w:rPr>
          <w:sz w:val="32"/>
          <w:szCs w:val="32"/>
        </w:rPr>
        <w:t>Sarva-mangala-mangalye</w:t>
      </w:r>
      <w:proofErr w:type="spellEnd"/>
      <w:r>
        <w:rPr>
          <w:rFonts w:hint="eastAsia"/>
          <w:sz w:val="32"/>
          <w:szCs w:val="32"/>
        </w:rPr>
        <w:t xml:space="preserve"> </w:t>
      </w:r>
      <w:r w:rsidR="00552952">
        <w:rPr>
          <w:rFonts w:hint="eastAsia"/>
          <w:sz w:val="32"/>
          <w:szCs w:val="32"/>
        </w:rPr>
        <w:t>②</w:t>
      </w:r>
      <w:bookmarkStart w:id="0" w:name="_GoBack"/>
      <w:bookmarkEnd w:id="0"/>
    </w:p>
    <w:p w:rsidR="008D1888" w:rsidRPr="00252E1A" w:rsidRDefault="008D1888" w:rsidP="008D1888">
      <w:pPr>
        <w:jc w:val="center"/>
        <w:rPr>
          <w:sz w:val="32"/>
          <w:szCs w:val="32"/>
        </w:rPr>
      </w:pPr>
    </w:p>
    <w:p w:rsidR="008D1888" w:rsidRPr="00181CEE" w:rsidRDefault="008D1888" w:rsidP="008D1888">
      <w:pPr>
        <w:rPr>
          <w:rFonts w:asciiTheme="majorEastAsia" w:eastAsiaTheme="majorEastAsia" w:hAnsiTheme="majorEastAsia"/>
          <w:sz w:val="16"/>
          <w:szCs w:val="16"/>
        </w:rPr>
      </w:pPr>
      <w:r w:rsidRPr="00181CEE">
        <w:rPr>
          <w:rFonts w:asciiTheme="majorEastAsia" w:eastAsiaTheme="majorEastAsia" w:hAnsiTheme="majorEastAsia" w:hint="eastAsia"/>
          <w:sz w:val="16"/>
          <w:szCs w:val="16"/>
        </w:rPr>
        <w:t xml:space="preserve">サールヴァ　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>マーンガーラ－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 xml:space="preserve">マンガリエー　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>シヴェー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>サルヴァールタサーディケー</w:t>
      </w:r>
    </w:p>
    <w:p w:rsidR="008D1888" w:rsidRPr="008D1888" w:rsidRDefault="008D1888" w:rsidP="008D1888">
      <w:pPr>
        <w:rPr>
          <w:kern w:val="32"/>
          <w:sz w:val="32"/>
          <w:szCs w:val="32"/>
        </w:rPr>
      </w:pPr>
      <w:proofErr w:type="spellStart"/>
      <w:r w:rsidRPr="008D1888">
        <w:rPr>
          <w:sz w:val="32"/>
          <w:szCs w:val="32"/>
        </w:rPr>
        <w:t>Sarva-mangala-mangalye</w:t>
      </w:r>
      <w:proofErr w:type="spellEnd"/>
      <w:r w:rsidRPr="008D1888">
        <w:rPr>
          <w:sz w:val="32"/>
          <w:szCs w:val="32"/>
        </w:rPr>
        <w:t xml:space="preserve"> </w:t>
      </w:r>
      <w:proofErr w:type="spellStart"/>
      <w:r w:rsidRPr="008D1888">
        <w:rPr>
          <w:sz w:val="32"/>
          <w:szCs w:val="32"/>
        </w:rPr>
        <w:t>Shive</w:t>
      </w:r>
      <w:proofErr w:type="spellEnd"/>
      <w:r w:rsidRPr="008D1888">
        <w:rPr>
          <w:sz w:val="32"/>
          <w:szCs w:val="32"/>
        </w:rPr>
        <w:t xml:space="preserve"> </w:t>
      </w:r>
      <w:proofErr w:type="spellStart"/>
      <w:r w:rsidRPr="008D1888">
        <w:rPr>
          <w:sz w:val="32"/>
          <w:szCs w:val="32"/>
        </w:rPr>
        <w:t>sarvarthasadhike</w:t>
      </w:r>
      <w:proofErr w:type="spellEnd"/>
      <w:r w:rsidRPr="008D1888">
        <w:rPr>
          <w:sz w:val="32"/>
          <w:szCs w:val="32"/>
        </w:rPr>
        <w:t>;</w:t>
      </w:r>
    </w:p>
    <w:p w:rsidR="00181CEE" w:rsidRPr="00EF7E7D" w:rsidRDefault="00181CEE" w:rsidP="00181CEE">
      <w:pPr>
        <w:rPr>
          <w:rFonts w:eastAsia="ＭＳ ゴシック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すべての　　　　幸福　　　　幸福の源、幸福の化身　シヴァの妻　　すべての願いを叶える御方</w:t>
      </w:r>
    </w:p>
    <w:p w:rsidR="008D1888" w:rsidRPr="008D1888" w:rsidRDefault="008D1888" w:rsidP="008D1888">
      <w:pPr>
        <w:rPr>
          <w:sz w:val="32"/>
          <w:szCs w:val="32"/>
        </w:rPr>
      </w:pPr>
    </w:p>
    <w:p w:rsidR="008D1888" w:rsidRPr="00181CEE" w:rsidRDefault="008D1888" w:rsidP="00D776B6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181CEE">
        <w:rPr>
          <w:rFonts w:asciiTheme="majorEastAsia" w:eastAsiaTheme="majorEastAsia" w:hAnsiTheme="majorEastAsia" w:hint="eastAsia"/>
          <w:sz w:val="16"/>
          <w:szCs w:val="16"/>
        </w:rPr>
        <w:t xml:space="preserve">シャランネェー　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 xml:space="preserve">トリャムバケー　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>ゴウリー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D776B6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 xml:space="preserve">　ナーラヤニー　</w:t>
      </w:r>
      <w:r w:rsidR="00D776B6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81CEE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181CEE">
        <w:rPr>
          <w:rFonts w:asciiTheme="majorEastAsia" w:eastAsiaTheme="majorEastAsia" w:hAnsiTheme="majorEastAsia" w:hint="eastAsia"/>
          <w:sz w:val="16"/>
          <w:szCs w:val="16"/>
        </w:rPr>
        <w:t>ナモーストゥ　テー</w:t>
      </w:r>
    </w:p>
    <w:p w:rsidR="008D1888" w:rsidRPr="008D1888" w:rsidRDefault="008D1888" w:rsidP="008D1888">
      <w:pPr>
        <w:rPr>
          <w:kern w:val="32"/>
          <w:sz w:val="32"/>
          <w:szCs w:val="32"/>
        </w:rPr>
      </w:pPr>
      <w:proofErr w:type="spellStart"/>
      <w:r w:rsidRPr="008D1888">
        <w:rPr>
          <w:sz w:val="32"/>
          <w:szCs w:val="32"/>
        </w:rPr>
        <w:t>Sharanye</w:t>
      </w:r>
      <w:proofErr w:type="spellEnd"/>
      <w:r w:rsidRPr="008D1888">
        <w:rPr>
          <w:sz w:val="32"/>
          <w:szCs w:val="32"/>
        </w:rPr>
        <w:t xml:space="preserve"> </w:t>
      </w:r>
      <w:proofErr w:type="spellStart"/>
      <w:r w:rsidRPr="008D1888">
        <w:rPr>
          <w:sz w:val="32"/>
          <w:szCs w:val="32"/>
        </w:rPr>
        <w:t>tryambake</w:t>
      </w:r>
      <w:proofErr w:type="spellEnd"/>
      <w:r w:rsidR="001F0AE3">
        <w:rPr>
          <w:sz w:val="32"/>
          <w:szCs w:val="32"/>
        </w:rPr>
        <w:t xml:space="preserve"> </w:t>
      </w:r>
      <w:r w:rsidRPr="008D1888">
        <w:rPr>
          <w:sz w:val="32"/>
          <w:szCs w:val="32"/>
        </w:rPr>
        <w:t xml:space="preserve">Gauri </w:t>
      </w:r>
      <w:r w:rsidR="001F0AE3">
        <w:rPr>
          <w:sz w:val="32"/>
          <w:szCs w:val="32"/>
        </w:rPr>
        <w:t xml:space="preserve"> </w:t>
      </w:r>
      <w:proofErr w:type="spellStart"/>
      <w:r w:rsidRPr="008D1888">
        <w:rPr>
          <w:sz w:val="32"/>
          <w:szCs w:val="32"/>
        </w:rPr>
        <w:t>Narayani</w:t>
      </w:r>
      <w:proofErr w:type="spellEnd"/>
      <w:r w:rsidRPr="008D1888">
        <w:rPr>
          <w:sz w:val="32"/>
          <w:szCs w:val="32"/>
        </w:rPr>
        <w:t xml:space="preserve"> </w:t>
      </w:r>
      <w:proofErr w:type="spellStart"/>
      <w:r w:rsidRPr="008D1888">
        <w:rPr>
          <w:sz w:val="32"/>
          <w:szCs w:val="32"/>
        </w:rPr>
        <w:t>namostu</w:t>
      </w:r>
      <w:proofErr w:type="spellEnd"/>
      <w:r w:rsidRPr="008D1888">
        <w:rPr>
          <w:sz w:val="32"/>
          <w:szCs w:val="32"/>
        </w:rPr>
        <w:t xml:space="preserve"> </w:t>
      </w:r>
      <w:proofErr w:type="spellStart"/>
      <w:r w:rsidRPr="008D1888">
        <w:rPr>
          <w:sz w:val="32"/>
          <w:szCs w:val="32"/>
        </w:rPr>
        <w:t>te</w:t>
      </w:r>
      <w:proofErr w:type="spellEnd"/>
      <w:r w:rsidRPr="008D1888">
        <w:rPr>
          <w:sz w:val="32"/>
          <w:szCs w:val="32"/>
        </w:rPr>
        <w:t>.</w:t>
      </w:r>
    </w:p>
    <w:p w:rsidR="006213F5" w:rsidRPr="00EF7E7D" w:rsidRDefault="00181CEE" w:rsidP="00181CEE">
      <w:pPr>
        <w:ind w:firstLineChars="300" w:firstLine="480"/>
        <w:rPr>
          <w:rFonts w:eastAsia="ＭＳ ゴシック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避難所　　　　　　三界の母　　</w:t>
      </w:r>
      <w:r w:rsidR="001F0AE3">
        <w:rPr>
          <w:rFonts w:asciiTheme="majorEastAsia" w:eastAsiaTheme="majorEastAsia" w:hAnsiTheme="majorEastAsia" w:hint="eastAsia"/>
          <w:sz w:val="16"/>
          <w:szCs w:val="16"/>
        </w:rPr>
        <w:t xml:space="preserve">   </w:t>
      </w:r>
      <w:r>
        <w:rPr>
          <w:rFonts w:asciiTheme="majorEastAsia" w:eastAsiaTheme="majorEastAsia" w:hAnsiTheme="majorEastAsia" w:hint="eastAsia"/>
          <w:sz w:val="16"/>
          <w:szCs w:val="16"/>
        </w:rPr>
        <w:t>白い（肌の女神）</w:t>
      </w:r>
      <w:r w:rsidR="001F0AE3">
        <w:rPr>
          <w:rFonts w:asciiTheme="majorEastAsia" w:eastAsiaTheme="majorEastAsia" w:hAnsiTheme="majorEastAsia" w:hint="eastAsia"/>
          <w:sz w:val="16"/>
          <w:szCs w:val="16"/>
        </w:rPr>
        <w:t xml:space="preserve"> 宇宙の母なる女神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1F0AE3">
        <w:rPr>
          <w:rFonts w:asciiTheme="majorEastAsia" w:eastAsiaTheme="majorEastAsia" w:hAnsiTheme="majorEastAsia" w:hint="eastAsia"/>
          <w:sz w:val="16"/>
          <w:szCs w:val="16"/>
        </w:rPr>
        <w:t xml:space="preserve">    </w:t>
      </w:r>
      <w:r>
        <w:rPr>
          <w:rFonts w:asciiTheme="majorEastAsia" w:eastAsiaTheme="majorEastAsia" w:hAnsiTheme="majorEastAsia" w:hint="eastAsia"/>
          <w:sz w:val="16"/>
          <w:szCs w:val="16"/>
        </w:rPr>
        <w:t>敬礼します</w:t>
      </w:r>
    </w:p>
    <w:p w:rsidR="008221EE" w:rsidRPr="00252E1A" w:rsidRDefault="008221EE" w:rsidP="007F0134"/>
    <w:p w:rsidR="00F3644A" w:rsidRPr="00B40EDB" w:rsidRDefault="008221EE" w:rsidP="007F0134">
      <w:pPr>
        <w:rPr>
          <w:b/>
        </w:rPr>
      </w:pPr>
      <w:r w:rsidRPr="00B40EDB">
        <w:rPr>
          <w:b/>
        </w:rPr>
        <w:t>＜賛歌集の訳＞</w:t>
      </w:r>
    </w:p>
    <w:p w:rsidR="00B40EDB" w:rsidRDefault="00B40EDB" w:rsidP="00181CEE">
      <w:pPr>
        <w:spacing w:line="0" w:lineRule="atLeast"/>
        <w:rPr>
          <w:kern w:val="32"/>
        </w:rPr>
      </w:pPr>
    </w:p>
    <w:p w:rsidR="00181CEE" w:rsidRDefault="00181CEE" w:rsidP="00181CEE">
      <w:pPr>
        <w:spacing w:line="0" w:lineRule="atLeast"/>
        <w:rPr>
          <w:kern w:val="32"/>
        </w:rPr>
      </w:pPr>
      <w:r w:rsidRPr="003E19B6">
        <w:rPr>
          <w:rFonts w:hint="eastAsia"/>
          <w:kern w:val="32"/>
        </w:rPr>
        <w:t>おお、幸あるもののうちで、最も幸あるものよ！</w:t>
      </w:r>
    </w:p>
    <w:p w:rsidR="00181CEE" w:rsidRPr="003E19B6" w:rsidRDefault="00181CEE" w:rsidP="00181CEE">
      <w:pPr>
        <w:spacing w:line="0" w:lineRule="atLeast"/>
        <w:rPr>
          <w:kern w:val="32"/>
        </w:rPr>
      </w:pPr>
      <w:r>
        <w:rPr>
          <w:rFonts w:hint="eastAsia"/>
          <w:kern w:val="32"/>
        </w:rPr>
        <w:t>おお、全ての祈りを叶えて下さる方</w:t>
      </w:r>
      <w:r w:rsidRPr="003E19B6">
        <w:rPr>
          <w:rFonts w:hint="eastAsia"/>
          <w:kern w:val="32"/>
        </w:rPr>
        <w:t>よ！おお、全てのものの避難所よ！</w:t>
      </w:r>
    </w:p>
    <w:p w:rsidR="00181CEE" w:rsidRDefault="00181CEE" w:rsidP="00181CEE">
      <w:pPr>
        <w:tabs>
          <w:tab w:val="num" w:pos="420"/>
        </w:tabs>
        <w:spacing w:line="0" w:lineRule="atLeast"/>
        <w:rPr>
          <w:kern w:val="32"/>
        </w:rPr>
      </w:pPr>
      <w:r w:rsidRPr="003E19B6">
        <w:rPr>
          <w:rFonts w:hint="eastAsia"/>
          <w:kern w:val="32"/>
        </w:rPr>
        <w:t>トゥリヤンバカ及びガウリとしても知られる、シヴァの妻であるあなたにそのあなたに、</w:t>
      </w:r>
    </w:p>
    <w:p w:rsidR="00181CEE" w:rsidRDefault="00181CEE" w:rsidP="00181CEE">
      <w:pPr>
        <w:tabs>
          <w:tab w:val="num" w:pos="420"/>
        </w:tabs>
        <w:spacing w:line="0" w:lineRule="atLeast"/>
        <w:rPr>
          <w:kern w:val="32"/>
        </w:rPr>
      </w:pPr>
      <w:r w:rsidRPr="003E19B6">
        <w:rPr>
          <w:rFonts w:hint="eastAsia"/>
          <w:kern w:val="32"/>
        </w:rPr>
        <w:t>おお、ナーラーヤニよ、礼拝いたします。</w:t>
      </w:r>
    </w:p>
    <w:p w:rsidR="00735257" w:rsidRPr="00181CEE" w:rsidRDefault="00735257" w:rsidP="007F0134"/>
    <w:p w:rsidR="006213F5" w:rsidRPr="00B40EDB" w:rsidRDefault="00735257" w:rsidP="007F0134">
      <w:pPr>
        <w:rPr>
          <w:b/>
        </w:rPr>
      </w:pPr>
      <w:r w:rsidRPr="00B40EDB">
        <w:rPr>
          <w:b/>
        </w:rPr>
        <w:t>＜語句解説＞</w:t>
      </w:r>
    </w:p>
    <w:p w:rsidR="00B40EDB" w:rsidRDefault="00B40EDB" w:rsidP="001F0AE3"/>
    <w:p w:rsidR="001F0AE3" w:rsidRPr="009C5370" w:rsidRDefault="001F0AE3" w:rsidP="001F0AE3">
      <w:proofErr w:type="spellStart"/>
      <w:r w:rsidRPr="009C5370">
        <w:t>Sarva</w:t>
      </w:r>
      <w:proofErr w:type="spellEnd"/>
      <w:r w:rsidRPr="009C5370">
        <w:t>：全て、全ての種類、全てのもの</w:t>
      </w:r>
    </w:p>
    <w:p w:rsidR="001F0AE3" w:rsidRPr="009C5370" w:rsidRDefault="001F0AE3" w:rsidP="001F0AE3">
      <w:proofErr w:type="spellStart"/>
      <w:r w:rsidRPr="009C5370">
        <w:t>mangala</w:t>
      </w:r>
      <w:proofErr w:type="spellEnd"/>
      <w:r w:rsidRPr="009C5370">
        <w:t>：善い、幸福</w:t>
      </w:r>
    </w:p>
    <w:p w:rsidR="001F0AE3" w:rsidRPr="009C5370" w:rsidRDefault="001F0AE3" w:rsidP="001F0AE3">
      <w:proofErr w:type="spellStart"/>
      <w:r w:rsidRPr="009C5370">
        <w:t>mangalye</w:t>
      </w:r>
      <w:proofErr w:type="spellEnd"/>
      <w:r w:rsidRPr="009C5370">
        <w:t>：</w:t>
      </w:r>
      <w:r w:rsidRPr="009C5370">
        <w:rPr>
          <w:rFonts w:ascii="ＭＳ 明朝" w:hAnsi="ＭＳ 明朝" w:cs="ＭＳ 明朝" w:hint="eastAsia"/>
        </w:rPr>
        <w:t>①</w:t>
      </w:r>
      <w:r w:rsidR="00EA248B">
        <w:t xml:space="preserve">全ての幸福の源　</w:t>
      </w:r>
      <w:r w:rsidRPr="009C5370">
        <w:rPr>
          <w:rFonts w:ascii="ＭＳ 明朝" w:hAnsi="ＭＳ 明朝" w:cs="ＭＳ 明朝" w:hint="eastAsia"/>
        </w:rPr>
        <w:t>②</w:t>
      </w:r>
      <w:r w:rsidRPr="009C5370">
        <w:t>全ての幸福の化身</w:t>
      </w:r>
    </w:p>
    <w:p w:rsidR="001F0AE3" w:rsidRPr="009C5370" w:rsidRDefault="00B40EDB" w:rsidP="001F0AE3">
      <w:pPr>
        <w:ind w:leftChars="100" w:left="240"/>
      </w:pPr>
      <w:r>
        <w:rPr>
          <w:rFonts w:hint="eastAsia"/>
        </w:rPr>
        <w:t>「</w:t>
      </w:r>
      <w:r w:rsidR="001F0AE3" w:rsidRPr="009C5370">
        <w:t>幸福</w:t>
      </w:r>
      <w:r>
        <w:rPr>
          <w:rFonts w:hint="eastAsia"/>
        </w:rPr>
        <w:t>」</w:t>
      </w:r>
      <w:r w:rsidR="00EA248B">
        <w:t>はアイディアだけです。化身</w:t>
      </w:r>
      <w:r w:rsidR="00EA248B">
        <w:rPr>
          <w:rFonts w:hint="eastAsia"/>
        </w:rPr>
        <w:t>の例は</w:t>
      </w:r>
      <w:r w:rsidR="001F0AE3" w:rsidRPr="009C5370">
        <w:t>、シュリー・ラーマクリシュナはブラフマンの化身、神様の化身です。</w:t>
      </w:r>
    </w:p>
    <w:p w:rsidR="000A03DB" w:rsidRDefault="000A03DB" w:rsidP="001F0AE3">
      <w:pPr>
        <w:ind w:leftChars="100" w:left="240"/>
      </w:pPr>
      <w:r>
        <w:t>例</w:t>
      </w:r>
      <w:r>
        <w:rPr>
          <w:rFonts w:hint="eastAsia"/>
        </w:rPr>
        <w:t>）</w:t>
      </w:r>
      <w:r>
        <w:t>「</w:t>
      </w:r>
      <w:r w:rsidR="001F0AE3" w:rsidRPr="009C5370">
        <w:t>お母さんは愛の化身</w:t>
      </w:r>
      <w:r>
        <w:rPr>
          <w:rFonts w:hint="eastAsia"/>
        </w:rPr>
        <w:t>」</w:t>
      </w:r>
      <w:r w:rsidR="00EA248B">
        <w:rPr>
          <w:rFonts w:hint="eastAsia"/>
        </w:rPr>
        <w:t>：</w:t>
      </w:r>
      <w:r w:rsidR="001F0AE3" w:rsidRPr="009C5370">
        <w:t>お母さ</w:t>
      </w:r>
      <w:r>
        <w:t>んの中から愛が表れていると言うことです。</w:t>
      </w:r>
    </w:p>
    <w:p w:rsidR="001F0AE3" w:rsidRPr="009C5370" w:rsidRDefault="000A03DB" w:rsidP="00EA248B">
      <w:pPr>
        <w:ind w:leftChars="100" w:left="240"/>
      </w:pPr>
      <w:r>
        <w:t>愛だけでは</w:t>
      </w:r>
      <w:r>
        <w:rPr>
          <w:rFonts w:hint="eastAsia"/>
        </w:rPr>
        <w:t>わからないので目に見える形、化身と</w:t>
      </w:r>
      <w:r w:rsidR="00EA248B">
        <w:rPr>
          <w:rFonts w:hint="eastAsia"/>
        </w:rPr>
        <w:t>して</w:t>
      </w:r>
      <w:r>
        <w:rPr>
          <w:rFonts w:hint="eastAsia"/>
        </w:rPr>
        <w:t>表現するのです。</w:t>
      </w:r>
    </w:p>
    <w:p w:rsidR="001F0AE3" w:rsidRPr="009C5370" w:rsidRDefault="001F0AE3" w:rsidP="001F0AE3">
      <w:pPr>
        <w:ind w:leftChars="100" w:left="240"/>
      </w:pPr>
      <w:r w:rsidRPr="009C5370">
        <w:t>愛が</w:t>
      </w:r>
      <w:r w:rsidR="00EA248B">
        <w:rPr>
          <w:rFonts w:hint="eastAsia"/>
        </w:rPr>
        <w:t>形となって</w:t>
      </w:r>
      <w:r w:rsidR="00EA248B">
        <w:t>擬人化</w:t>
      </w:r>
      <w:r w:rsidR="00EA248B">
        <w:rPr>
          <w:rFonts w:hint="eastAsia"/>
        </w:rPr>
        <w:t>され、体になる</w:t>
      </w:r>
      <w:r w:rsidR="000A03DB">
        <w:rPr>
          <w:rFonts w:hint="eastAsia"/>
        </w:rPr>
        <w:t>という事</w:t>
      </w:r>
      <w:r w:rsidRPr="009C5370">
        <w:t>です。</w:t>
      </w:r>
    </w:p>
    <w:p w:rsidR="001F0AE3" w:rsidRPr="009C5370" w:rsidRDefault="001F0AE3" w:rsidP="001F0AE3">
      <w:pPr>
        <w:ind w:leftChars="100" w:left="240"/>
      </w:pPr>
      <w:r w:rsidRPr="009C5370">
        <w:t>アイディアだ</w:t>
      </w:r>
      <w:r w:rsidR="00EA248B">
        <w:t>けだと精妙なのでわからない</w:t>
      </w:r>
      <w:r w:rsidR="00EA248B">
        <w:rPr>
          <w:rFonts w:hint="eastAsia"/>
        </w:rPr>
        <w:t>。</w:t>
      </w:r>
      <w:r w:rsidR="000A03DB">
        <w:t>形にならないとイメージが湧</w:t>
      </w:r>
      <w:r w:rsidR="000A03DB">
        <w:rPr>
          <w:rFonts w:hint="eastAsia"/>
        </w:rPr>
        <w:t>かないので</w:t>
      </w:r>
      <w:r w:rsidR="000A03DB">
        <w:t>形になりました</w:t>
      </w:r>
      <w:r w:rsidR="000A03DB">
        <w:rPr>
          <w:rFonts w:hint="eastAsia"/>
        </w:rPr>
        <w:t>。</w:t>
      </w:r>
      <w:r w:rsidRPr="009C5370">
        <w:t>それが</w:t>
      </w:r>
      <w:r w:rsidR="000A03DB">
        <w:rPr>
          <w:rFonts w:hint="eastAsia"/>
        </w:rPr>
        <w:t>「</w:t>
      </w:r>
      <w:r w:rsidRPr="009C5370">
        <w:t>化身</w:t>
      </w:r>
      <w:r w:rsidR="000A03DB">
        <w:rPr>
          <w:rFonts w:hint="eastAsia"/>
        </w:rPr>
        <w:t>」</w:t>
      </w:r>
      <w:r w:rsidRPr="009C5370">
        <w:t>の意味です。</w:t>
      </w:r>
    </w:p>
    <w:p w:rsidR="002E73D7" w:rsidRDefault="001F0AE3" w:rsidP="002E73D7">
      <w:pPr>
        <w:ind w:firstLineChars="200" w:firstLine="480"/>
      </w:pPr>
      <w:r w:rsidRPr="009C5370">
        <w:t>マザー・ドゥルガーは</w:t>
      </w:r>
      <w:r w:rsidR="000A03DB">
        <w:rPr>
          <w:rFonts w:hint="eastAsia"/>
        </w:rPr>
        <w:t>「</w:t>
      </w:r>
      <w:r w:rsidRPr="009C5370">
        <w:t>幸福</w:t>
      </w:r>
      <w:r w:rsidR="000A03DB">
        <w:rPr>
          <w:rFonts w:hint="eastAsia"/>
        </w:rPr>
        <w:t>」が</w:t>
      </w:r>
      <w:r w:rsidRPr="009C5370">
        <w:t>形</w:t>
      </w:r>
      <w:r w:rsidR="000A03DB">
        <w:rPr>
          <w:rFonts w:hint="eastAsia"/>
        </w:rPr>
        <w:t>として現れた「化身」</w:t>
      </w:r>
      <w:r w:rsidRPr="009C5370">
        <w:t>です。</w:t>
      </w:r>
    </w:p>
    <w:p w:rsidR="00311832" w:rsidRDefault="002E73D7" w:rsidP="002E73D7">
      <w:pPr>
        <w:ind w:firstLineChars="200" w:firstLine="480"/>
      </w:pPr>
      <w:r>
        <w:rPr>
          <w:rFonts w:hint="eastAsia"/>
        </w:rPr>
        <w:t>☞※</w:t>
      </w:r>
      <w:r>
        <w:rPr>
          <w:rFonts w:hint="eastAsia"/>
        </w:rPr>
        <w:t>1</w:t>
      </w:r>
    </w:p>
    <w:p w:rsidR="001F0AE3" w:rsidRPr="009C5370" w:rsidRDefault="001F0AE3" w:rsidP="001F0AE3">
      <w:proofErr w:type="spellStart"/>
      <w:r w:rsidRPr="009C5370">
        <w:t>Shive</w:t>
      </w:r>
      <w:proofErr w:type="spellEnd"/>
      <w:r w:rsidRPr="009C5370">
        <w:t>：幸福、</w:t>
      </w:r>
      <w:proofErr w:type="spellStart"/>
      <w:r w:rsidRPr="009C5370">
        <w:t>Shva</w:t>
      </w:r>
      <w:proofErr w:type="spellEnd"/>
      <w:r w:rsidRPr="009C5370">
        <w:t>の奥さん</w:t>
      </w:r>
    </w:p>
    <w:p w:rsidR="000A03DB" w:rsidRPr="000A03DB" w:rsidRDefault="004D6F47" w:rsidP="001F0AE3">
      <w:r>
        <w:t xml:space="preserve">　</w:t>
      </w:r>
      <w:r w:rsidR="001F0AE3" w:rsidRPr="009C5370">
        <w:t>Shiva</w:t>
      </w:r>
      <w:r>
        <w:t>の女性名詞</w:t>
      </w:r>
      <w:r w:rsidR="001F0AE3" w:rsidRPr="009C5370">
        <w:t>。</w:t>
      </w:r>
      <w:r w:rsidR="000A03DB" w:rsidRPr="009C5370">
        <w:t>Shiv</w:t>
      </w:r>
      <w:r w:rsidR="000A03DB" w:rsidRPr="000A03DB">
        <w:rPr>
          <w:u w:val="single"/>
        </w:rPr>
        <w:t>a</w:t>
      </w:r>
      <w:r w:rsidR="000A03DB">
        <w:rPr>
          <w:rFonts w:hint="eastAsia"/>
        </w:rPr>
        <w:t>（男性）</w:t>
      </w:r>
      <w:proofErr w:type="spellStart"/>
      <w:r w:rsidR="000A03DB" w:rsidRPr="009C5370">
        <w:t>Shiv</w:t>
      </w:r>
      <w:r w:rsidR="000A03DB" w:rsidRPr="000A03DB">
        <w:rPr>
          <w:u w:val="single"/>
        </w:rPr>
        <w:t>e</w:t>
      </w:r>
      <w:proofErr w:type="spellEnd"/>
      <w:r w:rsidR="000A03DB" w:rsidRPr="000A03DB">
        <w:rPr>
          <w:rFonts w:hint="eastAsia"/>
        </w:rPr>
        <w:t>（女性）</w:t>
      </w:r>
    </w:p>
    <w:p w:rsidR="001F0AE3" w:rsidRPr="009C5370" w:rsidRDefault="00311832" w:rsidP="00311832">
      <w:pPr>
        <w:ind w:firstLineChars="100" w:firstLine="240"/>
      </w:pPr>
      <w:r>
        <w:rPr>
          <w:rFonts w:hint="eastAsia"/>
        </w:rPr>
        <w:t>※</w:t>
      </w:r>
      <w:r w:rsidR="001F0AE3" w:rsidRPr="009C5370">
        <w:t>Shiva</w:t>
      </w:r>
      <w:r w:rsidR="001F0AE3" w:rsidRPr="009C5370">
        <w:t>には、</w:t>
      </w:r>
      <w:r w:rsidR="001F0AE3" w:rsidRPr="009C5370">
        <w:rPr>
          <w:rFonts w:ascii="ＭＳ 明朝" w:hAnsi="ＭＳ 明朝" w:cs="ＭＳ 明朝" w:hint="eastAsia"/>
        </w:rPr>
        <w:t>①</w:t>
      </w:r>
      <w:r w:rsidR="001F0AE3" w:rsidRPr="009C5370">
        <w:t xml:space="preserve">幸福　</w:t>
      </w:r>
      <w:r w:rsidR="001F0AE3" w:rsidRPr="009C5370">
        <w:rPr>
          <w:rFonts w:ascii="ＭＳ 明朝" w:hAnsi="ＭＳ 明朝" w:cs="ＭＳ 明朝" w:hint="eastAsia"/>
        </w:rPr>
        <w:t>②</w:t>
      </w:r>
      <w:r w:rsidR="001F0AE3" w:rsidRPr="009C5370">
        <w:t>Shiva</w:t>
      </w:r>
      <w:r w:rsidR="001F0AE3" w:rsidRPr="009C5370">
        <w:t>神</w:t>
      </w:r>
      <w:r w:rsidR="000A03DB">
        <w:rPr>
          <w:rFonts w:hint="eastAsia"/>
        </w:rPr>
        <w:t>、という</w:t>
      </w:r>
      <w:r w:rsidR="001F0AE3" w:rsidRPr="009C5370">
        <w:t>２つの意味があります</w:t>
      </w:r>
    </w:p>
    <w:p w:rsidR="000A03DB" w:rsidRPr="009C5370" w:rsidRDefault="001F0AE3" w:rsidP="00311832">
      <w:pPr>
        <w:ind w:left="240" w:hangingChars="100" w:hanging="240"/>
      </w:pPr>
      <w:r w:rsidRPr="009C5370">
        <w:t xml:space="preserve">　</w:t>
      </w:r>
      <w:r w:rsidR="00311832">
        <w:t>男性の神</w:t>
      </w:r>
      <w:r w:rsidR="00311832">
        <w:rPr>
          <w:rFonts w:hint="eastAsia"/>
        </w:rPr>
        <w:t>（</w:t>
      </w:r>
      <w:r w:rsidRPr="009C5370">
        <w:t>シヴァ、ヴィシュヌ、クリシュナ、ラーマ、ラーマクリシュナ</w:t>
      </w:r>
      <w:r w:rsidR="00311832">
        <w:rPr>
          <w:rFonts w:hint="eastAsia"/>
        </w:rPr>
        <w:t>）</w:t>
      </w:r>
      <w:r w:rsidRPr="009C5370">
        <w:t>は、全て</w:t>
      </w:r>
      <w:r w:rsidRPr="009C5370">
        <w:t>Shiv</w:t>
      </w:r>
      <w:r w:rsidRPr="000A03DB">
        <w:t>a</w:t>
      </w:r>
      <w:r w:rsidR="000A03DB">
        <w:t>で</w:t>
      </w:r>
      <w:r w:rsidR="000A03DB">
        <w:rPr>
          <w:rFonts w:hint="eastAsia"/>
        </w:rPr>
        <w:t>、</w:t>
      </w:r>
      <w:r w:rsidRPr="009C5370">
        <w:t>その奥さんは皆、</w:t>
      </w:r>
      <w:proofErr w:type="spellStart"/>
      <w:r w:rsidRPr="009C5370">
        <w:t>Shiv</w:t>
      </w:r>
      <w:r w:rsidRPr="000A03DB">
        <w:t>e</w:t>
      </w:r>
      <w:proofErr w:type="spellEnd"/>
      <w:r w:rsidR="000A03DB">
        <w:rPr>
          <w:rFonts w:hint="eastAsia"/>
        </w:rPr>
        <w:t>と</w:t>
      </w:r>
      <w:r w:rsidRPr="009C5370">
        <w:t>言うことが出来ます。</w:t>
      </w:r>
    </w:p>
    <w:p w:rsidR="001F0AE3" w:rsidRPr="009C5370" w:rsidRDefault="001F0AE3" w:rsidP="00311832">
      <w:pPr>
        <w:tabs>
          <w:tab w:val="left" w:pos="4410"/>
        </w:tabs>
      </w:pPr>
      <w:r w:rsidRPr="009C5370">
        <w:lastRenderedPageBreak/>
        <w:t xml:space="preserve">　</w:t>
      </w:r>
      <w:r w:rsidRPr="009C5370">
        <w:tab/>
      </w:r>
    </w:p>
    <w:p w:rsidR="004D6F47" w:rsidRDefault="001F0AE3" w:rsidP="00311832">
      <w:proofErr w:type="spellStart"/>
      <w:r w:rsidRPr="009C5370">
        <w:t>Sarvarthasadhike</w:t>
      </w:r>
      <w:proofErr w:type="spellEnd"/>
      <w:r w:rsidRPr="009C5370">
        <w:t>：</w:t>
      </w:r>
      <w:proofErr w:type="spellStart"/>
      <w:r w:rsidR="004D6F47" w:rsidRPr="009C5370">
        <w:t>Sarva</w:t>
      </w:r>
      <w:proofErr w:type="spellEnd"/>
      <w:r w:rsidR="004D6F47">
        <w:rPr>
          <w:rFonts w:hint="eastAsia"/>
        </w:rPr>
        <w:t>＋</w:t>
      </w:r>
      <w:proofErr w:type="spellStart"/>
      <w:r w:rsidR="004D6F47" w:rsidRPr="009C5370">
        <w:t>artha</w:t>
      </w:r>
      <w:proofErr w:type="spellEnd"/>
      <w:r w:rsidR="004D6F47">
        <w:rPr>
          <w:rFonts w:hint="eastAsia"/>
        </w:rPr>
        <w:t>＋</w:t>
      </w:r>
      <w:proofErr w:type="spellStart"/>
      <w:r w:rsidR="004D6F47" w:rsidRPr="009C5370">
        <w:t>sadhike</w:t>
      </w:r>
      <w:proofErr w:type="spellEnd"/>
    </w:p>
    <w:p w:rsidR="001F0AE3" w:rsidRPr="009C5370" w:rsidRDefault="001F0AE3" w:rsidP="00311832">
      <w:pPr>
        <w:ind w:firstLineChars="200" w:firstLine="480"/>
      </w:pPr>
      <w:proofErr w:type="spellStart"/>
      <w:r w:rsidRPr="009C5370">
        <w:t>Sarva</w:t>
      </w:r>
      <w:proofErr w:type="spellEnd"/>
      <w:r w:rsidR="00583926">
        <w:rPr>
          <w:rFonts w:hint="eastAsia"/>
        </w:rPr>
        <w:t>サルヴァ</w:t>
      </w:r>
      <w:r w:rsidRPr="009C5370">
        <w:t>：全て</w:t>
      </w:r>
    </w:p>
    <w:p w:rsidR="001F0AE3" w:rsidRPr="002E73D7" w:rsidRDefault="00583926" w:rsidP="002E73D7">
      <w:pPr>
        <w:ind w:firstLineChars="200" w:firstLine="480"/>
      </w:pPr>
      <w:proofErr w:type="spellStart"/>
      <w:r>
        <w:t>a</w:t>
      </w:r>
      <w:r w:rsidR="001F0AE3" w:rsidRPr="009C5370">
        <w:t>rtha</w:t>
      </w:r>
      <w:proofErr w:type="spellEnd"/>
      <w:r>
        <w:rPr>
          <w:rFonts w:hint="eastAsia"/>
        </w:rPr>
        <w:t>アルタ</w:t>
      </w:r>
      <w:r w:rsidR="001F0AE3" w:rsidRPr="009C5370">
        <w:t xml:space="preserve">：目的　</w:t>
      </w:r>
      <w:r w:rsidR="001F0AE3" w:rsidRPr="009C5370">
        <w:rPr>
          <w:rFonts w:ascii="ＭＳ 明朝" w:hAnsi="ＭＳ 明朝" w:cs="ＭＳ 明朝" w:hint="eastAsia"/>
        </w:rPr>
        <w:t>①</w:t>
      </w:r>
      <w:r w:rsidR="001F0AE3" w:rsidRPr="009C5370">
        <w:t>お金</w:t>
      </w:r>
      <w:r w:rsidR="00981F52">
        <w:rPr>
          <w:rFonts w:hint="eastAsia"/>
        </w:rPr>
        <w:t>・富</w:t>
      </w:r>
      <w:r w:rsidR="001F0AE3" w:rsidRPr="009C5370">
        <w:t xml:space="preserve">　</w:t>
      </w:r>
      <w:r w:rsidR="001F0AE3" w:rsidRPr="009C5370">
        <w:rPr>
          <w:rFonts w:ascii="ＭＳ 明朝" w:hAnsi="ＭＳ 明朝" w:cs="ＭＳ 明朝" w:hint="eastAsia"/>
        </w:rPr>
        <w:t>②</w:t>
      </w:r>
      <w:r w:rsidR="001F0AE3" w:rsidRPr="009C5370">
        <w:t>人生の目的</w:t>
      </w:r>
      <w:r w:rsidR="00981F52">
        <w:rPr>
          <w:rFonts w:hint="eastAsia"/>
        </w:rPr>
        <w:t xml:space="preserve">　</w:t>
      </w:r>
      <w:r w:rsidR="002E73D7">
        <w:rPr>
          <w:rFonts w:hint="eastAsia"/>
        </w:rPr>
        <w:t>☞※</w:t>
      </w:r>
      <w:r w:rsidR="002E73D7">
        <w:rPr>
          <w:rFonts w:hint="eastAsia"/>
        </w:rPr>
        <w:t>2</w:t>
      </w:r>
    </w:p>
    <w:p w:rsidR="001F0AE3" w:rsidRDefault="001F0AE3" w:rsidP="004D6F47">
      <w:pPr>
        <w:ind w:firstLineChars="200" w:firstLine="480"/>
      </w:pPr>
      <w:proofErr w:type="spellStart"/>
      <w:r w:rsidRPr="009C5370">
        <w:t>sadhike</w:t>
      </w:r>
      <w:proofErr w:type="spellEnd"/>
      <w:r w:rsidR="00583926">
        <w:rPr>
          <w:rFonts w:hint="eastAsia"/>
        </w:rPr>
        <w:t>サーディケ</w:t>
      </w:r>
      <w:r w:rsidRPr="009C5370">
        <w:t>：満足する、叶う</w:t>
      </w:r>
    </w:p>
    <w:p w:rsidR="00583926" w:rsidRPr="00583926" w:rsidRDefault="00583926" w:rsidP="00583926">
      <w:pPr>
        <w:ind w:firstLineChars="200" w:firstLine="480"/>
      </w:pPr>
      <w:r>
        <w:t>全ての願い、全ての目的を満足させる人、叶える人、という意味</w:t>
      </w:r>
    </w:p>
    <w:p w:rsidR="001F0AE3" w:rsidRPr="009C5370" w:rsidRDefault="001F0AE3" w:rsidP="001F0AE3">
      <w:pPr>
        <w:ind w:left="960" w:hangingChars="400" w:hanging="960"/>
      </w:pPr>
      <w:proofErr w:type="spellStart"/>
      <w:r w:rsidRPr="009C5370">
        <w:t>Sharanye</w:t>
      </w:r>
      <w:proofErr w:type="spellEnd"/>
      <w:r w:rsidR="00583926">
        <w:rPr>
          <w:rFonts w:hint="eastAsia"/>
        </w:rPr>
        <w:t>シャランネ</w:t>
      </w:r>
      <w:r w:rsidRPr="009C5370">
        <w:t>：避難所</w:t>
      </w:r>
    </w:p>
    <w:p w:rsidR="004D6F47" w:rsidRDefault="001F0AE3" w:rsidP="001F0AE3">
      <w:pPr>
        <w:ind w:left="960" w:hangingChars="400" w:hanging="960"/>
      </w:pPr>
      <w:proofErr w:type="spellStart"/>
      <w:r w:rsidRPr="009C5370">
        <w:t>tryambake</w:t>
      </w:r>
      <w:proofErr w:type="spellEnd"/>
      <w:r w:rsidRPr="009C5370">
        <w:t>：</w:t>
      </w:r>
      <w:r w:rsidR="004D6F47" w:rsidRPr="009C5370">
        <w:t>try</w:t>
      </w:r>
      <w:r w:rsidR="004D6F47">
        <w:rPr>
          <w:rFonts w:hint="eastAsia"/>
        </w:rPr>
        <w:t>＋</w:t>
      </w:r>
      <w:proofErr w:type="spellStart"/>
      <w:r w:rsidR="004D6F47" w:rsidRPr="009C5370">
        <w:t>ambake</w:t>
      </w:r>
      <w:proofErr w:type="spellEnd"/>
    </w:p>
    <w:p w:rsidR="00583926" w:rsidRDefault="001F0AE3" w:rsidP="004D6F47">
      <w:pPr>
        <w:ind w:leftChars="200" w:left="960" w:hangingChars="200" w:hanging="480"/>
      </w:pPr>
      <w:r w:rsidRPr="009C5370">
        <w:t>try</w:t>
      </w:r>
      <w:r w:rsidR="00583926">
        <w:rPr>
          <w:rFonts w:hint="eastAsia"/>
        </w:rPr>
        <w:t>トリ</w:t>
      </w:r>
      <w:r w:rsidRPr="009C5370">
        <w:t xml:space="preserve">：３つ　</w:t>
      </w:r>
    </w:p>
    <w:p w:rsidR="001F0AE3" w:rsidRDefault="001F0AE3" w:rsidP="004D6F47">
      <w:pPr>
        <w:ind w:leftChars="200" w:left="960" w:hangingChars="200" w:hanging="480"/>
      </w:pPr>
      <w:r w:rsidRPr="009C5370">
        <w:rPr>
          <w:rFonts w:ascii="ＭＳ 明朝" w:hAnsi="ＭＳ 明朝" w:cs="ＭＳ 明朝" w:hint="eastAsia"/>
        </w:rPr>
        <w:t>①</w:t>
      </w:r>
      <w:r w:rsidRPr="009C5370">
        <w:t>３つの世界</w:t>
      </w:r>
      <w:r w:rsidR="00583926">
        <w:rPr>
          <w:rFonts w:hint="eastAsia"/>
        </w:rPr>
        <w:t>：</w:t>
      </w:r>
      <w:r w:rsidRPr="009C5370">
        <w:t>1.</w:t>
      </w:r>
      <w:r w:rsidR="00583926">
        <w:rPr>
          <w:rFonts w:hint="eastAsia"/>
        </w:rPr>
        <w:t>この</w:t>
      </w:r>
      <w:r w:rsidRPr="009C5370">
        <w:t xml:space="preserve">世界　</w:t>
      </w:r>
      <w:r w:rsidRPr="009C5370">
        <w:t>2.</w:t>
      </w:r>
      <w:r w:rsidRPr="009C5370">
        <w:t xml:space="preserve">天国　</w:t>
      </w:r>
      <w:r w:rsidRPr="009C5370">
        <w:t>3.</w:t>
      </w:r>
      <w:r w:rsidRPr="009C5370">
        <w:t>天国と世界の真ん中の場所</w:t>
      </w:r>
    </w:p>
    <w:p w:rsidR="00583926" w:rsidRPr="009C5370" w:rsidRDefault="00583926" w:rsidP="00583926">
      <w:pPr>
        <w:ind w:leftChars="200" w:left="960" w:hangingChars="200" w:hanging="480"/>
      </w:pPr>
      <w:r w:rsidRPr="009C5370">
        <w:rPr>
          <w:rFonts w:ascii="ＭＳ 明朝" w:hAnsi="ＭＳ 明朝" w:cs="ＭＳ 明朝" w:hint="eastAsia"/>
        </w:rPr>
        <w:t>②</w:t>
      </w:r>
      <w:r w:rsidRPr="009C5370">
        <w:t>眼：インドには３つの眼を持つ像があります。左右</w:t>
      </w:r>
      <w:r>
        <w:rPr>
          <w:rFonts w:hint="eastAsia"/>
        </w:rPr>
        <w:t>の目</w:t>
      </w:r>
      <w:r w:rsidRPr="009C5370">
        <w:t>と、額の真ん中</w:t>
      </w:r>
      <w:r>
        <w:rPr>
          <w:rFonts w:hint="eastAsia"/>
        </w:rPr>
        <w:t>の目</w:t>
      </w:r>
      <w:r w:rsidRPr="009C5370">
        <w:t>です。</w:t>
      </w:r>
    </w:p>
    <w:p w:rsidR="00583926" w:rsidRDefault="00583926" w:rsidP="00583926">
      <w:pPr>
        <w:ind w:left="720" w:hangingChars="300" w:hanging="720"/>
      </w:pPr>
      <w:r>
        <w:t xml:space="preserve">　　</w:t>
      </w:r>
      <w:r w:rsidR="00E35388">
        <w:rPr>
          <w:rFonts w:hint="eastAsia"/>
        </w:rPr>
        <w:t xml:space="preserve">　</w:t>
      </w:r>
      <w:r w:rsidRPr="009C5370">
        <w:t>神や女神の</w:t>
      </w:r>
      <w:r>
        <w:rPr>
          <w:rFonts w:hint="eastAsia"/>
        </w:rPr>
        <w:t>ヴィジョン</w:t>
      </w:r>
      <w:r w:rsidRPr="009C5370">
        <w:t>（啓示的な顕われ）を見るのは、この額の眼です。</w:t>
      </w:r>
    </w:p>
    <w:p w:rsidR="00583926" w:rsidRDefault="00502500" w:rsidP="00E35388">
      <w:pPr>
        <w:ind w:leftChars="300"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11429</wp:posOffset>
            </wp:positionV>
            <wp:extent cx="866775" cy="1000537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lia_102805132_Subscription_Monthly_M-1024x6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18" cy="100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26">
        <w:rPr>
          <w:rFonts w:hint="eastAsia"/>
        </w:rPr>
        <w:t>しかし</w:t>
      </w:r>
      <w:r w:rsidR="00583926" w:rsidRPr="009C5370">
        <w:t>普通の人が</w:t>
      </w:r>
      <w:r w:rsidR="00583926">
        <w:rPr>
          <w:rFonts w:hint="eastAsia"/>
        </w:rPr>
        <w:t>ヴィジョン</w:t>
      </w:r>
      <w:r w:rsidR="00583926" w:rsidRPr="009C5370">
        <w:t>を見たと言うのは想像です。</w:t>
      </w:r>
    </w:p>
    <w:p w:rsidR="00583926" w:rsidRPr="009C5370" w:rsidRDefault="00583926" w:rsidP="00E35388">
      <w:pPr>
        <w:ind w:leftChars="300" w:left="720"/>
      </w:pPr>
      <w:r w:rsidRPr="009C5370">
        <w:t>左右の眼は普通の眼、額の眼は</w:t>
      </w:r>
      <w:r w:rsidRPr="009C5370">
        <w:t>Wisdom-eye</w:t>
      </w:r>
      <w:r w:rsidRPr="009C5370">
        <w:t>（知性の眼）です。</w:t>
      </w:r>
    </w:p>
    <w:p w:rsidR="00583926" w:rsidRDefault="00583926" w:rsidP="00583926">
      <w:pPr>
        <w:ind w:leftChars="200" w:left="720" w:hangingChars="100" w:hanging="240"/>
      </w:pPr>
      <w:r w:rsidRPr="009C5370">
        <w:rPr>
          <w:rFonts w:ascii="ＭＳ 明朝" w:hAnsi="ＭＳ 明朝" w:cs="ＭＳ 明朝" w:hint="eastAsia"/>
        </w:rPr>
        <w:t>③</w:t>
      </w:r>
      <w:r w:rsidRPr="009C5370">
        <w:t>女神の眼：スーリヤ＝太陽、チャンドラ＝月、アグニ＝火。</w:t>
      </w:r>
    </w:p>
    <w:p w:rsidR="00583926" w:rsidRPr="00583926" w:rsidRDefault="00583926" w:rsidP="00E35388">
      <w:pPr>
        <w:ind w:leftChars="300" w:left="720"/>
      </w:pPr>
      <w:r>
        <w:rPr>
          <w:rFonts w:hint="eastAsia"/>
        </w:rPr>
        <w:t>これらは</w:t>
      </w:r>
      <w:r w:rsidRPr="009C5370">
        <w:t>マザー・ドゥルガーの３つの眼です。</w:t>
      </w:r>
      <w:r w:rsidR="00502500">
        <w:rPr>
          <w:rFonts w:hint="eastAsia"/>
        </w:rPr>
        <w:t>（写真→）</w:t>
      </w:r>
    </w:p>
    <w:p w:rsidR="001F0AE3" w:rsidRPr="009C5370" w:rsidRDefault="00583926" w:rsidP="004D6F47">
      <w:pPr>
        <w:ind w:firstLineChars="200" w:firstLine="480"/>
      </w:pPr>
      <w:proofErr w:type="spellStart"/>
      <w:r>
        <w:t>a</w:t>
      </w:r>
      <w:r w:rsidR="001F0AE3" w:rsidRPr="009C5370">
        <w:t>mbake</w:t>
      </w:r>
      <w:proofErr w:type="spellEnd"/>
      <w:r>
        <w:rPr>
          <w:rFonts w:hint="eastAsia"/>
        </w:rPr>
        <w:t>アンバケ</w:t>
      </w:r>
      <w:r w:rsidR="001F0AE3" w:rsidRPr="009C5370">
        <w:t>：お母さん</w:t>
      </w:r>
      <w:bookmarkStart w:id="1" w:name="_Hlk510002603"/>
    </w:p>
    <w:p w:rsidR="001F0AE3" w:rsidRPr="009C5370" w:rsidRDefault="001F0AE3" w:rsidP="00583926">
      <w:pPr>
        <w:ind w:leftChars="200" w:left="480"/>
      </w:pPr>
      <w:r w:rsidRPr="009C5370">
        <w:t>３番目の、天国と世界の真ん中を</w:t>
      </w:r>
      <w:proofErr w:type="spellStart"/>
      <w:r w:rsidRPr="009C5370">
        <w:t>Antariksha-loka</w:t>
      </w:r>
      <w:proofErr w:type="spellEnd"/>
      <w:r w:rsidR="00583926">
        <w:rPr>
          <w:rFonts w:hint="eastAsia"/>
        </w:rPr>
        <w:t>（アンタリクシャローカ）</w:t>
      </w:r>
      <w:r w:rsidRPr="009C5370">
        <w:t>と言い、ここのお母さんがドゥルガー女神です。ラーマクリシュナ僧院の南アフリカセンターでは、賛歌の後に、</w:t>
      </w:r>
      <w:r w:rsidRPr="009C5370">
        <w:rPr>
          <w:rFonts w:ascii="Segoe UI Symbol" w:hAnsi="Segoe UI Symbol" w:cs="Segoe UI Symbol"/>
        </w:rPr>
        <w:t>♬</w:t>
      </w:r>
      <w:r w:rsidRPr="009C5370">
        <w:t>アンベ、アンベ、パヴァナ、</w:t>
      </w:r>
      <w:r w:rsidRPr="009C5370">
        <w:t>…</w:t>
      </w:r>
      <w:r w:rsidRPr="009C5370">
        <w:t>キィジャイ</w:t>
      </w:r>
      <w:r w:rsidRPr="009C5370">
        <w:t>♫</w:t>
      </w:r>
      <w:r>
        <w:rPr>
          <w:rFonts w:hint="eastAsia"/>
        </w:rPr>
        <w:t>（マハーラージ歌う）</w:t>
      </w:r>
      <w:r w:rsidR="00583926">
        <w:t>と</w:t>
      </w:r>
      <w:r w:rsidR="00583926">
        <w:rPr>
          <w:rFonts w:hint="eastAsia"/>
        </w:rPr>
        <w:t>歌って</w:t>
      </w:r>
      <w:r w:rsidRPr="009C5370">
        <w:t>います。</w:t>
      </w:r>
      <w:bookmarkEnd w:id="1"/>
    </w:p>
    <w:p w:rsidR="00E35388" w:rsidRDefault="001F0AE3" w:rsidP="001F0AE3">
      <w:pPr>
        <w:ind w:left="720" w:hangingChars="300" w:hanging="720"/>
      </w:pPr>
      <w:r w:rsidRPr="009C5370">
        <w:t>Gauri</w:t>
      </w:r>
      <w:r w:rsidRPr="009C5370">
        <w:t>：</w:t>
      </w:r>
      <w:r w:rsidR="00E35388">
        <w:rPr>
          <w:rFonts w:hint="eastAsia"/>
        </w:rPr>
        <w:t>２つの意味があります。</w:t>
      </w:r>
    </w:p>
    <w:p w:rsidR="001F0AE3" w:rsidRPr="009C5370" w:rsidRDefault="00E35388" w:rsidP="00E35388">
      <w:pPr>
        <w:ind w:leftChars="200" w:left="720" w:hangingChars="100" w:hanging="240"/>
      </w:pPr>
      <w:r>
        <w:rPr>
          <w:rFonts w:hint="eastAsia"/>
        </w:rPr>
        <w:t>①</w:t>
      </w:r>
      <w:r>
        <w:t>とても白い色のこと</w:t>
      </w:r>
      <w:r w:rsidR="001F0AE3" w:rsidRPr="009C5370">
        <w:t>。</w:t>
      </w:r>
      <w:r w:rsidR="001F0AE3" w:rsidRPr="009C5370">
        <w:t>Fair color</w:t>
      </w:r>
      <w:r w:rsidR="001F0AE3" w:rsidRPr="009C5370">
        <w:t>。女神の皮膚の色がとても白いこと。</w:t>
      </w:r>
    </w:p>
    <w:p w:rsidR="001F0AE3" w:rsidRPr="009C5370" w:rsidRDefault="002426E4" w:rsidP="00E35388">
      <w:pPr>
        <w:ind w:firstLineChars="300" w:firstLine="720"/>
      </w:pPr>
      <w:r>
        <w:t>例えば、ス</w:t>
      </w:r>
      <w:r>
        <w:rPr>
          <w:rFonts w:hint="eastAsia"/>
        </w:rPr>
        <w:t>ウェ</w:t>
      </w:r>
      <w:r w:rsidR="001F0AE3" w:rsidRPr="009C5370">
        <w:t>ーデンや秋田の人の皮膚はとても白いです。</w:t>
      </w:r>
    </w:p>
    <w:p w:rsidR="001F0AE3" w:rsidRDefault="00E35388" w:rsidP="00E35388">
      <w:pPr>
        <w:ind w:leftChars="200" w:left="720" w:hangingChars="100" w:hanging="240"/>
      </w:pPr>
      <w:r>
        <w:rPr>
          <w:rFonts w:hint="eastAsia"/>
        </w:rPr>
        <w:t>②</w:t>
      </w:r>
      <w:r>
        <w:t>サットワ</w:t>
      </w:r>
      <w:r>
        <w:rPr>
          <w:rFonts w:hint="eastAsia"/>
        </w:rPr>
        <w:t>という意味</w:t>
      </w:r>
      <w:r w:rsidR="001F0AE3" w:rsidRPr="009C5370">
        <w:t>。３つのグナの、サットワで創った女神です。サットワの性質が一番多い。</w:t>
      </w:r>
      <w:proofErr w:type="spellStart"/>
      <w:r w:rsidR="001F0AE3" w:rsidRPr="009C5370">
        <w:t>Visuddha</w:t>
      </w:r>
      <w:proofErr w:type="spellEnd"/>
      <w:r w:rsidR="001F0AE3" w:rsidRPr="009C5370">
        <w:t xml:space="preserve"> Sattva</w:t>
      </w:r>
      <w:r w:rsidR="001F0AE3" w:rsidRPr="009C5370">
        <w:t>、</w:t>
      </w:r>
      <w:r w:rsidR="001F0AE3" w:rsidRPr="009C5370">
        <w:t>Pure Sattva</w:t>
      </w:r>
      <w:r w:rsidR="001F0AE3" w:rsidRPr="009C5370">
        <w:t>のこと、純粋なサットワです。</w:t>
      </w:r>
    </w:p>
    <w:p w:rsidR="00E35388" w:rsidRPr="009C5370" w:rsidRDefault="002E73D7" w:rsidP="002E73D7">
      <w:pPr>
        <w:ind w:firstLineChars="200" w:firstLine="480"/>
      </w:pPr>
      <w:r>
        <w:rPr>
          <w:rFonts w:hint="eastAsia"/>
        </w:rPr>
        <w:t>☞※</w:t>
      </w:r>
      <w:r>
        <w:rPr>
          <w:rFonts w:hint="eastAsia"/>
        </w:rPr>
        <w:t>3</w:t>
      </w:r>
    </w:p>
    <w:p w:rsidR="00E35388" w:rsidRDefault="00E35388" w:rsidP="00E35388">
      <w:proofErr w:type="spellStart"/>
      <w:r w:rsidRPr="009C5370">
        <w:t>Narayani</w:t>
      </w:r>
      <w:proofErr w:type="spellEnd"/>
      <w:r w:rsidRPr="009C5370">
        <w:t>：</w:t>
      </w:r>
      <w:r w:rsidR="00C867E5">
        <w:rPr>
          <w:rFonts w:hint="eastAsia"/>
        </w:rPr>
        <w:t>大きく</w:t>
      </w:r>
      <w:r>
        <w:rPr>
          <w:rFonts w:hint="eastAsia"/>
        </w:rPr>
        <w:t>２つの意味があります。</w:t>
      </w:r>
    </w:p>
    <w:p w:rsidR="00C867E5" w:rsidRDefault="00C867E5" w:rsidP="00C867E5">
      <w:pPr>
        <w:ind w:firstLineChars="200" w:firstLine="480"/>
      </w:pPr>
      <w:r w:rsidRPr="00C867E5">
        <w:rPr>
          <w:rFonts w:hint="eastAsia"/>
        </w:rPr>
        <w:t>①</w:t>
      </w:r>
      <w:r>
        <w:rPr>
          <w:rFonts w:hint="eastAsia"/>
        </w:rPr>
        <w:t>神様の形をイメージした場合</w:t>
      </w:r>
    </w:p>
    <w:p w:rsidR="00C867E5" w:rsidRDefault="00C867E5" w:rsidP="00C867E5">
      <w:pPr>
        <w:ind w:firstLineChars="300" w:firstLine="720"/>
      </w:pPr>
      <w:r>
        <w:rPr>
          <w:rFonts w:hint="eastAsia"/>
        </w:rPr>
        <w:t>（Ⅰ）</w:t>
      </w:r>
      <w:r w:rsidR="00E35388" w:rsidRPr="00C867E5">
        <w:t>Naraya</w:t>
      </w:r>
      <w:r w:rsidR="00E35388" w:rsidRPr="00C867E5">
        <w:rPr>
          <w:u w:val="single"/>
        </w:rPr>
        <w:t>na</w:t>
      </w:r>
      <w:r>
        <w:rPr>
          <w:rFonts w:hint="eastAsia"/>
        </w:rPr>
        <w:t>：（語尾が</w:t>
      </w:r>
      <w:r>
        <w:rPr>
          <w:rFonts w:hint="eastAsia"/>
        </w:rPr>
        <w:t>a</w:t>
      </w:r>
      <w:r>
        <w:rPr>
          <w:rFonts w:hint="eastAsia"/>
        </w:rPr>
        <w:t>の時男性名詞）ビシュヌ神</w:t>
      </w:r>
    </w:p>
    <w:p w:rsidR="00C867E5" w:rsidRDefault="00C867E5" w:rsidP="00C867E5">
      <w:pPr>
        <w:ind w:leftChars="300" w:left="720"/>
      </w:pPr>
      <w:r>
        <w:rPr>
          <w:rFonts w:hint="eastAsia"/>
        </w:rPr>
        <w:t>（Ⅱ）</w:t>
      </w:r>
      <w:proofErr w:type="spellStart"/>
      <w:r w:rsidRPr="00C867E5">
        <w:t>Naraya</w:t>
      </w:r>
      <w:r w:rsidRPr="00C867E5">
        <w:rPr>
          <w:u w:val="single"/>
        </w:rPr>
        <w:t>ni</w:t>
      </w:r>
      <w:proofErr w:type="spellEnd"/>
      <w:r>
        <w:rPr>
          <w:rFonts w:hint="eastAsia"/>
        </w:rPr>
        <w:t>：（語尾が</w:t>
      </w:r>
      <w:proofErr w:type="spellStart"/>
      <w:r>
        <w:t>i</w:t>
      </w:r>
      <w:proofErr w:type="spellEnd"/>
      <w:r>
        <w:rPr>
          <w:rFonts w:hint="eastAsia"/>
        </w:rPr>
        <w:t>の時女性名詞）母なる神様、ドゥルガー女神</w:t>
      </w:r>
    </w:p>
    <w:p w:rsidR="00E35388" w:rsidRPr="009C5370" w:rsidRDefault="00E35388" w:rsidP="00C867E5">
      <w:pPr>
        <w:ind w:firstLineChars="200" w:firstLine="480"/>
      </w:pPr>
      <w:r>
        <w:rPr>
          <w:rFonts w:hint="eastAsia"/>
        </w:rPr>
        <w:t>②</w:t>
      </w:r>
      <w:r w:rsidR="00C867E5">
        <w:t>もう１つの意味は、この</w:t>
      </w:r>
      <w:r w:rsidR="00C867E5">
        <w:rPr>
          <w:rFonts w:hint="eastAsia"/>
        </w:rPr>
        <w:t>宇宙</w:t>
      </w:r>
      <w:r w:rsidR="00502500">
        <w:t>が現れる前</w:t>
      </w:r>
      <w:r w:rsidR="00502500">
        <w:rPr>
          <w:rFonts w:hint="eastAsia"/>
        </w:rPr>
        <w:t>（</w:t>
      </w:r>
      <w:r w:rsidRPr="009C5370">
        <w:t>創造の前</w:t>
      </w:r>
      <w:r w:rsidR="00502500">
        <w:rPr>
          <w:rFonts w:hint="eastAsia"/>
        </w:rPr>
        <w:t>）</w:t>
      </w:r>
      <w:r w:rsidRPr="009C5370">
        <w:t>は、原因（</w:t>
      </w:r>
      <w:r w:rsidRPr="009C5370">
        <w:t>Causal</w:t>
      </w:r>
      <w:r w:rsidR="00C867E5">
        <w:t>）の海の形</w:t>
      </w:r>
      <w:r w:rsidR="00C867E5">
        <w:rPr>
          <w:rFonts w:hint="eastAsia"/>
        </w:rPr>
        <w:t>。</w:t>
      </w:r>
    </w:p>
    <w:p w:rsidR="00E35388" w:rsidRPr="009C5370" w:rsidRDefault="00C867E5" w:rsidP="00C867E5">
      <w:pPr>
        <w:ind w:leftChars="300" w:left="720"/>
      </w:pPr>
      <w:r>
        <w:rPr>
          <w:rFonts w:hint="eastAsia"/>
        </w:rPr>
        <w:t>宇宙</w:t>
      </w:r>
      <w:r>
        <w:t>が現れる前の状態は、水のようだとイメージされています。宇宙</w:t>
      </w:r>
      <w:r>
        <w:rPr>
          <w:rFonts w:hint="eastAsia"/>
        </w:rPr>
        <w:t>が創られる</w:t>
      </w:r>
      <w:r>
        <w:t>前は</w:t>
      </w:r>
      <w:r w:rsidR="00E35388" w:rsidRPr="009C5370">
        <w:t>全部が水でした。</w:t>
      </w:r>
    </w:p>
    <w:p w:rsidR="001F0AE3" w:rsidRPr="00E35388" w:rsidRDefault="00E35388" w:rsidP="00995556">
      <w:pPr>
        <w:ind w:leftChars="300" w:left="720"/>
      </w:pPr>
      <w:r w:rsidRPr="009C5370">
        <w:t>キリスト教の「聖書」の中にも同じことが書かれています。宇宙の原因の</w:t>
      </w:r>
      <w:r w:rsidR="00995556">
        <w:t>海に住んでいる女神がドゥルガーです。その時から創造が始まり</w:t>
      </w:r>
      <w:r w:rsidR="00995556">
        <w:rPr>
          <w:rFonts w:hint="eastAsia"/>
        </w:rPr>
        <w:t>ました</w:t>
      </w:r>
      <w:r w:rsidRPr="009C5370">
        <w:t>。</w:t>
      </w:r>
    </w:p>
    <w:p w:rsidR="001F0AE3" w:rsidRPr="00252E1A" w:rsidRDefault="001F0AE3" w:rsidP="007F0134">
      <w:proofErr w:type="spellStart"/>
      <w:r w:rsidRPr="009C5370">
        <w:t>namostu</w:t>
      </w:r>
      <w:proofErr w:type="spellEnd"/>
      <w:r w:rsidRPr="009C5370">
        <w:t xml:space="preserve"> </w:t>
      </w:r>
      <w:proofErr w:type="spellStart"/>
      <w:r w:rsidRPr="009C5370">
        <w:t>te</w:t>
      </w:r>
      <w:proofErr w:type="spellEnd"/>
      <w:r w:rsidRPr="009C5370">
        <w:t>：敬礼します。</w:t>
      </w:r>
    </w:p>
    <w:p w:rsidR="006438DD" w:rsidRDefault="006438DD" w:rsidP="007F0134"/>
    <w:p w:rsidR="00995556" w:rsidRDefault="00995556" w:rsidP="007F0134"/>
    <w:p w:rsidR="00995556" w:rsidRPr="00181CEE" w:rsidRDefault="00995556" w:rsidP="007F0134"/>
    <w:p w:rsidR="006438DD" w:rsidRPr="001F0AE3" w:rsidRDefault="006438DD" w:rsidP="007F0134">
      <w:pPr>
        <w:rPr>
          <w:b/>
        </w:rPr>
      </w:pPr>
      <w:r w:rsidRPr="001F0AE3">
        <w:rPr>
          <w:b/>
        </w:rPr>
        <w:lastRenderedPageBreak/>
        <w:t>＜解説＞</w:t>
      </w:r>
    </w:p>
    <w:p w:rsidR="001F0AE3" w:rsidRDefault="001F0AE3" w:rsidP="007F0134"/>
    <w:p w:rsidR="001F0AE3" w:rsidRPr="009C5370" w:rsidRDefault="001F0AE3" w:rsidP="001F0AE3">
      <w:r w:rsidRPr="009C5370">
        <w:t>この賛歌は、毎日、夕方の祈りのバジャンの最後に歌います。</w:t>
      </w:r>
    </w:p>
    <w:p w:rsidR="001F0AE3" w:rsidRDefault="001F0AE3" w:rsidP="001F0AE3">
      <w:r w:rsidRPr="009C5370">
        <w:t>「マールカンディーヤ・プラーナ」の中の『チャンディ』の一部分です。</w:t>
      </w:r>
    </w:p>
    <w:p w:rsidR="00981F52" w:rsidRPr="009C5370" w:rsidRDefault="00981F52" w:rsidP="001F0AE3"/>
    <w:p w:rsidR="001F0AE3" w:rsidRPr="00602E99" w:rsidRDefault="00981F52" w:rsidP="001F0AE3">
      <w:pPr>
        <w:rPr>
          <w:b/>
        </w:rPr>
      </w:pPr>
      <w:r w:rsidRPr="00602E99">
        <w:rPr>
          <w:rFonts w:hint="eastAsia"/>
          <w:b/>
        </w:rPr>
        <w:t>※１</w:t>
      </w:r>
    </w:p>
    <w:p w:rsidR="001F0AE3" w:rsidRPr="009C5370" w:rsidRDefault="001F0AE3" w:rsidP="001F0AE3">
      <w:r w:rsidRPr="009C5370">
        <w:rPr>
          <w:rFonts w:ascii="ＭＳ 明朝" w:hAnsi="ＭＳ 明朝" w:cs="ＭＳ 明朝" w:hint="eastAsia"/>
        </w:rPr>
        <w:t>◆</w:t>
      </w:r>
      <w:r w:rsidR="00732AE8" w:rsidRPr="00732AE8">
        <w:rPr>
          <w:b/>
        </w:rPr>
        <w:t>マハーマーヤーの２つの姿</w:t>
      </w:r>
      <w:r w:rsidR="00732AE8">
        <w:t>：</w:t>
      </w:r>
      <w:r w:rsidR="00732AE8">
        <w:rPr>
          <w:rFonts w:hint="eastAsia"/>
        </w:rPr>
        <w:t xml:space="preserve">①　</w:t>
      </w:r>
      <w:r w:rsidRPr="009C5370">
        <w:t xml:space="preserve">ブラフマン　</w:t>
      </w:r>
    </w:p>
    <w:p w:rsidR="001F0AE3" w:rsidRDefault="00732AE8" w:rsidP="001F0AE3">
      <w:r>
        <w:t xml:space="preserve">　　　　　　　　　　　　　　</w:t>
      </w:r>
      <w:r>
        <w:rPr>
          <w:rFonts w:hint="eastAsia"/>
        </w:rPr>
        <w:t xml:space="preserve">②　</w:t>
      </w:r>
      <w:r w:rsidR="001F0AE3" w:rsidRPr="009C5370">
        <w:t>創造、維持、破壊</w:t>
      </w:r>
    </w:p>
    <w:p w:rsidR="00732AE8" w:rsidRDefault="001F0AE3" w:rsidP="001F0AE3">
      <w:r>
        <w:t>インドの偉大な神と普通の神</w:t>
      </w:r>
      <w:r w:rsidRPr="009C5370">
        <w:t>、シヴァ、ヴィシュヌ、シュリー・ラーマクリシュナ</w:t>
      </w:r>
      <w:r w:rsidR="00732AE8">
        <w:rPr>
          <w:rFonts w:hint="eastAsia"/>
        </w:rPr>
        <w:t>など</w:t>
      </w:r>
      <w:r w:rsidRPr="009C5370">
        <w:t>も、１つの姿はブラフマンです。</w:t>
      </w:r>
    </w:p>
    <w:p w:rsidR="00B40EDB" w:rsidRDefault="001F0AE3" w:rsidP="001F0AE3">
      <w:r w:rsidRPr="009C5370">
        <w:t>も</w:t>
      </w:r>
      <w:r w:rsidR="00732AE8">
        <w:t>う１つの姿は、この宇宙を創造し維持し破壊</w:t>
      </w:r>
      <w:r w:rsidR="00732AE8">
        <w:rPr>
          <w:rFonts w:hint="eastAsia"/>
        </w:rPr>
        <w:t>する姿で、</w:t>
      </w:r>
      <w:r>
        <w:t>両方を合わせて</w:t>
      </w:r>
      <w:r w:rsidRPr="009C5370">
        <w:t>包括的な姿です。</w:t>
      </w:r>
    </w:p>
    <w:p w:rsidR="00732AE8" w:rsidRPr="009C5370" w:rsidRDefault="001F0AE3" w:rsidP="00732AE8">
      <w:r w:rsidRPr="009C5370">
        <w:t>この賛歌</w:t>
      </w:r>
      <w:r w:rsidR="00934D74">
        <w:rPr>
          <w:rFonts w:hint="eastAsia"/>
        </w:rPr>
        <w:t>「</w:t>
      </w:r>
      <w:proofErr w:type="spellStart"/>
      <w:r w:rsidR="00732AE8">
        <w:rPr>
          <w:rFonts w:hint="eastAsia"/>
        </w:rPr>
        <w:t>Sarvamangala</w:t>
      </w:r>
      <w:proofErr w:type="spellEnd"/>
      <w:r w:rsidR="00934D74">
        <w:rPr>
          <w:rFonts w:hint="eastAsia"/>
        </w:rPr>
        <w:t>」</w:t>
      </w:r>
      <w:r w:rsidR="00732AE8">
        <w:t>は、ブラフマン</w:t>
      </w:r>
      <w:r w:rsidRPr="009C5370">
        <w:t>についてではなく、もう１つの姿</w:t>
      </w:r>
      <w:r w:rsidR="00732AE8">
        <w:rPr>
          <w:rFonts w:hint="eastAsia"/>
        </w:rPr>
        <w:t>のある神</w:t>
      </w:r>
      <w:r w:rsidRPr="009C5370">
        <w:t>について歌っています。</w:t>
      </w:r>
      <w:r w:rsidR="00732AE8" w:rsidRPr="009C5370">
        <w:t>マザー・ドゥルガー</w:t>
      </w:r>
      <w:r w:rsidR="00732AE8">
        <w:rPr>
          <w:rFonts w:hint="eastAsia"/>
        </w:rPr>
        <w:t>（女神）</w:t>
      </w:r>
      <w:r w:rsidR="00732AE8" w:rsidRPr="009C5370">
        <w:t>の姿、つまりブラ</w:t>
      </w:r>
      <w:r w:rsidR="00732AE8">
        <w:rPr>
          <w:rFonts w:hint="eastAsia"/>
        </w:rPr>
        <w:t>フ</w:t>
      </w:r>
      <w:r w:rsidR="00732AE8" w:rsidRPr="009C5370">
        <w:t>マンではないもう１つの姿</w:t>
      </w:r>
      <w:r w:rsidR="00732AE8">
        <w:rPr>
          <w:rFonts w:hint="eastAsia"/>
        </w:rPr>
        <w:t>をイメージして創られたのです</w:t>
      </w:r>
      <w:r w:rsidR="00732AE8" w:rsidRPr="009C5370">
        <w:t>。</w:t>
      </w:r>
    </w:p>
    <w:p w:rsidR="001F0AE3" w:rsidRPr="00732AE8" w:rsidRDefault="001F0AE3" w:rsidP="001F0AE3"/>
    <w:p w:rsidR="001F0AE3" w:rsidRPr="009C5370" w:rsidRDefault="001F0AE3" w:rsidP="001F0AE3">
      <w:r>
        <w:t>信者は</w:t>
      </w:r>
      <w:r w:rsidRPr="009C5370">
        <w:t>ブラフ</w:t>
      </w:r>
      <w:r>
        <w:t>マンには祈りません。なぜなら、ブラ</w:t>
      </w:r>
      <w:r w:rsidRPr="009C5370">
        <w:t>フ</w:t>
      </w:r>
      <w:r>
        <w:t>マンは純粋な意識だけ</w:t>
      </w:r>
      <w:r>
        <w:rPr>
          <w:rFonts w:hint="eastAsia"/>
        </w:rPr>
        <w:t>で対象がないので、</w:t>
      </w:r>
      <w:r w:rsidR="00B40EDB">
        <w:t>祈るということは</w:t>
      </w:r>
      <w:r w:rsidR="00B40EDB">
        <w:rPr>
          <w:rFonts w:hint="eastAsia"/>
        </w:rPr>
        <w:t>ないのです</w:t>
      </w:r>
      <w:r w:rsidR="00B40EDB">
        <w:t>。祈りは</w:t>
      </w:r>
      <w:r w:rsidRPr="009C5370">
        <w:t>神様</w:t>
      </w:r>
      <w:r w:rsidR="00B40EDB">
        <w:t>と信者がセットになっています。</w:t>
      </w:r>
      <w:r w:rsidR="00732AE8">
        <w:rPr>
          <w:rFonts w:hint="eastAsia"/>
        </w:rPr>
        <w:t>ですから、</w:t>
      </w:r>
      <w:r w:rsidR="00B40EDB">
        <w:t>神様がいなければ信者は</w:t>
      </w:r>
      <w:r w:rsidR="00B40EDB">
        <w:rPr>
          <w:rFonts w:hint="eastAsia"/>
        </w:rPr>
        <w:t>おらず、</w:t>
      </w:r>
      <w:r w:rsidR="00B40EDB">
        <w:t>信者がいなければ</w:t>
      </w:r>
      <w:r w:rsidRPr="009C5370">
        <w:t>神様はいません。</w:t>
      </w:r>
    </w:p>
    <w:p w:rsidR="001F0AE3" w:rsidRDefault="00B40EDB" w:rsidP="001F0AE3">
      <w:r>
        <w:rPr>
          <w:rFonts w:hint="eastAsia"/>
        </w:rPr>
        <w:t>「</w:t>
      </w:r>
      <w:r w:rsidR="001F0AE3" w:rsidRPr="009C5370">
        <w:t>神様</w:t>
      </w:r>
      <w:r>
        <w:rPr>
          <w:rFonts w:hint="eastAsia"/>
        </w:rPr>
        <w:t>」</w:t>
      </w:r>
      <w:r w:rsidR="001F0AE3" w:rsidRPr="009C5370">
        <w:t>と</w:t>
      </w:r>
      <w:r>
        <w:rPr>
          <w:rFonts w:hint="eastAsia"/>
        </w:rPr>
        <w:t>「</w:t>
      </w:r>
      <w:r w:rsidR="001F0AE3" w:rsidRPr="009C5370">
        <w:t>絶対の真理</w:t>
      </w:r>
      <w:r>
        <w:rPr>
          <w:rFonts w:hint="eastAsia"/>
        </w:rPr>
        <w:t>」と</w:t>
      </w:r>
      <w:r>
        <w:t>は別な言葉で</w:t>
      </w:r>
      <w:r>
        <w:rPr>
          <w:rFonts w:hint="eastAsia"/>
        </w:rPr>
        <w:t>、「</w:t>
      </w:r>
      <w:r w:rsidR="001F0AE3" w:rsidRPr="009C5370">
        <w:t>絶対の真理</w:t>
      </w:r>
      <w:r>
        <w:rPr>
          <w:rFonts w:hint="eastAsia"/>
        </w:rPr>
        <w:t>」</w:t>
      </w:r>
      <w:r w:rsidR="001F0AE3" w:rsidRPr="009C5370">
        <w:t>は</w:t>
      </w:r>
      <w:r>
        <w:rPr>
          <w:rFonts w:hint="eastAsia"/>
        </w:rPr>
        <w:t>「</w:t>
      </w:r>
      <w:r w:rsidR="001F0AE3" w:rsidRPr="009C5370">
        <w:t>神様</w:t>
      </w:r>
      <w:r>
        <w:rPr>
          <w:rFonts w:hint="eastAsia"/>
        </w:rPr>
        <w:t>」</w:t>
      </w:r>
      <w:r w:rsidR="001F0AE3" w:rsidRPr="009C5370">
        <w:t>ではありません。</w:t>
      </w:r>
    </w:p>
    <w:p w:rsidR="001F0AE3" w:rsidRPr="00B40EDB" w:rsidRDefault="001F0AE3" w:rsidP="001F0AE3"/>
    <w:p w:rsidR="00B40EDB" w:rsidRDefault="001F0AE3" w:rsidP="001F0AE3">
      <w:pPr>
        <w:ind w:left="240" w:hangingChars="100" w:hanging="240"/>
      </w:pPr>
      <w:r w:rsidRPr="009C5370">
        <w:t>●</w:t>
      </w:r>
      <w:r w:rsidRPr="009C5370">
        <w:t>神様：</w:t>
      </w:r>
      <w:r w:rsidRPr="009C5370">
        <w:t>Personal-God</w:t>
      </w:r>
    </w:p>
    <w:p w:rsidR="001F0AE3" w:rsidRPr="009C5370" w:rsidRDefault="001F0AE3" w:rsidP="00B40EDB">
      <w:pPr>
        <w:ind w:leftChars="100" w:left="240"/>
      </w:pPr>
      <w:r w:rsidRPr="009C5370">
        <w:t>具体的な神様で、</w:t>
      </w:r>
      <w:r w:rsidR="00B40EDB">
        <w:rPr>
          <w:rFonts w:hint="eastAsia"/>
        </w:rPr>
        <w:t>我々は</w:t>
      </w:r>
      <w:r w:rsidRPr="009C5370">
        <w:t>その神様に</w:t>
      </w:r>
      <w:r w:rsidR="00B40EDB">
        <w:t>祈</w:t>
      </w:r>
      <w:r w:rsidR="00B40EDB">
        <w:rPr>
          <w:rFonts w:hint="eastAsia"/>
        </w:rPr>
        <w:t>ります</w:t>
      </w:r>
      <w:r w:rsidR="00B40EDB">
        <w:t>。その神様は、我々の言うことを聞いて</w:t>
      </w:r>
      <w:r w:rsidR="00B40EDB">
        <w:rPr>
          <w:rFonts w:hint="eastAsia"/>
        </w:rPr>
        <w:t>くれ、</w:t>
      </w:r>
      <w:r w:rsidR="00B40EDB">
        <w:t>色々な願いを満足させて</w:t>
      </w:r>
      <w:r w:rsidR="00B40EDB">
        <w:rPr>
          <w:rFonts w:hint="eastAsia"/>
        </w:rPr>
        <w:t>くれます</w:t>
      </w:r>
      <w:r w:rsidRPr="009C5370">
        <w:t>。人間は自分のイメージで神様</w:t>
      </w:r>
      <w:r w:rsidR="00732AE8">
        <w:rPr>
          <w:rFonts w:hint="eastAsia"/>
        </w:rPr>
        <w:t>の姿</w:t>
      </w:r>
      <w:r w:rsidRPr="009C5370">
        <w:t>を想像しています。</w:t>
      </w:r>
    </w:p>
    <w:p w:rsidR="001F0AE3" w:rsidRPr="009C5370" w:rsidRDefault="00B40EDB" w:rsidP="001F0AE3">
      <w:pPr>
        <w:ind w:left="240" w:hangingChars="100" w:hanging="240"/>
      </w:pPr>
      <w:r>
        <w:t xml:space="preserve">　宗教や神様のイメージが人によってバラバラなのは</w:t>
      </w:r>
      <w:r>
        <w:rPr>
          <w:rFonts w:hint="eastAsia"/>
        </w:rPr>
        <w:t>、</w:t>
      </w:r>
      <w:r w:rsidR="001F0AE3" w:rsidRPr="009C5370">
        <w:t>そのせいです。</w:t>
      </w:r>
    </w:p>
    <w:p w:rsidR="001F0AE3" w:rsidRDefault="001F0AE3" w:rsidP="001F0AE3">
      <w:pPr>
        <w:ind w:left="240" w:hangingChars="100" w:hanging="240"/>
      </w:pPr>
      <w:r>
        <w:t xml:space="preserve">　</w:t>
      </w:r>
      <w:r>
        <w:rPr>
          <w:rFonts w:hint="eastAsia"/>
        </w:rPr>
        <w:t>ス</w:t>
      </w:r>
      <w:r w:rsidRPr="009C5370">
        <w:t>ワーミー・ヴィヴェーカーナンダは言いました。「もし、牛が自分の神様を想像すると、大きな牛をイメー</w:t>
      </w:r>
      <w:r w:rsidR="00732AE8">
        <w:t>ジする」と。牛は</w:t>
      </w:r>
      <w:r w:rsidR="00B40EDB">
        <w:t>人間の形の神様を想像しません。自分の見方で考えるからです。我々は人間ですから</w:t>
      </w:r>
      <w:r w:rsidR="00B40EDB">
        <w:rPr>
          <w:rFonts w:hint="eastAsia"/>
        </w:rPr>
        <w:t>、</w:t>
      </w:r>
      <w:r w:rsidR="00B40EDB">
        <w:t>神様</w:t>
      </w:r>
      <w:r w:rsidR="00B40EDB">
        <w:rPr>
          <w:rFonts w:hint="eastAsia"/>
        </w:rPr>
        <w:t>を</w:t>
      </w:r>
      <w:r w:rsidR="00B40EDB">
        <w:t>イメージ</w:t>
      </w:r>
      <w:r w:rsidR="00B40EDB">
        <w:rPr>
          <w:rFonts w:hint="eastAsia"/>
        </w:rPr>
        <w:t>すると</w:t>
      </w:r>
      <w:r w:rsidR="00B40EDB">
        <w:t>人間の形</w:t>
      </w:r>
      <w:r w:rsidR="00B40EDB">
        <w:rPr>
          <w:rFonts w:hint="eastAsia"/>
        </w:rPr>
        <w:t>になるのです</w:t>
      </w:r>
      <w:r w:rsidRPr="009C5370">
        <w:t>。</w:t>
      </w:r>
      <w:r w:rsidR="00B40EDB">
        <w:rPr>
          <w:rFonts w:hint="eastAsia"/>
        </w:rPr>
        <w:t>自分たちのように</w:t>
      </w:r>
      <w:r w:rsidR="00B40EDB">
        <w:t>２つの眼と耳を持ち、歩</w:t>
      </w:r>
      <w:r w:rsidR="00B40EDB">
        <w:rPr>
          <w:rFonts w:hint="eastAsia"/>
        </w:rPr>
        <w:t>き</w:t>
      </w:r>
      <w:r w:rsidR="00B40EDB">
        <w:t>、座</w:t>
      </w:r>
      <w:r w:rsidR="00B40EDB">
        <w:rPr>
          <w:rFonts w:hint="eastAsia"/>
        </w:rPr>
        <w:t>り</w:t>
      </w:r>
      <w:r w:rsidR="00B40EDB">
        <w:t>、</w:t>
      </w:r>
      <w:r w:rsidR="00B40EDB">
        <w:rPr>
          <w:rFonts w:hint="eastAsia"/>
        </w:rPr>
        <w:t>聞くことができる</w:t>
      </w:r>
      <w:r w:rsidR="00732AE8">
        <w:rPr>
          <w:rFonts w:hint="eastAsia"/>
        </w:rPr>
        <w:t>人間の形の</w:t>
      </w:r>
      <w:r w:rsidR="00B40EDB">
        <w:rPr>
          <w:rFonts w:hint="eastAsia"/>
        </w:rPr>
        <w:t>神様なのです</w:t>
      </w:r>
      <w:r w:rsidRPr="009C5370">
        <w:t>。</w:t>
      </w:r>
    </w:p>
    <w:p w:rsidR="00B40EDB" w:rsidRPr="009C5370" w:rsidRDefault="00B40EDB" w:rsidP="001F0AE3">
      <w:pPr>
        <w:ind w:left="240" w:hangingChars="100" w:hanging="240"/>
      </w:pPr>
    </w:p>
    <w:p w:rsidR="00B40EDB" w:rsidRDefault="001F0AE3" w:rsidP="001F0AE3">
      <w:pPr>
        <w:ind w:left="240" w:hangingChars="100" w:hanging="240"/>
      </w:pPr>
      <w:r w:rsidRPr="009C5370">
        <w:t>●</w:t>
      </w:r>
      <w:r w:rsidRPr="009C5370">
        <w:t>ブラ</w:t>
      </w:r>
      <w:r>
        <w:rPr>
          <w:rFonts w:hint="eastAsia"/>
        </w:rPr>
        <w:t>フ</w:t>
      </w:r>
      <w:r w:rsidRPr="009C5370">
        <w:t>マン：</w:t>
      </w:r>
    </w:p>
    <w:p w:rsidR="00B40EDB" w:rsidRDefault="001F0AE3" w:rsidP="00B40EDB">
      <w:pPr>
        <w:ind w:leftChars="100" w:left="240"/>
      </w:pPr>
      <w:r w:rsidRPr="009C5370">
        <w:t>願いを聞いてくれると言うイメージがありません。ブラ</w:t>
      </w:r>
      <w:r>
        <w:rPr>
          <w:rFonts w:hint="eastAsia"/>
        </w:rPr>
        <w:t>フ</w:t>
      </w:r>
      <w:r w:rsidRPr="009C5370">
        <w:t>マンは純粋意識ですから、</w:t>
      </w:r>
      <w:r w:rsidR="00B40EDB">
        <w:t>耳はありません。</w:t>
      </w:r>
      <w:r w:rsidR="00B40EDB">
        <w:rPr>
          <w:rFonts w:hint="eastAsia"/>
        </w:rPr>
        <w:t>したがって</w:t>
      </w:r>
      <w:r w:rsidR="00B40EDB">
        <w:t>我々が沢山祈っても</w:t>
      </w:r>
      <w:r w:rsidRPr="009C5370">
        <w:t>聞くことが出来ないのです。</w:t>
      </w:r>
    </w:p>
    <w:p w:rsidR="001F0AE3" w:rsidRDefault="00B40EDB" w:rsidP="002E73D7">
      <w:pPr>
        <w:ind w:leftChars="100" w:left="240"/>
      </w:pPr>
      <w:r>
        <w:t>耳だけではなく、眼も鼻もな</w:t>
      </w:r>
      <w:r>
        <w:rPr>
          <w:rFonts w:hint="eastAsia"/>
        </w:rPr>
        <w:t>く</w:t>
      </w:r>
      <w:r w:rsidR="001F0AE3" w:rsidRPr="009C5370">
        <w:t>、体や感覚のイメージがありません。</w:t>
      </w:r>
    </w:p>
    <w:p w:rsidR="00F64E88" w:rsidRDefault="00F64E88" w:rsidP="002E73D7">
      <w:pPr>
        <w:ind w:leftChars="100" w:left="240"/>
      </w:pPr>
    </w:p>
    <w:p w:rsidR="00981F52" w:rsidRPr="00602E99" w:rsidRDefault="00981F52" w:rsidP="007F0134">
      <w:pPr>
        <w:rPr>
          <w:b/>
        </w:rPr>
      </w:pPr>
      <w:r w:rsidRPr="00602E99">
        <w:rPr>
          <w:rFonts w:hint="eastAsia"/>
          <w:b/>
        </w:rPr>
        <w:t>※</w:t>
      </w:r>
      <w:r w:rsidRPr="00602E99">
        <w:rPr>
          <w:rFonts w:hint="eastAsia"/>
          <w:b/>
        </w:rPr>
        <w:t>2</w:t>
      </w:r>
    </w:p>
    <w:p w:rsidR="00EC4250" w:rsidRDefault="00311832" w:rsidP="00311832">
      <w:r w:rsidRPr="009C5370">
        <w:rPr>
          <w:rFonts w:ascii="ＭＳ 明朝" w:hAnsi="ＭＳ 明朝" w:cs="ＭＳ 明朝" w:hint="eastAsia"/>
        </w:rPr>
        <w:t>◆</w:t>
      </w:r>
      <w:proofErr w:type="spellStart"/>
      <w:r w:rsidRPr="009C5370">
        <w:t>Purushartha</w:t>
      </w:r>
      <w:proofErr w:type="spellEnd"/>
      <w:r w:rsidR="002E73D7">
        <w:rPr>
          <w:rFonts w:hint="eastAsia"/>
        </w:rPr>
        <w:t>：</w:t>
      </w:r>
      <w:r w:rsidRPr="009C5370">
        <w:t>人間の人生の目的のこと。</w:t>
      </w:r>
    </w:p>
    <w:p w:rsidR="002E73D7" w:rsidRDefault="002E73D7" w:rsidP="00311832"/>
    <w:p w:rsidR="00C3792A" w:rsidRDefault="00EC4250" w:rsidP="002E73D7">
      <w:pPr>
        <w:ind w:leftChars="100" w:left="240"/>
        <w:rPr>
          <w:b/>
        </w:rPr>
      </w:pPr>
      <w:r>
        <w:rPr>
          <w:rFonts w:hint="eastAsia"/>
          <w:b/>
        </w:rPr>
        <w:t>一般的な</w:t>
      </w:r>
      <w:r>
        <w:rPr>
          <w:b/>
        </w:rPr>
        <w:t>人生の目的</w:t>
      </w:r>
    </w:p>
    <w:p w:rsidR="00311832" w:rsidRDefault="00311832" w:rsidP="00311832">
      <w:pPr>
        <w:ind w:leftChars="100" w:left="240"/>
      </w:pPr>
      <w:r w:rsidRPr="009C5370">
        <w:t>一般的にはお金を稼ぐことです。そのしないと、生きていくことが出来ません。ヒ</w:t>
      </w:r>
      <w:r>
        <w:t>ンドゥー教の聖典では、お金を稼ぐことはいけないことでは</w:t>
      </w:r>
      <w:r>
        <w:rPr>
          <w:rFonts w:hint="eastAsia"/>
        </w:rPr>
        <w:t>ないとあります</w:t>
      </w:r>
      <w:r>
        <w:t>。お坊さんは</w:t>
      </w:r>
      <w:r>
        <w:rPr>
          <w:rFonts w:hint="eastAsia"/>
        </w:rPr>
        <w:t>一切を</w:t>
      </w:r>
      <w:r>
        <w:rPr>
          <w:rFonts w:hint="eastAsia"/>
        </w:rPr>
        <w:lastRenderedPageBreak/>
        <w:t>放棄していますが</w:t>
      </w:r>
      <w:r w:rsidRPr="009C5370">
        <w:t>、家住者はそうではありません。子供たち、女性、年をとった人、病気のある人、お金を稼がないとその人たちをサポートすることが出来ません。</w:t>
      </w:r>
    </w:p>
    <w:p w:rsidR="00EC4250" w:rsidRPr="009C5370" w:rsidRDefault="00EC4250" w:rsidP="00311832">
      <w:pPr>
        <w:ind w:leftChars="100" w:left="240"/>
      </w:pPr>
    </w:p>
    <w:p w:rsidR="00C3792A" w:rsidRPr="002E73D7" w:rsidRDefault="00311832" w:rsidP="002E73D7">
      <w:pPr>
        <w:ind w:firstLineChars="100" w:firstLine="241"/>
      </w:pPr>
      <w:r w:rsidRPr="00311832">
        <w:rPr>
          <w:b/>
        </w:rPr>
        <w:t>人生の</w:t>
      </w:r>
      <w:r w:rsidR="00EC4250">
        <w:rPr>
          <w:rFonts w:hint="eastAsia"/>
          <w:b/>
        </w:rPr>
        <w:t>４つの</w:t>
      </w:r>
      <w:r w:rsidRPr="00311832">
        <w:rPr>
          <w:b/>
        </w:rPr>
        <w:t>目的</w:t>
      </w:r>
      <w:r w:rsidRPr="00311832">
        <w:rPr>
          <w:b/>
        </w:rPr>
        <w:t xml:space="preserve"> </w:t>
      </w:r>
      <w:r w:rsidR="00C3792A" w:rsidRPr="00C3792A">
        <w:rPr>
          <w:rFonts w:hint="eastAsia"/>
        </w:rPr>
        <w:t>（</w:t>
      </w:r>
      <w:r w:rsidR="00C3792A" w:rsidRPr="00C3792A">
        <w:t>ヒンドゥー教の基本的なアイディア</w:t>
      </w:r>
      <w:r w:rsidR="00C3792A" w:rsidRPr="00C3792A">
        <w:rPr>
          <w:rFonts w:hint="eastAsia"/>
        </w:rPr>
        <w:t>）</w:t>
      </w:r>
    </w:p>
    <w:p w:rsidR="00602E99" w:rsidRDefault="00EC4250" w:rsidP="00C3792A">
      <w:pPr>
        <w:ind w:leftChars="100" w:left="720" w:hangingChars="200" w:hanging="480"/>
      </w:pPr>
      <w:r>
        <w:rPr>
          <w:rFonts w:hint="eastAsia"/>
        </w:rPr>
        <w:t>①</w:t>
      </w:r>
      <w:r w:rsidR="00C3792A" w:rsidRPr="009C5370">
        <w:t>Dharma</w:t>
      </w:r>
      <w:r>
        <w:rPr>
          <w:rFonts w:hint="eastAsia"/>
        </w:rPr>
        <w:t>ダルマ（道徳）：</w:t>
      </w:r>
      <w:r w:rsidR="00C3792A">
        <w:t>全てのガイドライン</w:t>
      </w:r>
      <w:r w:rsidR="00C3792A" w:rsidRPr="009C5370">
        <w:t>。</w:t>
      </w:r>
      <w:r w:rsidR="00C3792A">
        <w:rPr>
          <w:rFonts w:hint="eastAsia"/>
        </w:rPr>
        <w:t>他の意味で</w:t>
      </w:r>
      <w:r w:rsidR="00602E99">
        <w:t>「宗教」もありますが</w:t>
      </w:r>
    </w:p>
    <w:p w:rsidR="00C3792A" w:rsidRDefault="00602E99" w:rsidP="00602E99">
      <w:pPr>
        <w:ind w:leftChars="200" w:left="720" w:hangingChars="100" w:hanging="240"/>
      </w:pPr>
      <w:r>
        <w:t>ここでは</w:t>
      </w:r>
      <w:r w:rsidR="00C3792A" w:rsidRPr="009C5370">
        <w:t>道徳です。その中に宗教も入っています。</w:t>
      </w:r>
    </w:p>
    <w:p w:rsidR="00C3792A" w:rsidRDefault="00C3792A" w:rsidP="00C3792A">
      <w:pPr>
        <w:ind w:leftChars="300" w:left="960" w:hangingChars="100" w:hanging="240"/>
      </w:pPr>
      <w:r>
        <w:rPr>
          <w:rFonts w:hint="eastAsia"/>
        </w:rPr>
        <w:t>※</w:t>
      </w:r>
      <w:proofErr w:type="spellStart"/>
      <w:r w:rsidRPr="009C5370">
        <w:t>Artha</w:t>
      </w:r>
      <w:proofErr w:type="spellEnd"/>
      <w:r w:rsidRPr="009C5370">
        <w:t>と</w:t>
      </w:r>
      <w:r w:rsidRPr="009C5370">
        <w:t>Karma</w:t>
      </w:r>
      <w:r w:rsidRPr="009C5370">
        <w:t>は道徳的な方法で満足させる</w:t>
      </w:r>
      <w:r>
        <w:rPr>
          <w:rFonts w:hint="eastAsia"/>
        </w:rPr>
        <w:t>＝</w:t>
      </w:r>
      <w:r w:rsidRPr="009C5370">
        <w:t>Dharma</w:t>
      </w:r>
      <w:r w:rsidR="00602E99">
        <w:rPr>
          <w:rFonts w:hint="eastAsia"/>
        </w:rPr>
        <w:t>（ダルマ）</w:t>
      </w:r>
    </w:p>
    <w:p w:rsidR="00C3792A" w:rsidRDefault="00C3792A" w:rsidP="00C3792A">
      <w:pPr>
        <w:ind w:leftChars="300" w:left="960" w:hangingChars="100" w:hanging="240"/>
      </w:pPr>
      <w:r>
        <w:t>非道徳的な方法でこれらを行う</w:t>
      </w:r>
      <w:r>
        <w:rPr>
          <w:rFonts w:hint="eastAsia"/>
        </w:rPr>
        <w:t>＝</w:t>
      </w:r>
      <w:proofErr w:type="spellStart"/>
      <w:r w:rsidRPr="009C5370">
        <w:t>Adharma</w:t>
      </w:r>
      <w:proofErr w:type="spellEnd"/>
      <w:r w:rsidR="00602E99">
        <w:rPr>
          <w:rFonts w:hint="eastAsia"/>
        </w:rPr>
        <w:t>（アダルマ）</w:t>
      </w:r>
    </w:p>
    <w:p w:rsidR="00C3792A" w:rsidRPr="00C3792A" w:rsidRDefault="00C3792A" w:rsidP="00C3792A">
      <w:pPr>
        <w:ind w:leftChars="300" w:left="960" w:hangingChars="100" w:hanging="240"/>
      </w:pPr>
      <w:r w:rsidRPr="009C5370">
        <w:t>お金も結婚も必要ですが、大事なのは道徳的な方法で行うことです。</w:t>
      </w:r>
    </w:p>
    <w:p w:rsidR="00EC4250" w:rsidRDefault="00EC4250" w:rsidP="00C3792A">
      <w:pPr>
        <w:ind w:firstLineChars="100" w:firstLine="240"/>
      </w:pPr>
      <w:r>
        <w:rPr>
          <w:rFonts w:hint="eastAsia"/>
        </w:rPr>
        <w:t>②</w:t>
      </w:r>
      <w:proofErr w:type="spellStart"/>
      <w:r w:rsidRPr="009C5370">
        <w:t>Artha</w:t>
      </w:r>
      <w:proofErr w:type="spellEnd"/>
      <w:r>
        <w:rPr>
          <w:rFonts w:hint="eastAsia"/>
        </w:rPr>
        <w:t>アルタ（富）：</w:t>
      </w:r>
      <w:r w:rsidRPr="009C5370">
        <w:t>お金を稼ぐこと。</w:t>
      </w:r>
      <w:r w:rsidR="00037D6A">
        <w:rPr>
          <w:rFonts w:hint="eastAsia"/>
        </w:rPr>
        <w:t>別の意味で「目的」。</w:t>
      </w:r>
    </w:p>
    <w:p w:rsidR="00C3792A" w:rsidRDefault="00EC4250" w:rsidP="00C3792A">
      <w:pPr>
        <w:ind w:firstLineChars="100" w:firstLine="240"/>
      </w:pPr>
      <w:r>
        <w:rPr>
          <w:rFonts w:hint="eastAsia"/>
        </w:rPr>
        <w:t>③</w:t>
      </w:r>
      <w:r w:rsidRPr="009C5370">
        <w:t>Karma</w:t>
      </w:r>
      <w:r>
        <w:rPr>
          <w:rFonts w:hint="eastAsia"/>
        </w:rPr>
        <w:t>カーマ（欲望）：</w:t>
      </w:r>
      <w:r>
        <w:t>包括的な意味</w:t>
      </w:r>
      <w:r>
        <w:rPr>
          <w:rFonts w:hint="eastAsia"/>
        </w:rPr>
        <w:t>で</w:t>
      </w:r>
      <w:r>
        <w:t>は全ての願い。</w:t>
      </w:r>
    </w:p>
    <w:p w:rsidR="00EC4250" w:rsidRDefault="00EC4250" w:rsidP="00C3792A">
      <w:pPr>
        <w:ind w:firstLineChars="300" w:firstLine="720"/>
      </w:pPr>
      <w:r>
        <w:rPr>
          <w:rFonts w:hint="eastAsia"/>
        </w:rPr>
        <w:t>別</w:t>
      </w:r>
      <w:r>
        <w:t>な意味</w:t>
      </w:r>
      <w:r>
        <w:rPr>
          <w:rFonts w:hint="eastAsia"/>
        </w:rPr>
        <w:t>で</w:t>
      </w:r>
      <w:r>
        <w:t>は</w:t>
      </w:r>
      <w:r w:rsidRPr="009C5370">
        <w:t>Generation</w:t>
      </w:r>
      <w:r w:rsidRPr="009C5370">
        <w:t>（一族子孫）</w:t>
      </w:r>
      <w:r>
        <w:rPr>
          <w:rFonts w:hint="eastAsia"/>
        </w:rPr>
        <w:t>のために</w:t>
      </w:r>
      <w:r>
        <w:t>生殖、子供を作る</w:t>
      </w:r>
      <w:r>
        <w:rPr>
          <w:rFonts w:hint="eastAsia"/>
        </w:rPr>
        <w:t>こと</w:t>
      </w:r>
      <w:r>
        <w:t>。</w:t>
      </w:r>
    </w:p>
    <w:p w:rsidR="00EC4250" w:rsidRDefault="00EC4250" w:rsidP="00C3792A">
      <w:pPr>
        <w:ind w:firstLineChars="100" w:firstLine="240"/>
      </w:pPr>
      <w:r>
        <w:rPr>
          <w:rFonts w:hint="eastAsia"/>
        </w:rPr>
        <w:t>④</w:t>
      </w:r>
      <w:r w:rsidR="00C3792A" w:rsidRPr="009C5370">
        <w:t>Moksha</w:t>
      </w:r>
      <w:r>
        <w:rPr>
          <w:rFonts w:hint="eastAsia"/>
        </w:rPr>
        <w:t>モクシャ（解脱）</w:t>
      </w:r>
      <w:r w:rsidR="00C3792A">
        <w:rPr>
          <w:rFonts w:hint="eastAsia"/>
        </w:rPr>
        <w:t>：</w:t>
      </w:r>
      <w:r w:rsidR="00C3792A" w:rsidRPr="009C5370">
        <w:t>最高の目標、解脱です。</w:t>
      </w:r>
    </w:p>
    <w:p w:rsidR="00C3792A" w:rsidRPr="009C5370" w:rsidRDefault="00C3792A" w:rsidP="00C3792A">
      <w:pPr>
        <w:ind w:firstLineChars="100" w:firstLine="240"/>
      </w:pPr>
    </w:p>
    <w:p w:rsidR="00311832" w:rsidRPr="009C5370" w:rsidRDefault="00311832" w:rsidP="00311832">
      <w:pPr>
        <w:ind w:left="960" w:hangingChars="400" w:hanging="960"/>
      </w:pPr>
      <w:r w:rsidRPr="009C5370">
        <w:t>この４つは、人生の目的＝</w:t>
      </w:r>
      <w:proofErr w:type="spellStart"/>
      <w:r w:rsidRPr="009C5370">
        <w:t>Artha</w:t>
      </w:r>
      <w:proofErr w:type="spellEnd"/>
      <w:r w:rsidR="00C3792A">
        <w:t>で</w:t>
      </w:r>
      <w:r w:rsidR="00C3792A">
        <w:rPr>
          <w:rFonts w:hint="eastAsia"/>
        </w:rPr>
        <w:t>「</w:t>
      </w:r>
      <w:r w:rsidRPr="009C5370">
        <w:t>色々な目的、願い</w:t>
      </w:r>
      <w:r w:rsidR="00C3792A">
        <w:rPr>
          <w:rFonts w:hint="eastAsia"/>
        </w:rPr>
        <w:t>」です</w:t>
      </w:r>
      <w:r w:rsidRPr="009C5370">
        <w:t>。</w:t>
      </w:r>
    </w:p>
    <w:p w:rsidR="00311832" w:rsidRPr="009C5370" w:rsidRDefault="00311832" w:rsidP="00311832">
      <w:pPr>
        <w:ind w:left="960" w:hangingChars="400" w:hanging="960"/>
      </w:pPr>
      <w:r w:rsidRPr="009C5370">
        <w:t>そして</w:t>
      </w:r>
      <w:r w:rsidR="00602E99">
        <w:rPr>
          <w:rFonts w:hint="eastAsia"/>
        </w:rPr>
        <w:t>それは</w:t>
      </w:r>
      <w:r w:rsidRPr="009C5370">
        <w:t>、ドゥルガー女神、マハーマーヤーが叶えます。</w:t>
      </w:r>
    </w:p>
    <w:p w:rsidR="00311832" w:rsidRDefault="00311832" w:rsidP="007F0134"/>
    <w:p w:rsidR="002E73D7" w:rsidRPr="00602E99" w:rsidRDefault="002E73D7" w:rsidP="007F0134">
      <w:pPr>
        <w:rPr>
          <w:b/>
        </w:rPr>
      </w:pPr>
      <w:r w:rsidRPr="00602E99">
        <w:rPr>
          <w:rFonts w:hint="eastAsia"/>
          <w:b/>
        </w:rPr>
        <w:t>※</w:t>
      </w:r>
      <w:r w:rsidRPr="00602E99">
        <w:rPr>
          <w:rFonts w:hint="eastAsia"/>
          <w:b/>
        </w:rPr>
        <w:t>3</w:t>
      </w:r>
    </w:p>
    <w:p w:rsidR="00E35388" w:rsidRDefault="002E73D7" w:rsidP="007F0134">
      <w:pPr>
        <w:rPr>
          <w:b/>
        </w:rPr>
      </w:pPr>
      <w:r>
        <w:rPr>
          <w:rFonts w:hint="eastAsia"/>
        </w:rPr>
        <w:t>◆</w:t>
      </w:r>
      <w:r w:rsidRPr="002E73D7">
        <w:rPr>
          <w:b/>
        </w:rPr>
        <w:t>サットワ</w:t>
      </w:r>
      <w:r w:rsidRPr="002E73D7">
        <w:rPr>
          <w:rFonts w:hint="eastAsia"/>
          <w:b/>
        </w:rPr>
        <w:t>について</w:t>
      </w:r>
    </w:p>
    <w:p w:rsidR="00995556" w:rsidRPr="009C5370" w:rsidRDefault="00995556" w:rsidP="00995556">
      <w:r w:rsidRPr="009C5370">
        <w:t>サットワの中にも、サットワのタマス、サットワのラジャス、サットワのサットワがあります。</w:t>
      </w:r>
    </w:p>
    <w:p w:rsidR="00995556" w:rsidRPr="009C5370" w:rsidRDefault="00995556" w:rsidP="00995556">
      <w:r w:rsidRPr="009C5370">
        <w:t>「ラーマクリシュナの福音」の中には、このアイディアが書いてあります。</w:t>
      </w:r>
    </w:p>
    <w:p w:rsidR="00995556" w:rsidRDefault="00995556" w:rsidP="00995556">
      <w:r>
        <w:rPr>
          <w:rFonts w:hint="eastAsia"/>
        </w:rPr>
        <w:t>隠れて盗む普通の</w:t>
      </w:r>
      <w:r>
        <w:t>泥棒</w:t>
      </w:r>
      <w:r>
        <w:rPr>
          <w:rFonts w:hint="eastAsia"/>
        </w:rPr>
        <w:t>は「</w:t>
      </w:r>
      <w:r>
        <w:t>窃盗</w:t>
      </w:r>
      <w:r>
        <w:rPr>
          <w:rFonts w:hint="eastAsia"/>
        </w:rPr>
        <w:t>（</w:t>
      </w:r>
      <w:r w:rsidRPr="009C5370">
        <w:t>Th</w:t>
      </w:r>
      <w:r>
        <w:t>ief</w:t>
      </w:r>
      <w:r>
        <w:rPr>
          <w:rFonts w:hint="eastAsia"/>
        </w:rPr>
        <w:t>）」</w:t>
      </w:r>
      <w:r>
        <w:t>。</w:t>
      </w:r>
    </w:p>
    <w:p w:rsidR="00995556" w:rsidRPr="009C5370" w:rsidRDefault="00995556" w:rsidP="00995556">
      <w:r>
        <w:rPr>
          <w:rFonts w:hint="eastAsia"/>
        </w:rPr>
        <w:t>お巡りさん</w:t>
      </w:r>
      <w:r>
        <w:t>を怖がら</w:t>
      </w:r>
      <w:r>
        <w:rPr>
          <w:rFonts w:hint="eastAsia"/>
        </w:rPr>
        <w:t>ず堂々と盗む</w:t>
      </w:r>
      <w:r>
        <w:t>泥棒</w:t>
      </w:r>
      <w:r>
        <w:rPr>
          <w:rFonts w:hint="eastAsia"/>
        </w:rPr>
        <w:t>は「</w:t>
      </w:r>
      <w:r>
        <w:t>強盗</w:t>
      </w:r>
      <w:r>
        <w:rPr>
          <w:rFonts w:hint="eastAsia"/>
        </w:rPr>
        <w:t>（</w:t>
      </w:r>
      <w:r>
        <w:t>R</w:t>
      </w:r>
      <w:r w:rsidRPr="009C5370">
        <w:t>obber</w:t>
      </w:r>
      <w:r>
        <w:rPr>
          <w:rFonts w:hint="eastAsia"/>
        </w:rPr>
        <w:t>）」ですね。</w:t>
      </w:r>
    </w:p>
    <w:p w:rsidR="00995556" w:rsidRDefault="00995556" w:rsidP="00995556">
      <w:r>
        <w:t>普通</w:t>
      </w:r>
      <w:r w:rsidR="00F64E88">
        <w:rPr>
          <w:rFonts w:hint="eastAsia"/>
        </w:rPr>
        <w:t>子供がお母さんにお願いする</w:t>
      </w:r>
      <w:r>
        <w:t>時、「お母さんお願いします。」と言</w:t>
      </w:r>
      <w:r>
        <w:rPr>
          <w:rFonts w:hint="eastAsia"/>
        </w:rPr>
        <w:t>います</w:t>
      </w:r>
      <w:r w:rsidR="00F64E88">
        <w:rPr>
          <w:rFonts w:hint="eastAsia"/>
        </w:rPr>
        <w:t>。</w:t>
      </w:r>
    </w:p>
    <w:p w:rsidR="00F64E88" w:rsidRDefault="00995556" w:rsidP="00995556">
      <w:r>
        <w:rPr>
          <w:rFonts w:hint="eastAsia"/>
        </w:rPr>
        <w:t>しかし</w:t>
      </w:r>
      <w:r w:rsidR="00F64E88">
        <w:rPr>
          <w:rFonts w:hint="eastAsia"/>
        </w:rPr>
        <w:t>子供が二人いた場合、</w:t>
      </w:r>
      <w:r w:rsidRPr="009C5370">
        <w:t>もう</w:t>
      </w:r>
      <w:r w:rsidRPr="009C5370">
        <w:t>1</w:t>
      </w:r>
      <w:r w:rsidRPr="009C5370">
        <w:t>人</w:t>
      </w:r>
      <w:r>
        <w:rPr>
          <w:rFonts w:hint="eastAsia"/>
        </w:rPr>
        <w:t>の</w:t>
      </w:r>
      <w:r w:rsidR="00F64E88">
        <w:rPr>
          <w:rFonts w:hint="eastAsia"/>
        </w:rPr>
        <w:t>子供</w:t>
      </w:r>
      <w:r w:rsidRPr="009C5370">
        <w:t>は、</w:t>
      </w:r>
      <w:r w:rsidR="00F64E88" w:rsidRPr="009C5370">
        <w:t>「お母さん</w:t>
      </w:r>
      <w:r w:rsidR="00F64E88">
        <w:rPr>
          <w:rFonts w:hint="eastAsia"/>
        </w:rPr>
        <w:t>、～</w:t>
      </w:r>
      <w:r w:rsidR="00F64E88">
        <w:t>してくれなければ</w:t>
      </w:r>
      <w:r w:rsidR="00F64E88">
        <w:rPr>
          <w:rFonts w:hint="eastAsia"/>
        </w:rPr>
        <w:t>いけない</w:t>
      </w:r>
      <w:r w:rsidR="00F64E88">
        <w:t>」と</w:t>
      </w:r>
      <w:r w:rsidR="00F64E88">
        <w:rPr>
          <w:rFonts w:hint="eastAsia"/>
        </w:rPr>
        <w:t>強要</w:t>
      </w:r>
      <w:r w:rsidRPr="009C5370">
        <w:t>します</w:t>
      </w:r>
      <w:r w:rsidR="00F64E88">
        <w:rPr>
          <w:rFonts w:hint="eastAsia"/>
        </w:rPr>
        <w:t>（</w:t>
      </w:r>
      <w:r w:rsidR="00F64E88">
        <w:t>Dema</w:t>
      </w:r>
      <w:r w:rsidR="00F64E88" w:rsidRPr="009C5370">
        <w:t>nd</w:t>
      </w:r>
      <w:r w:rsidR="00F64E88">
        <w:rPr>
          <w:rFonts w:hint="eastAsia"/>
        </w:rPr>
        <w:t>）</w:t>
      </w:r>
      <w:r w:rsidRPr="009C5370">
        <w:t>。</w:t>
      </w:r>
    </w:p>
    <w:p w:rsidR="00995556" w:rsidRPr="009C5370" w:rsidRDefault="00995556" w:rsidP="00995556">
      <w:r w:rsidRPr="009C5370">
        <w:t>信者と</w:t>
      </w:r>
      <w:r w:rsidR="00F64E88">
        <w:t>神様の関係も同じです。ある信者は、「神様、お願いします。」と</w:t>
      </w:r>
      <w:r w:rsidR="00F64E88">
        <w:rPr>
          <w:rFonts w:hint="eastAsia"/>
        </w:rPr>
        <w:t>祈り</w:t>
      </w:r>
      <w:r w:rsidRPr="009C5370">
        <w:t>ます。</w:t>
      </w:r>
      <w:r w:rsidR="00F64E88">
        <w:rPr>
          <w:rFonts w:hint="eastAsia"/>
        </w:rPr>
        <w:t>しかし</w:t>
      </w:r>
      <w:r w:rsidRPr="009C5370">
        <w:t>別の信者は、「あなたは私のお母さんです。お母さんはどうして私を創りましたか？</w:t>
      </w:r>
      <w:r w:rsidRPr="009C5370">
        <w:t xml:space="preserve"> </w:t>
      </w:r>
      <w:r w:rsidRPr="009C5370">
        <w:t>私の願いを聞かないといけない。」と言います。</w:t>
      </w:r>
    </w:p>
    <w:p w:rsidR="00995556" w:rsidRPr="009C5370" w:rsidRDefault="00A41DB3" w:rsidP="00995556">
      <w:r>
        <w:t>神様と信者のことですから本当はサットワです</w:t>
      </w:r>
      <w:r>
        <w:rPr>
          <w:rFonts w:hint="eastAsia"/>
        </w:rPr>
        <w:t>が</w:t>
      </w:r>
      <w:r w:rsidR="00995556" w:rsidRPr="009C5370">
        <w:t>、</w:t>
      </w:r>
      <w:r>
        <w:rPr>
          <w:rFonts w:hint="eastAsia"/>
        </w:rPr>
        <w:t>この場合</w:t>
      </w:r>
      <w:r w:rsidR="00995556" w:rsidRPr="009C5370">
        <w:t>イメージがラジャス、タマスです。</w:t>
      </w:r>
    </w:p>
    <w:p w:rsidR="00A41DB3" w:rsidRPr="00A41DB3" w:rsidRDefault="00A41DB3" w:rsidP="00995556"/>
    <w:p w:rsidR="00A41DB3" w:rsidRDefault="00995556" w:rsidP="00995556">
      <w:pPr>
        <w:ind w:leftChars="46" w:left="350" w:hangingChars="100" w:hanging="240"/>
      </w:pPr>
      <w:r w:rsidRPr="009C5370">
        <w:t>●</w:t>
      </w:r>
      <w:r w:rsidRPr="009C5370">
        <w:t>サットワのサットワ（</w:t>
      </w:r>
      <w:proofErr w:type="spellStart"/>
      <w:r w:rsidRPr="009C5370">
        <w:t>Visuddha</w:t>
      </w:r>
      <w:proofErr w:type="spellEnd"/>
      <w:r w:rsidR="00A41DB3">
        <w:t xml:space="preserve"> </w:t>
      </w:r>
      <w:r w:rsidRPr="009C5370">
        <w:t>Sattva</w:t>
      </w:r>
      <w:r w:rsidR="00A41DB3">
        <w:rPr>
          <w:rFonts w:hint="eastAsia"/>
        </w:rPr>
        <w:t xml:space="preserve"> </w:t>
      </w:r>
      <w:r w:rsidR="00A41DB3">
        <w:rPr>
          <w:rFonts w:hint="eastAsia"/>
        </w:rPr>
        <w:t>ビシュッダ・サットワ</w:t>
      </w:r>
      <w:r w:rsidRPr="009C5370">
        <w:t>）</w:t>
      </w:r>
    </w:p>
    <w:p w:rsidR="00A41DB3" w:rsidRDefault="00A41DB3" w:rsidP="00A41DB3">
      <w:pPr>
        <w:ind w:leftChars="146" w:left="350"/>
      </w:pPr>
      <w:proofErr w:type="spellStart"/>
      <w:r w:rsidRPr="009C5370">
        <w:t>Visuddha</w:t>
      </w:r>
      <w:proofErr w:type="spellEnd"/>
      <w:r w:rsidRPr="009C5370">
        <w:t xml:space="preserve"> Sattva</w:t>
      </w:r>
      <w:r>
        <w:t>は、</w:t>
      </w:r>
      <w:r w:rsidRPr="009C5370">
        <w:t>ラジャス、タマス</w:t>
      </w:r>
      <w:r>
        <w:rPr>
          <w:rFonts w:hint="eastAsia"/>
        </w:rPr>
        <w:t>が</w:t>
      </w:r>
      <w:r w:rsidRPr="009C5370">
        <w:t>何もありません。</w:t>
      </w:r>
    </w:p>
    <w:p w:rsidR="00995556" w:rsidRPr="009C5370" w:rsidRDefault="00995556" w:rsidP="00A41DB3">
      <w:pPr>
        <w:ind w:leftChars="146" w:left="350"/>
      </w:pPr>
      <w:r w:rsidRPr="009C5370">
        <w:t>例：ホーリーマザーです。クリシュナの女性信者ラーダやラーマの奥さんのシーターも、ラジャスやタマスのイメージはありません。</w:t>
      </w:r>
    </w:p>
    <w:p w:rsidR="00A41DB3" w:rsidRDefault="00995556" w:rsidP="00A41DB3">
      <w:pPr>
        <w:ind w:leftChars="50" w:left="360" w:hangingChars="100" w:hanging="240"/>
      </w:pPr>
      <w:r w:rsidRPr="009C5370">
        <w:t xml:space="preserve">　スワーミー・ヴィヴェーカーナンダは</w:t>
      </w:r>
      <w:r w:rsidR="00A41DB3">
        <w:rPr>
          <w:rFonts w:hint="eastAsia"/>
        </w:rPr>
        <w:t>後に</w:t>
      </w:r>
      <w:r w:rsidRPr="009C5370">
        <w:t>、賛歌</w:t>
      </w:r>
      <w:r w:rsidR="00A41DB3" w:rsidRPr="009C5370">
        <w:t>『</w:t>
      </w:r>
      <w:r w:rsidRPr="009C5370">
        <w:t xml:space="preserve">Om </w:t>
      </w:r>
      <w:proofErr w:type="spellStart"/>
      <w:r w:rsidRPr="009C5370">
        <w:t>Hrim</w:t>
      </w:r>
      <w:proofErr w:type="spellEnd"/>
      <w:r w:rsidRPr="009C5370">
        <w:t xml:space="preserve"> </w:t>
      </w:r>
      <w:proofErr w:type="spellStart"/>
      <w:r w:rsidRPr="009C5370">
        <w:t>ritan</w:t>
      </w:r>
      <w:proofErr w:type="spellEnd"/>
      <w:r w:rsidR="00A41DB3" w:rsidRPr="009C5370">
        <w:t>』</w:t>
      </w:r>
      <w:r w:rsidRPr="009C5370">
        <w:t>の中で、</w:t>
      </w:r>
      <w:r w:rsidR="00A41DB3">
        <w:rPr>
          <w:rFonts w:hint="eastAsia"/>
        </w:rPr>
        <w:t>シュリー・ラーマクリシュナのこと</w:t>
      </w:r>
      <w:r w:rsidRPr="009C5370">
        <w:t>を</w:t>
      </w:r>
      <w:r w:rsidR="00A41DB3" w:rsidRPr="009C5370">
        <w:t>「</w:t>
      </w:r>
      <w:proofErr w:type="spellStart"/>
      <w:r w:rsidRPr="009C5370">
        <w:t>Avatara-varishtha</w:t>
      </w:r>
      <w:proofErr w:type="spellEnd"/>
      <w:r w:rsidR="00A41DB3">
        <w:rPr>
          <w:rFonts w:hint="eastAsia"/>
        </w:rPr>
        <w:t>アヴァターラ・ヴァリシュタ</w:t>
      </w:r>
      <w:r w:rsidR="00A41DB3" w:rsidRPr="009C5370">
        <w:t>」</w:t>
      </w:r>
      <w:r w:rsidRPr="009C5370">
        <w:t>と言っています。</w:t>
      </w:r>
      <w:r w:rsidR="00A41DB3">
        <w:rPr>
          <w:rFonts w:hint="eastAsia"/>
        </w:rPr>
        <w:t>「</w:t>
      </w:r>
      <w:r w:rsidR="00A41DB3">
        <w:t>神の化身の中で一番です</w:t>
      </w:r>
      <w:r w:rsidR="00A41DB3">
        <w:rPr>
          <w:rFonts w:hint="eastAsia"/>
        </w:rPr>
        <w:t>」という意味です。</w:t>
      </w:r>
    </w:p>
    <w:p w:rsidR="00A41DB3" w:rsidRDefault="00602E99" w:rsidP="00A41DB3">
      <w:pPr>
        <w:ind w:leftChars="50" w:left="360" w:hangingChars="100" w:hanging="240"/>
      </w:pPr>
      <w:r>
        <w:lastRenderedPageBreak/>
        <w:t>他の神の化身には</w:t>
      </w:r>
      <w:r>
        <w:rPr>
          <w:rFonts w:hint="eastAsia"/>
        </w:rPr>
        <w:t>、</w:t>
      </w:r>
      <w:r w:rsidR="00A41DB3">
        <w:t>サットワにラジャスが混じっている</w:t>
      </w:r>
      <w:r w:rsidR="00A41DB3">
        <w:rPr>
          <w:rFonts w:hint="eastAsia"/>
        </w:rPr>
        <w:t>のに対して、シュリー・</w:t>
      </w:r>
    </w:p>
    <w:p w:rsidR="00995556" w:rsidRDefault="00A41DB3" w:rsidP="00602E99">
      <w:pPr>
        <w:ind w:firstLineChars="50" w:firstLine="120"/>
      </w:pPr>
      <w:r>
        <w:rPr>
          <w:rFonts w:hint="eastAsia"/>
        </w:rPr>
        <w:t>ラーマリシュナの</w:t>
      </w:r>
      <w:r>
        <w:t>サットワ</w:t>
      </w:r>
      <w:r>
        <w:rPr>
          <w:rFonts w:hint="eastAsia"/>
        </w:rPr>
        <w:t>には、</w:t>
      </w:r>
      <w:r w:rsidR="00602E99">
        <w:t>ラジャス</w:t>
      </w:r>
      <w:r w:rsidR="00602E99">
        <w:rPr>
          <w:rFonts w:hint="eastAsia"/>
        </w:rPr>
        <w:t>が</w:t>
      </w:r>
      <w:r w:rsidR="00602E99">
        <w:t>全く</w:t>
      </w:r>
      <w:r w:rsidR="00602E99">
        <w:rPr>
          <w:rFonts w:hint="eastAsia"/>
        </w:rPr>
        <w:t>ないからです</w:t>
      </w:r>
      <w:r w:rsidR="00995556" w:rsidRPr="009C5370">
        <w:t>。</w:t>
      </w:r>
    </w:p>
    <w:p w:rsidR="00602E99" w:rsidRPr="00602E99" w:rsidRDefault="00602E99" w:rsidP="00602E99">
      <w:pPr>
        <w:ind w:firstLineChars="50" w:firstLine="120"/>
      </w:pPr>
    </w:p>
    <w:p w:rsidR="00602E99" w:rsidRDefault="00995556" w:rsidP="00995556">
      <w:r w:rsidRPr="009C5370">
        <w:t>●</w:t>
      </w:r>
      <w:r w:rsidRPr="009C5370">
        <w:t>サットワのラジャスの例：</w:t>
      </w:r>
    </w:p>
    <w:p w:rsidR="00995556" w:rsidRPr="009C5370" w:rsidRDefault="00995556" w:rsidP="00602E99">
      <w:pPr>
        <w:ind w:leftChars="100" w:left="240"/>
      </w:pPr>
      <w:r w:rsidRPr="009C5370">
        <w:t>ラーマ</w:t>
      </w:r>
      <w:r w:rsidR="00602E99">
        <w:t>は</w:t>
      </w:r>
      <w:r w:rsidRPr="009C5370">
        <w:t>サットワですが、ラジャスがあり、</w:t>
      </w:r>
      <w:r w:rsidR="00602E99">
        <w:rPr>
          <w:rFonts w:hint="eastAsia"/>
        </w:rPr>
        <w:t>「ラーマーヤナ」の中では</w:t>
      </w:r>
      <w:r w:rsidRPr="009C5370">
        <w:t>悪魔と闘い殺しました。</w:t>
      </w:r>
    </w:p>
    <w:p w:rsidR="00602E99" w:rsidRDefault="00602E99" w:rsidP="00995556">
      <w:pPr>
        <w:ind w:left="240" w:hangingChars="100" w:hanging="240"/>
      </w:pPr>
      <w:r>
        <w:t xml:space="preserve">　クリシュナにもラジャスがあり</w:t>
      </w:r>
      <w:r>
        <w:rPr>
          <w:rFonts w:hint="eastAsia"/>
        </w:rPr>
        <w:t>、</w:t>
      </w:r>
      <w:r w:rsidR="00995556" w:rsidRPr="009C5370">
        <w:t>カンサーや他の悪魔を殺しました。</w:t>
      </w:r>
    </w:p>
    <w:p w:rsidR="00995556" w:rsidRPr="009C5370" w:rsidRDefault="00995556" w:rsidP="00602E99">
      <w:pPr>
        <w:ind w:leftChars="100" w:left="240"/>
      </w:pPr>
      <w:r w:rsidRPr="009C5370">
        <w:t>「シュリマッド・バーガヴァタム」の中でも、クリシュナは悪人を殺しています</w:t>
      </w:r>
      <w:r w:rsidR="00602E99">
        <w:rPr>
          <w:rFonts w:hint="eastAsia"/>
        </w:rPr>
        <w:t>。</w:t>
      </w:r>
    </w:p>
    <w:p w:rsidR="00995556" w:rsidRPr="00995556" w:rsidRDefault="00995556" w:rsidP="007F0134">
      <w:pPr>
        <w:rPr>
          <w:b/>
        </w:rPr>
      </w:pPr>
    </w:p>
    <w:p w:rsidR="00E35388" w:rsidRPr="0015639E" w:rsidRDefault="00E35388" w:rsidP="00602E99"/>
    <w:sectPr w:rsidR="00E35388" w:rsidRPr="0015639E" w:rsidSect="00EF4742">
      <w:footerReference w:type="default" r:id="rId9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2F" w:rsidRDefault="0091602F" w:rsidP="00447C46">
      <w:r>
        <w:separator/>
      </w:r>
    </w:p>
  </w:endnote>
  <w:endnote w:type="continuationSeparator" w:id="0">
    <w:p w:rsidR="0091602F" w:rsidRDefault="0091602F" w:rsidP="004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206389"/>
      <w:docPartObj>
        <w:docPartGallery w:val="Page Numbers (Bottom of Page)"/>
        <w:docPartUnique/>
      </w:docPartObj>
    </w:sdtPr>
    <w:sdtEndPr/>
    <w:sdtContent>
      <w:p w:rsidR="008D1888" w:rsidRDefault="008D18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52" w:rsidRPr="00552952">
          <w:rPr>
            <w:noProof/>
            <w:lang w:val="ja-JP"/>
          </w:rPr>
          <w:t>5</w:t>
        </w:r>
        <w:r>
          <w:fldChar w:fldCharType="end"/>
        </w:r>
      </w:p>
    </w:sdtContent>
  </w:sdt>
  <w:p w:rsidR="008D1888" w:rsidRDefault="008D18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2F" w:rsidRDefault="0091602F" w:rsidP="00447C46">
      <w:r>
        <w:separator/>
      </w:r>
    </w:p>
  </w:footnote>
  <w:footnote w:type="continuationSeparator" w:id="0">
    <w:p w:rsidR="0091602F" w:rsidRDefault="0091602F" w:rsidP="004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3CC"/>
    <w:multiLevelType w:val="hybridMultilevel"/>
    <w:tmpl w:val="99A6E916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9D645F"/>
    <w:multiLevelType w:val="hybridMultilevel"/>
    <w:tmpl w:val="B738948E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5"/>
    <w:rsid w:val="00015997"/>
    <w:rsid w:val="00025A8B"/>
    <w:rsid w:val="00037D6A"/>
    <w:rsid w:val="00072373"/>
    <w:rsid w:val="00072BFB"/>
    <w:rsid w:val="00084E00"/>
    <w:rsid w:val="000A03DB"/>
    <w:rsid w:val="000F1AF3"/>
    <w:rsid w:val="00146217"/>
    <w:rsid w:val="00152789"/>
    <w:rsid w:val="0015639E"/>
    <w:rsid w:val="00177444"/>
    <w:rsid w:val="00181CEE"/>
    <w:rsid w:val="00194FDA"/>
    <w:rsid w:val="001E44D2"/>
    <w:rsid w:val="001F0AE3"/>
    <w:rsid w:val="00205A0E"/>
    <w:rsid w:val="002109B6"/>
    <w:rsid w:val="00226D1F"/>
    <w:rsid w:val="00226F4B"/>
    <w:rsid w:val="002426E4"/>
    <w:rsid w:val="00252E1A"/>
    <w:rsid w:val="00281FCB"/>
    <w:rsid w:val="002D557A"/>
    <w:rsid w:val="002D7B39"/>
    <w:rsid w:val="002E4A98"/>
    <w:rsid w:val="002E587F"/>
    <w:rsid w:val="002E73D7"/>
    <w:rsid w:val="002F2EAC"/>
    <w:rsid w:val="00311832"/>
    <w:rsid w:val="003369BC"/>
    <w:rsid w:val="003701E9"/>
    <w:rsid w:val="003E4091"/>
    <w:rsid w:val="003F34BA"/>
    <w:rsid w:val="00410032"/>
    <w:rsid w:val="0041769A"/>
    <w:rsid w:val="00417C87"/>
    <w:rsid w:val="00431CDD"/>
    <w:rsid w:val="00442845"/>
    <w:rsid w:val="00447C46"/>
    <w:rsid w:val="00457DC4"/>
    <w:rsid w:val="004777AE"/>
    <w:rsid w:val="004A2F86"/>
    <w:rsid w:val="004A5817"/>
    <w:rsid w:val="004D6F47"/>
    <w:rsid w:val="004F6E3B"/>
    <w:rsid w:val="00502500"/>
    <w:rsid w:val="00552952"/>
    <w:rsid w:val="0058228F"/>
    <w:rsid w:val="00583926"/>
    <w:rsid w:val="005C44FE"/>
    <w:rsid w:val="005C7CDB"/>
    <w:rsid w:val="005F7217"/>
    <w:rsid w:val="00602E99"/>
    <w:rsid w:val="006213F5"/>
    <w:rsid w:val="006438DD"/>
    <w:rsid w:val="00660ADB"/>
    <w:rsid w:val="006779D2"/>
    <w:rsid w:val="006A3F19"/>
    <w:rsid w:val="006D25B3"/>
    <w:rsid w:val="006F6892"/>
    <w:rsid w:val="007122AF"/>
    <w:rsid w:val="00712564"/>
    <w:rsid w:val="00732AE8"/>
    <w:rsid w:val="00735257"/>
    <w:rsid w:val="00736465"/>
    <w:rsid w:val="00737165"/>
    <w:rsid w:val="007F0134"/>
    <w:rsid w:val="007F5A38"/>
    <w:rsid w:val="007F7DAA"/>
    <w:rsid w:val="008221EE"/>
    <w:rsid w:val="0083685A"/>
    <w:rsid w:val="00897402"/>
    <w:rsid w:val="008A412A"/>
    <w:rsid w:val="008C2435"/>
    <w:rsid w:val="008D1888"/>
    <w:rsid w:val="008D607E"/>
    <w:rsid w:val="009024F0"/>
    <w:rsid w:val="0091602F"/>
    <w:rsid w:val="00934D74"/>
    <w:rsid w:val="00981F52"/>
    <w:rsid w:val="00991974"/>
    <w:rsid w:val="00995556"/>
    <w:rsid w:val="009A0868"/>
    <w:rsid w:val="009B2DE6"/>
    <w:rsid w:val="009D1698"/>
    <w:rsid w:val="009D4ED3"/>
    <w:rsid w:val="00A146C7"/>
    <w:rsid w:val="00A41DB3"/>
    <w:rsid w:val="00AE4B93"/>
    <w:rsid w:val="00AF1FCC"/>
    <w:rsid w:val="00B260A6"/>
    <w:rsid w:val="00B325FC"/>
    <w:rsid w:val="00B40EDB"/>
    <w:rsid w:val="00BA6472"/>
    <w:rsid w:val="00BB722F"/>
    <w:rsid w:val="00C12BE8"/>
    <w:rsid w:val="00C3792A"/>
    <w:rsid w:val="00C42DAE"/>
    <w:rsid w:val="00C44F8A"/>
    <w:rsid w:val="00C8619F"/>
    <w:rsid w:val="00C867E5"/>
    <w:rsid w:val="00C9205E"/>
    <w:rsid w:val="00CC30E0"/>
    <w:rsid w:val="00CD0090"/>
    <w:rsid w:val="00CD5D88"/>
    <w:rsid w:val="00CF466B"/>
    <w:rsid w:val="00D055F7"/>
    <w:rsid w:val="00D254D7"/>
    <w:rsid w:val="00D57629"/>
    <w:rsid w:val="00D70124"/>
    <w:rsid w:val="00D776B6"/>
    <w:rsid w:val="00D86E70"/>
    <w:rsid w:val="00DB3E14"/>
    <w:rsid w:val="00DD3801"/>
    <w:rsid w:val="00DF5EA7"/>
    <w:rsid w:val="00E35388"/>
    <w:rsid w:val="00E46ECE"/>
    <w:rsid w:val="00E67F87"/>
    <w:rsid w:val="00EA1539"/>
    <w:rsid w:val="00EA248B"/>
    <w:rsid w:val="00EA7264"/>
    <w:rsid w:val="00EB6668"/>
    <w:rsid w:val="00EC4250"/>
    <w:rsid w:val="00EC4975"/>
    <w:rsid w:val="00EE782F"/>
    <w:rsid w:val="00EF3C5A"/>
    <w:rsid w:val="00EF4742"/>
    <w:rsid w:val="00EF7E7D"/>
    <w:rsid w:val="00F3644A"/>
    <w:rsid w:val="00F64E88"/>
    <w:rsid w:val="00F94572"/>
    <w:rsid w:val="00FB0167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E62-CE1C-4DB5-8E29-8E7166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aliases w:val="見出し 1 Char Char"/>
    <w:basedOn w:val="a"/>
    <w:next w:val="a"/>
    <w:link w:val="11"/>
    <w:autoRedefine/>
    <w:qFormat/>
    <w:rsid w:val="008D1888"/>
    <w:pPr>
      <w:keepNext/>
      <w:adjustRightInd w:val="0"/>
      <w:ind w:leftChars="500" w:left="1200"/>
      <w:jc w:val="center"/>
      <w:outlineLvl w:val="0"/>
    </w:pPr>
    <w:rPr>
      <w:rFonts w:eastAsia="ＭＳ ゴシック" w:cs="ＭＳ Ｐ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uiPriority w:val="9"/>
    <w:rsid w:val="006213F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aliases w:val="見出し 1 Char Char (文字)"/>
    <w:basedOn w:val="a0"/>
    <w:link w:val="1"/>
    <w:locked/>
    <w:rsid w:val="008D1888"/>
    <w:rPr>
      <w:rFonts w:ascii="Century" w:eastAsia="ＭＳ ゴシック" w:hAnsi="Century" w:cs="ＭＳ Ｐゴシック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4F8A"/>
    <w:pPr>
      <w:ind w:leftChars="400" w:left="840"/>
    </w:pPr>
  </w:style>
  <w:style w:type="table" w:styleId="a8">
    <w:name w:val="Table Grid"/>
    <w:basedOn w:val="a1"/>
    <w:uiPriority w:val="59"/>
    <w:rsid w:val="0002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E0CC-FC80-4C53-BEE7-B7E63027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shanti win8</cp:lastModifiedBy>
  <cp:revision>14</cp:revision>
  <cp:lastPrinted>2017-09-04T06:34:00Z</cp:lastPrinted>
  <dcterms:created xsi:type="dcterms:W3CDTF">2018-04-03T01:49:00Z</dcterms:created>
  <dcterms:modified xsi:type="dcterms:W3CDTF">2018-05-03T05:25:00Z</dcterms:modified>
</cp:coreProperties>
</file>