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1A" w:rsidRPr="00EC7E63" w:rsidRDefault="007F221A" w:rsidP="007F221A">
      <w:pPr>
        <w:rPr>
          <w:rFonts w:eastAsiaTheme="minorHAnsi"/>
          <w:b/>
          <w:bCs/>
        </w:rPr>
      </w:pPr>
      <w:r w:rsidRPr="00EC7E63">
        <w:rPr>
          <w:rFonts w:eastAsiaTheme="minorHAnsi" w:hint="eastAsia"/>
          <w:b/>
          <w:bCs/>
        </w:rPr>
        <w:t>「</w:t>
      </w:r>
      <w:r>
        <w:rPr>
          <w:rFonts w:eastAsiaTheme="minorHAnsi" w:hint="eastAsia"/>
          <w:b/>
          <w:bCs/>
        </w:rPr>
        <w:t>ラーマクリシュナ</w:t>
      </w:r>
      <w:r w:rsidRPr="00EC7E63">
        <w:rPr>
          <w:rFonts w:eastAsiaTheme="minorHAnsi" w:hint="eastAsia"/>
          <w:b/>
          <w:bCs/>
        </w:rPr>
        <w:t>の福音」勉強会　第４</w:t>
      </w:r>
      <w:r>
        <w:rPr>
          <w:rFonts w:eastAsiaTheme="minorHAnsi" w:hint="eastAsia"/>
          <w:b/>
          <w:bCs/>
        </w:rPr>
        <w:t>７</w:t>
      </w:r>
      <w:r w:rsidRPr="00EC7E63">
        <w:rPr>
          <w:rFonts w:eastAsiaTheme="minorHAnsi" w:hint="eastAsia"/>
          <w:b/>
          <w:bCs/>
        </w:rPr>
        <w:t>回　（２０１８年</w:t>
      </w:r>
      <w:r>
        <w:rPr>
          <w:rFonts w:eastAsiaTheme="minorHAnsi" w:hint="eastAsia"/>
          <w:b/>
          <w:bCs/>
        </w:rPr>
        <w:t>８</w:t>
      </w:r>
      <w:r w:rsidRPr="00EC7E63">
        <w:rPr>
          <w:rFonts w:eastAsiaTheme="minorHAnsi" w:hint="eastAsia"/>
          <w:b/>
          <w:bCs/>
        </w:rPr>
        <w:t>月</w:t>
      </w:r>
      <w:r>
        <w:rPr>
          <w:rFonts w:eastAsiaTheme="minorHAnsi" w:hint="eastAsia"/>
          <w:b/>
          <w:bCs/>
        </w:rPr>
        <w:t>７</w:t>
      </w:r>
      <w:r w:rsidRPr="00EC7E63">
        <w:rPr>
          <w:rFonts w:eastAsiaTheme="minorHAnsi" w:hint="eastAsia"/>
          <w:b/>
          <w:bCs/>
        </w:rPr>
        <w:t>日）</w:t>
      </w:r>
    </w:p>
    <w:p w:rsidR="007F221A" w:rsidRPr="00EC7E63" w:rsidRDefault="007F221A" w:rsidP="007F221A">
      <w:pPr>
        <w:rPr>
          <w:rFonts w:eastAsiaTheme="minorHAnsi"/>
        </w:rPr>
      </w:pPr>
    </w:p>
    <w:p w:rsidR="007F221A" w:rsidRDefault="007F221A" w:rsidP="007F221A">
      <w:pPr>
        <w:rPr>
          <w:rFonts w:eastAsiaTheme="minorHAnsi"/>
          <w:b/>
          <w:bCs/>
        </w:rPr>
      </w:pPr>
      <w:r w:rsidRPr="00EC7E63">
        <w:rPr>
          <w:rFonts w:eastAsiaTheme="minorHAnsi" w:hint="eastAsia"/>
          <w:b/>
          <w:bCs/>
        </w:rPr>
        <w:t>・第４</w:t>
      </w:r>
      <w:r>
        <w:rPr>
          <w:rFonts w:eastAsiaTheme="minorHAnsi" w:hint="eastAsia"/>
          <w:b/>
          <w:bCs/>
        </w:rPr>
        <w:t>７</w:t>
      </w:r>
      <w:r w:rsidRPr="00EC7E63">
        <w:rPr>
          <w:rFonts w:eastAsiaTheme="minorHAnsi" w:hint="eastAsia"/>
          <w:b/>
          <w:bCs/>
        </w:rPr>
        <w:t>回の勉強範囲：「第</w:t>
      </w:r>
      <w:r w:rsidR="00E13DE0">
        <w:rPr>
          <w:rFonts w:eastAsiaTheme="minorHAnsi" w:hint="eastAsia"/>
          <w:b/>
          <w:bCs/>
        </w:rPr>
        <w:t>二</w:t>
      </w:r>
      <w:r w:rsidRPr="00EC7E63">
        <w:rPr>
          <w:rFonts w:eastAsiaTheme="minorHAnsi" w:hint="eastAsia"/>
          <w:b/>
          <w:bCs/>
        </w:rPr>
        <w:t xml:space="preserve">章　</w:t>
      </w:r>
      <w:r w:rsidR="00E13DE0">
        <w:rPr>
          <w:rFonts w:eastAsiaTheme="minorHAnsi" w:hint="eastAsia"/>
          <w:b/>
          <w:bCs/>
        </w:rPr>
        <w:t>信者たちとともに</w:t>
      </w:r>
      <w:r w:rsidRPr="00EC7E63">
        <w:rPr>
          <w:rFonts w:eastAsiaTheme="minorHAnsi" w:hint="eastAsia"/>
          <w:b/>
          <w:bCs/>
        </w:rPr>
        <w:t>」</w:t>
      </w:r>
      <w:r>
        <w:rPr>
          <w:rFonts w:eastAsiaTheme="minorHAnsi" w:hint="eastAsia"/>
          <w:b/>
          <w:bCs/>
        </w:rPr>
        <w:t>２２</w:t>
      </w:r>
      <w:r w:rsidRPr="00EC7E63">
        <w:rPr>
          <w:rFonts w:eastAsiaTheme="minorHAnsi" w:hint="eastAsia"/>
          <w:b/>
          <w:bCs/>
        </w:rPr>
        <w:t>頁</w:t>
      </w:r>
      <w:r>
        <w:rPr>
          <w:rFonts w:eastAsiaTheme="minorHAnsi" w:hint="eastAsia"/>
          <w:b/>
          <w:bCs/>
        </w:rPr>
        <w:t>～２３頁</w:t>
      </w:r>
    </w:p>
    <w:p w:rsidR="007F221A" w:rsidRDefault="007F221A"/>
    <w:p w:rsidR="00D63072" w:rsidRPr="00774893" w:rsidRDefault="000D163B">
      <w:pPr>
        <w:rPr>
          <w:b/>
        </w:rPr>
      </w:pPr>
      <w:r>
        <w:rPr>
          <w:rFonts w:hint="eastAsia"/>
          <w:b/>
        </w:rPr>
        <w:t>【</w:t>
      </w:r>
      <w:r w:rsidR="00774893" w:rsidRPr="00774893">
        <w:rPr>
          <w:rFonts w:hint="eastAsia"/>
          <w:b/>
        </w:rPr>
        <w:t>前回の</w:t>
      </w:r>
      <w:r w:rsidR="00050190">
        <w:rPr>
          <w:rFonts w:hint="eastAsia"/>
          <w:b/>
        </w:rPr>
        <w:t>勉強をさらに深め</w:t>
      </w:r>
      <w:r>
        <w:rPr>
          <w:rFonts w:hint="eastAsia"/>
          <w:b/>
        </w:rPr>
        <w:t>る】</w:t>
      </w:r>
    </w:p>
    <w:p w:rsidR="00D63072" w:rsidRPr="00C404EB" w:rsidRDefault="000D163B" w:rsidP="00D63072">
      <w:pPr>
        <w:rPr>
          <w:b/>
          <w:szCs w:val="21"/>
        </w:rPr>
      </w:pPr>
      <w:r>
        <w:rPr>
          <w:rFonts w:hint="eastAsia"/>
          <w:b/>
          <w:szCs w:val="21"/>
        </w:rPr>
        <w:t>＜</w:t>
      </w:r>
      <w:r w:rsidR="00D63072" w:rsidRPr="00C404EB">
        <w:rPr>
          <w:rFonts w:hint="eastAsia"/>
          <w:b/>
          <w:szCs w:val="21"/>
        </w:rPr>
        <w:t>シュリー・ラーマクリシュナの武器は「</w:t>
      </w:r>
      <w:r w:rsidR="00F4632A" w:rsidRPr="00C404EB">
        <w:rPr>
          <w:rFonts w:hint="eastAsia"/>
          <w:b/>
          <w:szCs w:val="21"/>
        </w:rPr>
        <w:t>プラナーム」</w:t>
      </w:r>
      <w:r w:rsidR="00E13DE0">
        <w:rPr>
          <w:rFonts w:hint="eastAsia"/>
          <w:b/>
          <w:szCs w:val="21"/>
        </w:rPr>
        <w:t>＞</w:t>
      </w:r>
    </w:p>
    <w:p w:rsidR="00D63072" w:rsidRPr="00050190" w:rsidRDefault="00D63072" w:rsidP="00D63072">
      <w:pPr>
        <w:rPr>
          <w:szCs w:val="21"/>
        </w:rPr>
      </w:pPr>
      <w:r w:rsidRPr="00050190">
        <w:rPr>
          <w:rFonts w:hint="eastAsia"/>
          <w:szCs w:val="21"/>
        </w:rPr>
        <w:t>シュリー・ラーマクリシュナは</w:t>
      </w:r>
      <w:r w:rsidR="00F4632A" w:rsidRPr="00050190">
        <w:rPr>
          <w:rFonts w:hint="eastAsia"/>
          <w:szCs w:val="21"/>
        </w:rPr>
        <w:t>、歌、踊り、面白い話、食べさせる、子供のようなふるまい、ジョーク、美しい笑顔など、</w:t>
      </w:r>
      <w:r w:rsidRPr="00050190">
        <w:rPr>
          <w:rFonts w:hint="eastAsia"/>
          <w:szCs w:val="21"/>
        </w:rPr>
        <w:t>いろいろな方法で人を惹きつけ</w:t>
      </w:r>
      <w:r w:rsidR="00F4632A" w:rsidRPr="00050190">
        <w:rPr>
          <w:rFonts w:hint="eastAsia"/>
          <w:szCs w:val="21"/>
        </w:rPr>
        <w:t>たことは前回話ました。</w:t>
      </w:r>
    </w:p>
    <w:p w:rsidR="00F4632A" w:rsidRPr="00050190" w:rsidRDefault="00F4632A" w:rsidP="00D63072">
      <w:pPr>
        <w:rPr>
          <w:szCs w:val="21"/>
        </w:rPr>
      </w:pPr>
      <w:r w:rsidRPr="00050190">
        <w:rPr>
          <w:rFonts w:hint="eastAsia"/>
          <w:szCs w:val="21"/>
        </w:rPr>
        <w:t>それだけではありません、シュリー・ラーマクリシュナは、プラナームによっても人びとを惹きつけました。</w:t>
      </w:r>
    </w:p>
    <w:p w:rsidR="00694BF8" w:rsidRDefault="00694BF8" w:rsidP="00D63072">
      <w:pPr>
        <w:rPr>
          <w:szCs w:val="21"/>
        </w:rPr>
      </w:pPr>
    </w:p>
    <w:p w:rsidR="00694BF8" w:rsidRPr="00694BF8" w:rsidRDefault="000D163B" w:rsidP="00D63072">
      <w:pPr>
        <w:rPr>
          <w:b/>
          <w:szCs w:val="21"/>
        </w:rPr>
      </w:pPr>
      <w:r>
        <w:rPr>
          <w:rFonts w:hint="eastAsia"/>
          <w:b/>
          <w:szCs w:val="21"/>
        </w:rPr>
        <w:t>（１）</w:t>
      </w:r>
      <w:r w:rsidR="00694BF8" w:rsidRPr="00694BF8">
        <w:rPr>
          <w:rFonts w:hint="eastAsia"/>
          <w:b/>
          <w:szCs w:val="21"/>
        </w:rPr>
        <w:t>プラナームをする目的</w:t>
      </w:r>
    </w:p>
    <w:p w:rsidR="00050190" w:rsidRDefault="00694BF8" w:rsidP="00D63072">
      <w:pPr>
        <w:rPr>
          <w:b/>
          <w:szCs w:val="21"/>
        </w:rPr>
      </w:pPr>
      <w:r>
        <w:rPr>
          <w:rFonts w:hint="eastAsia"/>
          <w:b/>
          <w:szCs w:val="21"/>
        </w:rPr>
        <w:t>①</w:t>
      </w:r>
      <w:r w:rsidR="00050190" w:rsidRPr="00050190">
        <w:rPr>
          <w:rFonts w:hint="eastAsia"/>
          <w:b/>
          <w:szCs w:val="21"/>
        </w:rPr>
        <w:t>目上の方に対する尊敬と謙虚な心の現れとして、プラナーム</w:t>
      </w:r>
      <w:r w:rsidR="00696D66">
        <w:rPr>
          <w:rFonts w:hint="eastAsia"/>
          <w:b/>
          <w:szCs w:val="21"/>
        </w:rPr>
        <w:t>をする</w:t>
      </w:r>
    </w:p>
    <w:p w:rsidR="00FE7A7A" w:rsidRDefault="00FE7A7A" w:rsidP="00D63072">
      <w:pPr>
        <w:rPr>
          <w:szCs w:val="21"/>
        </w:rPr>
      </w:pPr>
      <w:r w:rsidRPr="00050190">
        <w:rPr>
          <w:rFonts w:hint="eastAsia"/>
          <w:szCs w:val="21"/>
        </w:rPr>
        <w:t>プラナームの</w:t>
      </w:r>
      <w:r w:rsidRPr="00D431AF">
        <w:rPr>
          <w:rFonts w:hint="eastAsia"/>
          <w:szCs w:val="21"/>
          <w:u w:val="single"/>
        </w:rPr>
        <w:t>プラは「とても多い、とても完璧、とても良い、深い</w:t>
      </w:r>
      <w:r w:rsidRPr="00D431AF">
        <w:rPr>
          <w:rFonts w:hint="eastAsia"/>
          <w:szCs w:val="21"/>
        </w:rPr>
        <w:t>」</w:t>
      </w:r>
      <w:r w:rsidRPr="00050190">
        <w:rPr>
          <w:rFonts w:hint="eastAsia"/>
          <w:szCs w:val="21"/>
        </w:rPr>
        <w:t>という接頭辞です。</w:t>
      </w:r>
    </w:p>
    <w:p w:rsidR="006D130D" w:rsidRPr="00050190" w:rsidRDefault="006D130D" w:rsidP="00D63072">
      <w:pPr>
        <w:rPr>
          <w:szCs w:val="21"/>
        </w:rPr>
      </w:pPr>
      <w:r w:rsidRPr="00D431AF">
        <w:rPr>
          <w:rFonts w:hint="eastAsia"/>
          <w:szCs w:val="21"/>
          <w:u w:val="single"/>
        </w:rPr>
        <w:t>ナームは「頭を下げる</w:t>
      </w:r>
      <w:r w:rsidRPr="00D431AF">
        <w:rPr>
          <w:rFonts w:hint="eastAsia"/>
          <w:szCs w:val="21"/>
        </w:rPr>
        <w:t>」</w:t>
      </w:r>
      <w:r>
        <w:rPr>
          <w:rFonts w:hint="eastAsia"/>
          <w:szCs w:val="21"/>
        </w:rPr>
        <w:t>という意味です。ナマスカーラのナマと同じ言葉です。</w:t>
      </w:r>
    </w:p>
    <w:p w:rsidR="00FE7A7A" w:rsidRPr="00050190" w:rsidRDefault="00FE7A7A" w:rsidP="00D63072">
      <w:pPr>
        <w:rPr>
          <w:szCs w:val="21"/>
        </w:rPr>
      </w:pPr>
      <w:r w:rsidRPr="00050190">
        <w:rPr>
          <w:rFonts w:hint="eastAsia"/>
          <w:szCs w:val="21"/>
        </w:rPr>
        <w:t>ですので、プラナームは「深くナマスカーラをする」という意味です。</w:t>
      </w:r>
    </w:p>
    <w:p w:rsidR="00696D66" w:rsidRDefault="00F4632A" w:rsidP="00D63072">
      <w:pPr>
        <w:rPr>
          <w:szCs w:val="21"/>
        </w:rPr>
      </w:pPr>
      <w:r w:rsidRPr="00050190">
        <w:rPr>
          <w:rFonts w:hint="eastAsia"/>
          <w:szCs w:val="21"/>
        </w:rPr>
        <w:t>インドの伝統で、</w:t>
      </w:r>
      <w:r w:rsidRPr="00D431AF">
        <w:rPr>
          <w:rFonts w:hint="eastAsia"/>
          <w:szCs w:val="21"/>
        </w:rPr>
        <w:t>目上の方に対する</w:t>
      </w:r>
      <w:r w:rsidR="006D130D" w:rsidRPr="00D431AF">
        <w:rPr>
          <w:rFonts w:hint="eastAsia"/>
          <w:szCs w:val="21"/>
        </w:rPr>
        <w:t>深い</w:t>
      </w:r>
      <w:r w:rsidRPr="00D431AF">
        <w:rPr>
          <w:rFonts w:hint="eastAsia"/>
          <w:szCs w:val="21"/>
        </w:rPr>
        <w:t>尊敬</w:t>
      </w:r>
      <w:r w:rsidR="006D130D" w:rsidRPr="00D431AF">
        <w:rPr>
          <w:rFonts w:hint="eastAsia"/>
          <w:szCs w:val="21"/>
        </w:rPr>
        <w:t>の念</w:t>
      </w:r>
      <w:r w:rsidRPr="00D431AF">
        <w:rPr>
          <w:rFonts w:hint="eastAsia"/>
          <w:szCs w:val="21"/>
        </w:rPr>
        <w:t>と謙虚な心の現れとして、プラナーム</w:t>
      </w:r>
      <w:r w:rsidRPr="00050190">
        <w:rPr>
          <w:rFonts w:hint="eastAsia"/>
          <w:szCs w:val="21"/>
        </w:rPr>
        <w:t>をします。</w:t>
      </w:r>
    </w:p>
    <w:p w:rsidR="00696D66" w:rsidRDefault="00696D66" w:rsidP="00D63072">
      <w:pPr>
        <w:rPr>
          <w:szCs w:val="21"/>
        </w:rPr>
      </w:pPr>
    </w:p>
    <w:p w:rsidR="00696D66" w:rsidRPr="00F97D3A" w:rsidRDefault="00696D66" w:rsidP="00696D66">
      <w:pPr>
        <w:rPr>
          <w:b/>
          <w:szCs w:val="21"/>
        </w:rPr>
      </w:pPr>
      <w:r>
        <w:rPr>
          <w:rFonts w:hint="eastAsia"/>
          <w:b/>
          <w:szCs w:val="21"/>
        </w:rPr>
        <w:t>②</w:t>
      </w:r>
      <w:r w:rsidRPr="00F97D3A">
        <w:rPr>
          <w:rFonts w:hint="eastAsia"/>
          <w:b/>
          <w:szCs w:val="21"/>
        </w:rPr>
        <w:t>相手の中</w:t>
      </w:r>
      <w:r w:rsidR="00B85CA5">
        <w:rPr>
          <w:rFonts w:hint="eastAsia"/>
          <w:b/>
          <w:szCs w:val="21"/>
        </w:rPr>
        <w:t>の</w:t>
      </w:r>
      <w:r w:rsidRPr="00F97D3A">
        <w:rPr>
          <w:rFonts w:hint="eastAsia"/>
          <w:b/>
          <w:szCs w:val="21"/>
        </w:rPr>
        <w:t>神様</w:t>
      </w:r>
      <w:r>
        <w:rPr>
          <w:rFonts w:hint="eastAsia"/>
          <w:b/>
          <w:szCs w:val="21"/>
        </w:rPr>
        <w:t>に</w:t>
      </w:r>
      <w:r w:rsidRPr="00F97D3A">
        <w:rPr>
          <w:rFonts w:hint="eastAsia"/>
          <w:b/>
          <w:szCs w:val="21"/>
        </w:rPr>
        <w:t>プラナーム</w:t>
      </w:r>
    </w:p>
    <w:p w:rsidR="00696D66" w:rsidRDefault="00696D66" w:rsidP="00696D66">
      <w:pPr>
        <w:rPr>
          <w:szCs w:val="21"/>
        </w:rPr>
      </w:pPr>
      <w:r w:rsidRPr="00050190">
        <w:rPr>
          <w:rFonts w:hint="eastAsia"/>
          <w:szCs w:val="21"/>
        </w:rPr>
        <w:t>相手の中に神様がいます、そのことを考えてプラナームをします。</w:t>
      </w:r>
    </w:p>
    <w:p w:rsidR="00696D66" w:rsidRPr="006D130D" w:rsidRDefault="00696D66" w:rsidP="00696D66">
      <w:pPr>
        <w:rPr>
          <w:b/>
          <w:szCs w:val="21"/>
        </w:rPr>
      </w:pPr>
      <w:r w:rsidRPr="00D431AF">
        <w:rPr>
          <w:rFonts w:hint="eastAsia"/>
          <w:szCs w:val="21"/>
          <w:u w:val="single"/>
        </w:rPr>
        <w:t>相手の中に神様がいることを考えてナマスカーラをすることもプラナームと言えます</w:t>
      </w:r>
      <w:r w:rsidRPr="006D130D">
        <w:rPr>
          <w:rFonts w:hint="eastAsia"/>
          <w:b/>
          <w:szCs w:val="21"/>
        </w:rPr>
        <w:t>。</w:t>
      </w:r>
    </w:p>
    <w:p w:rsidR="00696D66" w:rsidRDefault="00696D66" w:rsidP="00696D66">
      <w:pPr>
        <w:rPr>
          <w:szCs w:val="21"/>
        </w:rPr>
      </w:pPr>
      <w:r w:rsidRPr="00050190">
        <w:rPr>
          <w:rFonts w:hint="eastAsia"/>
          <w:szCs w:val="21"/>
        </w:rPr>
        <w:t>プラナームはとてもとても深いです。神聖な態度です。</w:t>
      </w:r>
    </w:p>
    <w:p w:rsidR="00696D66" w:rsidRDefault="00696D66" w:rsidP="00D63072">
      <w:pPr>
        <w:rPr>
          <w:szCs w:val="21"/>
        </w:rPr>
      </w:pPr>
    </w:p>
    <w:p w:rsidR="00696D66" w:rsidRPr="00696D66" w:rsidRDefault="000D163B" w:rsidP="00D63072">
      <w:pPr>
        <w:rPr>
          <w:b/>
          <w:szCs w:val="21"/>
        </w:rPr>
      </w:pPr>
      <w:r>
        <w:rPr>
          <w:rFonts w:hint="eastAsia"/>
          <w:b/>
          <w:szCs w:val="21"/>
        </w:rPr>
        <w:t>（２）</w:t>
      </w:r>
      <w:r w:rsidR="00696D66" w:rsidRPr="00696D66">
        <w:rPr>
          <w:rFonts w:hint="eastAsia"/>
          <w:b/>
          <w:szCs w:val="21"/>
        </w:rPr>
        <w:t>プラナームのやり方</w:t>
      </w:r>
    </w:p>
    <w:p w:rsidR="00F4632A" w:rsidRPr="00050190" w:rsidRDefault="00F4632A" w:rsidP="00D63072">
      <w:pPr>
        <w:rPr>
          <w:szCs w:val="21"/>
        </w:rPr>
      </w:pPr>
      <w:r w:rsidRPr="00050190">
        <w:rPr>
          <w:rFonts w:hint="eastAsia"/>
          <w:szCs w:val="21"/>
        </w:rPr>
        <w:t>プラナームのやり方としては、</w:t>
      </w:r>
    </w:p>
    <w:p w:rsidR="00F4632A" w:rsidRPr="00050190" w:rsidRDefault="00F4632A" w:rsidP="00D63072">
      <w:pPr>
        <w:rPr>
          <w:szCs w:val="21"/>
        </w:rPr>
      </w:pPr>
      <w:r w:rsidRPr="00050190">
        <w:rPr>
          <w:rFonts w:hint="eastAsia"/>
          <w:szCs w:val="21"/>
        </w:rPr>
        <w:t xml:space="preserve">　足にタッチする</w:t>
      </w:r>
    </w:p>
    <w:p w:rsidR="00F4632A" w:rsidRPr="00050190" w:rsidRDefault="00F4632A" w:rsidP="00D63072">
      <w:pPr>
        <w:rPr>
          <w:szCs w:val="21"/>
        </w:rPr>
      </w:pPr>
      <w:r w:rsidRPr="00050190">
        <w:rPr>
          <w:rFonts w:hint="eastAsia"/>
          <w:szCs w:val="21"/>
        </w:rPr>
        <w:t xml:space="preserve">　五体投地</w:t>
      </w:r>
    </w:p>
    <w:p w:rsidR="00F4632A" w:rsidRPr="00050190" w:rsidRDefault="00F4632A" w:rsidP="00D63072">
      <w:pPr>
        <w:rPr>
          <w:szCs w:val="21"/>
        </w:rPr>
      </w:pPr>
      <w:r w:rsidRPr="00050190">
        <w:rPr>
          <w:rFonts w:hint="eastAsia"/>
          <w:szCs w:val="21"/>
        </w:rPr>
        <w:t xml:space="preserve">　膝にタッチする</w:t>
      </w:r>
    </w:p>
    <w:p w:rsidR="00F4632A" w:rsidRPr="00050190" w:rsidRDefault="00F4632A" w:rsidP="00D63072">
      <w:pPr>
        <w:rPr>
          <w:szCs w:val="21"/>
        </w:rPr>
      </w:pPr>
      <w:r w:rsidRPr="00050190">
        <w:rPr>
          <w:rFonts w:hint="eastAsia"/>
          <w:szCs w:val="21"/>
        </w:rPr>
        <w:t>などがあります。</w:t>
      </w:r>
      <w:r w:rsidR="00C611CD" w:rsidRPr="00050190">
        <w:rPr>
          <w:rFonts w:hint="eastAsia"/>
          <w:szCs w:val="21"/>
        </w:rPr>
        <w:t xml:space="preserve">　</w:t>
      </w:r>
    </w:p>
    <w:p w:rsidR="006D130D" w:rsidRDefault="006D130D" w:rsidP="00050190">
      <w:pPr>
        <w:rPr>
          <w:szCs w:val="21"/>
        </w:rPr>
      </w:pPr>
    </w:p>
    <w:p w:rsidR="006D130D" w:rsidRPr="00050190" w:rsidRDefault="00E13DE0" w:rsidP="006D130D">
      <w:pPr>
        <w:rPr>
          <w:szCs w:val="21"/>
        </w:rPr>
      </w:pPr>
      <w:r>
        <w:rPr>
          <w:rFonts w:hint="eastAsia"/>
          <w:szCs w:val="21"/>
        </w:rPr>
        <w:t>・</w:t>
      </w:r>
      <w:r w:rsidR="006D130D" w:rsidRPr="00050190">
        <w:rPr>
          <w:rFonts w:hint="eastAsia"/>
          <w:szCs w:val="21"/>
        </w:rPr>
        <w:t>尊敬する相手に対しては、自分の後ろ姿を見せないように</w:t>
      </w:r>
      <w:r w:rsidR="006D130D">
        <w:rPr>
          <w:rFonts w:hint="eastAsia"/>
          <w:szCs w:val="21"/>
        </w:rPr>
        <w:t>しますね。例えば、</w:t>
      </w:r>
      <w:r w:rsidR="006D130D" w:rsidRPr="00050190">
        <w:rPr>
          <w:rFonts w:hint="eastAsia"/>
          <w:szCs w:val="21"/>
        </w:rPr>
        <w:t>王様</w:t>
      </w:r>
      <w:r w:rsidR="006D130D">
        <w:rPr>
          <w:rFonts w:hint="eastAsia"/>
          <w:szCs w:val="21"/>
        </w:rPr>
        <w:t>には自分の後ろ姿を見せないために</w:t>
      </w:r>
      <w:r w:rsidR="006D130D" w:rsidRPr="00050190">
        <w:rPr>
          <w:rFonts w:hint="eastAsia"/>
          <w:szCs w:val="21"/>
        </w:rPr>
        <w:t>後ずさり</w:t>
      </w:r>
      <w:r w:rsidR="006D130D">
        <w:rPr>
          <w:rFonts w:hint="eastAsia"/>
          <w:szCs w:val="21"/>
        </w:rPr>
        <w:t>するように。プラナームの後もそのようにします。それも謙虚さの現れです。</w:t>
      </w:r>
    </w:p>
    <w:p w:rsidR="006D130D" w:rsidRDefault="006D130D" w:rsidP="00050190">
      <w:pPr>
        <w:rPr>
          <w:szCs w:val="21"/>
        </w:rPr>
      </w:pPr>
    </w:p>
    <w:p w:rsidR="00050190" w:rsidRPr="00050190" w:rsidRDefault="00E13DE0" w:rsidP="00050190">
      <w:pPr>
        <w:rPr>
          <w:szCs w:val="21"/>
        </w:rPr>
      </w:pPr>
      <w:r>
        <w:rPr>
          <w:rFonts w:hint="eastAsia"/>
          <w:szCs w:val="21"/>
        </w:rPr>
        <w:t>・</w:t>
      </w:r>
      <w:r w:rsidR="00050190" w:rsidRPr="00050190">
        <w:rPr>
          <w:rFonts w:hint="eastAsia"/>
          <w:szCs w:val="21"/>
        </w:rPr>
        <w:t>神様に対して挨拶するときはプラナームをする、と言います。お坊さんに対しても、プラ</w:t>
      </w:r>
      <w:r w:rsidR="00050190" w:rsidRPr="00050190">
        <w:rPr>
          <w:rFonts w:hint="eastAsia"/>
          <w:szCs w:val="21"/>
        </w:rPr>
        <w:lastRenderedPageBreak/>
        <w:t>ナームをする、と言いますね。神様に対してナマスカーラをする、とは絶対に言いません。ふつうの人に対しては、ナマスカーラ、またはナマステを使います。どちらも同じです。</w:t>
      </w:r>
    </w:p>
    <w:p w:rsidR="00050190" w:rsidRDefault="00050190" w:rsidP="00D63072">
      <w:pPr>
        <w:rPr>
          <w:szCs w:val="21"/>
        </w:rPr>
      </w:pPr>
    </w:p>
    <w:p w:rsidR="006D130D" w:rsidRPr="006D130D" w:rsidRDefault="000D163B" w:rsidP="00D63072">
      <w:pPr>
        <w:rPr>
          <w:b/>
          <w:szCs w:val="21"/>
        </w:rPr>
      </w:pPr>
      <w:r>
        <w:rPr>
          <w:rFonts w:hint="eastAsia"/>
          <w:b/>
          <w:szCs w:val="21"/>
        </w:rPr>
        <w:t>・</w:t>
      </w:r>
      <w:r w:rsidR="006D130D" w:rsidRPr="006D130D">
        <w:rPr>
          <w:rFonts w:hint="eastAsia"/>
          <w:b/>
          <w:szCs w:val="21"/>
        </w:rPr>
        <w:t>頭を下げるという行為は謙虚と尊敬を表す（万国共通）</w:t>
      </w:r>
    </w:p>
    <w:p w:rsidR="00C611CD" w:rsidRPr="00050190" w:rsidRDefault="00C611CD" w:rsidP="00D63072">
      <w:pPr>
        <w:rPr>
          <w:szCs w:val="21"/>
        </w:rPr>
      </w:pPr>
      <w:r w:rsidRPr="00050190">
        <w:rPr>
          <w:rFonts w:hint="eastAsia"/>
          <w:szCs w:val="21"/>
        </w:rPr>
        <w:t>ナマスカーラは、皆さんが皆さんにしますね。ナマ</w:t>
      </w:r>
      <w:r w:rsidR="006D130D">
        <w:rPr>
          <w:rFonts w:hint="eastAsia"/>
          <w:szCs w:val="21"/>
        </w:rPr>
        <w:t>（</w:t>
      </w:r>
      <w:r w:rsidRPr="00050190">
        <w:rPr>
          <w:rFonts w:hint="eastAsia"/>
          <w:szCs w:val="21"/>
        </w:rPr>
        <w:t>頭を下げる</w:t>
      </w:r>
      <w:r w:rsidR="006D130D">
        <w:rPr>
          <w:rFonts w:hint="eastAsia"/>
          <w:szCs w:val="21"/>
        </w:rPr>
        <w:t>）＋</w:t>
      </w:r>
      <w:r w:rsidRPr="00050190">
        <w:rPr>
          <w:rFonts w:hint="eastAsia"/>
          <w:szCs w:val="21"/>
        </w:rPr>
        <w:t>カーラ</w:t>
      </w:r>
      <w:r w:rsidR="006D130D">
        <w:rPr>
          <w:rFonts w:hint="eastAsia"/>
          <w:szCs w:val="21"/>
        </w:rPr>
        <w:t>（する）</w:t>
      </w:r>
    </w:p>
    <w:p w:rsidR="00C611CD" w:rsidRPr="00050190" w:rsidRDefault="00C611CD" w:rsidP="00D63072">
      <w:pPr>
        <w:rPr>
          <w:szCs w:val="21"/>
        </w:rPr>
      </w:pPr>
      <w:r w:rsidRPr="00050190">
        <w:rPr>
          <w:rFonts w:hint="eastAsia"/>
          <w:szCs w:val="21"/>
        </w:rPr>
        <w:t>西洋では頭を下げて挨拶をする習慣はあまりないようですが、仏教、イスラム教でも挨拶のために頭を下げます。キリスト教徒は、普通のあいさつで頭を下げることはしませんが、教会でイエスの像の前で、頭を下げますね。頭を下げる、という行為は、どこにおいても、謙虚と尊敬</w:t>
      </w:r>
      <w:r w:rsidR="00222452">
        <w:rPr>
          <w:rFonts w:hint="eastAsia"/>
          <w:szCs w:val="21"/>
        </w:rPr>
        <w:t>の</w:t>
      </w:r>
      <w:r w:rsidRPr="00050190">
        <w:rPr>
          <w:rFonts w:hint="eastAsia"/>
          <w:szCs w:val="21"/>
        </w:rPr>
        <w:t>あらわれなのです。</w:t>
      </w:r>
    </w:p>
    <w:p w:rsidR="00222452" w:rsidRDefault="00222452"/>
    <w:p w:rsidR="00222452" w:rsidRPr="00222452" w:rsidRDefault="000D163B">
      <w:pPr>
        <w:rPr>
          <w:b/>
        </w:rPr>
      </w:pPr>
      <w:r>
        <w:rPr>
          <w:rFonts w:hint="eastAsia"/>
          <w:b/>
        </w:rPr>
        <w:t>（３）</w:t>
      </w:r>
      <w:r w:rsidR="00222452" w:rsidRPr="004213AD">
        <w:rPr>
          <w:rFonts w:hint="eastAsia"/>
          <w:b/>
        </w:rPr>
        <w:t>シュリー・ラーマクリシュナ</w:t>
      </w:r>
      <w:r w:rsidR="00222452">
        <w:rPr>
          <w:rFonts w:hint="eastAsia"/>
          <w:b/>
        </w:rPr>
        <w:t>は、謙虚さと尊敬</w:t>
      </w:r>
      <w:r w:rsidR="00E13DE0">
        <w:rPr>
          <w:rFonts w:hint="eastAsia"/>
          <w:b/>
        </w:rPr>
        <w:t>をもち、相手に神様をみて</w:t>
      </w:r>
      <w:r w:rsidR="00222452">
        <w:rPr>
          <w:rFonts w:hint="eastAsia"/>
          <w:b/>
        </w:rPr>
        <w:t>プラナームをし</w:t>
      </w:r>
      <w:r>
        <w:rPr>
          <w:rFonts w:hint="eastAsia"/>
          <w:b/>
        </w:rPr>
        <w:t>た</w:t>
      </w:r>
    </w:p>
    <w:p w:rsidR="004820D1" w:rsidRDefault="004820D1">
      <w:r>
        <w:rPr>
          <w:rFonts w:hint="eastAsia"/>
        </w:rPr>
        <w:t>シュリー・ラーマクリシュナはすべての人の中に神様がいるので、</w:t>
      </w:r>
      <w:r w:rsidR="004213AD">
        <w:rPr>
          <w:rFonts w:hint="eastAsia"/>
        </w:rPr>
        <w:t>初めて訪れた人には、こちらからナマスカーラ、プラナームしました。ときどき、子供に対してプラナームしました。足にタッチはしなくても。</w:t>
      </w:r>
    </w:p>
    <w:p w:rsidR="00222452" w:rsidRPr="00694BF8" w:rsidRDefault="00222452" w:rsidP="00222452">
      <w:r>
        <w:rPr>
          <w:rFonts w:hint="eastAsia"/>
        </w:rPr>
        <w:t>そして皆さんを惹きつけただけでなく、皆さんの心を勝ち取りました。</w:t>
      </w:r>
    </w:p>
    <w:p w:rsidR="00222452" w:rsidRPr="00222452" w:rsidRDefault="00222452"/>
    <w:p w:rsidR="004213AD" w:rsidRDefault="00F97D3A">
      <w:pPr>
        <w:rPr>
          <w:b/>
        </w:rPr>
      </w:pPr>
      <w:r>
        <w:rPr>
          <w:rFonts w:hint="eastAsia"/>
          <w:b/>
        </w:rPr>
        <w:t>・</w:t>
      </w:r>
      <w:r w:rsidR="004213AD">
        <w:rPr>
          <w:rFonts w:hint="eastAsia"/>
          <w:b/>
        </w:rPr>
        <w:t>シュリー・ラーマクリシュナのプラナームの例（</w:t>
      </w:r>
      <w:r w:rsidR="004213AD" w:rsidRPr="004213AD">
        <w:rPr>
          <w:rFonts w:hint="eastAsia"/>
          <w:b/>
        </w:rPr>
        <w:t>ギリシュ・チャンドラ・ゴーシュの例</w:t>
      </w:r>
      <w:r w:rsidR="004213AD">
        <w:rPr>
          <w:rFonts w:hint="eastAsia"/>
          <w:b/>
        </w:rPr>
        <w:t>）</w:t>
      </w:r>
    </w:p>
    <w:p w:rsidR="004213AD" w:rsidRDefault="004213AD">
      <w:r>
        <w:rPr>
          <w:rFonts w:hint="eastAsia"/>
        </w:rPr>
        <w:t>ギリシュ・チャンドラ・ゴーシュの家のとても近くに、シュリー・ラーマクリシュナの篤い信者のバララーム・ボシュの家がありました。シュリー・ラーマクリシュナは、何度もバララーム・ボシュの家を訪ねていたので、ギリシュ・チャンドラ・ゴーシュは、シュリー・ラーマクリシュナの名前を聞いたことはありました。雑誌に掲載されたシュリー・ラーマクリシュナの記事を読んだこともあ</w:t>
      </w:r>
      <w:r w:rsidR="00694BF8">
        <w:rPr>
          <w:rFonts w:hint="eastAsia"/>
        </w:rPr>
        <w:t>ったようです</w:t>
      </w:r>
      <w:r>
        <w:rPr>
          <w:rFonts w:hint="eastAsia"/>
        </w:rPr>
        <w:t>が、</w:t>
      </w:r>
      <w:r w:rsidR="00694BF8">
        <w:rPr>
          <w:rFonts w:hint="eastAsia"/>
        </w:rPr>
        <w:t>シュリー・ラーマクリシュナには</w:t>
      </w:r>
      <w:r>
        <w:rPr>
          <w:rFonts w:hint="eastAsia"/>
        </w:rPr>
        <w:t>興味がありませんでした。</w:t>
      </w:r>
      <w:r w:rsidR="00694BF8">
        <w:rPr>
          <w:rFonts w:hint="eastAsia"/>
        </w:rPr>
        <w:t>なぜなら、</w:t>
      </w:r>
      <w:r>
        <w:rPr>
          <w:rFonts w:hint="eastAsia"/>
        </w:rPr>
        <w:t>ギリシュ・チャンドラ・ゴーシュはシュリー・ラーマクリシュナのことを</w:t>
      </w:r>
      <w:r w:rsidR="00694BF8">
        <w:rPr>
          <w:rFonts w:hint="eastAsia"/>
        </w:rPr>
        <w:t>聖者ではなく</w:t>
      </w:r>
      <w:r>
        <w:rPr>
          <w:rFonts w:hint="eastAsia"/>
        </w:rPr>
        <w:t>ペテン師だと思っていました。インドでは</w:t>
      </w:r>
      <w:r w:rsidR="00F97D3A">
        <w:rPr>
          <w:rFonts w:hint="eastAsia"/>
        </w:rPr>
        <w:t>聖者の</w:t>
      </w:r>
      <w:r>
        <w:rPr>
          <w:rFonts w:hint="eastAsia"/>
        </w:rPr>
        <w:t>フリをする人が</w:t>
      </w:r>
      <w:r w:rsidR="00F97D3A">
        <w:rPr>
          <w:rFonts w:hint="eastAsia"/>
        </w:rPr>
        <w:t>結構</w:t>
      </w:r>
      <w:r>
        <w:rPr>
          <w:rFonts w:hint="eastAsia"/>
        </w:rPr>
        <w:t>いますから。</w:t>
      </w:r>
    </w:p>
    <w:p w:rsidR="004213AD" w:rsidRDefault="004213AD">
      <w:r>
        <w:rPr>
          <w:rFonts w:hint="eastAsia"/>
        </w:rPr>
        <w:t>ギリシュ・チャンドラ・ゴーシュは有名な劇作家で俳優でした。彼</w:t>
      </w:r>
      <w:r w:rsidR="00F97D3A">
        <w:rPr>
          <w:rFonts w:hint="eastAsia"/>
        </w:rPr>
        <w:t>は</w:t>
      </w:r>
      <w:r>
        <w:rPr>
          <w:rFonts w:hint="eastAsia"/>
        </w:rPr>
        <w:t>たくさんの芝居を作り、そ</w:t>
      </w:r>
      <w:r w:rsidR="00F97D3A">
        <w:rPr>
          <w:rFonts w:hint="eastAsia"/>
        </w:rPr>
        <w:t>れらの</w:t>
      </w:r>
      <w:r>
        <w:rPr>
          <w:rFonts w:hint="eastAsia"/>
        </w:rPr>
        <w:t>芝居はとても人気がありました。</w:t>
      </w:r>
      <w:r w:rsidR="00F97D3A">
        <w:rPr>
          <w:rFonts w:hint="eastAsia"/>
        </w:rPr>
        <w:t>ギリシュ・チャンドラ・ゴーシュは悪いこともたくさんしていました。良くも悪くも、彼は当時有名だったのです。ですので、</w:t>
      </w:r>
      <w:r>
        <w:rPr>
          <w:rFonts w:hint="eastAsia"/>
        </w:rPr>
        <w:t>シュリー・ラーマクリシュナも彼のことを聞いたことがありました。</w:t>
      </w:r>
    </w:p>
    <w:p w:rsidR="005E0E51" w:rsidRDefault="005E0E51">
      <w:r>
        <w:rPr>
          <w:rFonts w:hint="eastAsia"/>
        </w:rPr>
        <w:t>二人はお互いのことを知っていましたが、直接会ったことはありませんでした。</w:t>
      </w:r>
    </w:p>
    <w:p w:rsidR="005E0E51" w:rsidRDefault="005E0E51"/>
    <w:p w:rsidR="005E0E51" w:rsidRDefault="005E0E51">
      <w:r>
        <w:rPr>
          <w:rFonts w:hint="eastAsia"/>
        </w:rPr>
        <w:t>あるとき、ギリシュ・チャンドラ・ゴーシュがベランダで座ってくつろいでいると、バララーム・ボシュの家に向かうシュリー・ラーマクリシュナの乗る馬車が通り</w:t>
      </w:r>
      <w:r w:rsidR="00F97D3A">
        <w:rPr>
          <w:rFonts w:hint="eastAsia"/>
        </w:rPr>
        <w:t>かかり</w:t>
      </w:r>
      <w:r>
        <w:rPr>
          <w:rFonts w:hint="eastAsia"/>
        </w:rPr>
        <w:t>ました。ギリシュ・チャンドラ・ゴーシュはシュリー・ラーマクリシュナを見ました。最初はシュリー・ラーマクリシュナがギリシュ・チャンドラ・ゴーシュにプラナームしました。そこでお返し</w:t>
      </w:r>
      <w:r>
        <w:rPr>
          <w:rFonts w:hint="eastAsia"/>
        </w:rPr>
        <w:lastRenderedPageBreak/>
        <w:t>にギリシュ・チャンドラ・ゴーシュはナマスカーラをしました。たとえ尊敬の念がなくてもお返し</w:t>
      </w:r>
      <w:r w:rsidR="00F97D3A">
        <w:rPr>
          <w:rFonts w:hint="eastAsia"/>
        </w:rPr>
        <w:t>をすることは礼儀です</w:t>
      </w:r>
      <w:r>
        <w:rPr>
          <w:rFonts w:hint="eastAsia"/>
        </w:rPr>
        <w:t>から。すると、シュリー・ラーマクリシュナはまた、頭を下げました。仕方がないので、ギリシュ・チャンドラ・ゴーシュもそうしました。お互いに何度もしましたが、ギリシュ・チャンドラ・ゴーシュは、</w:t>
      </w:r>
      <w:r w:rsidR="00F97D3A">
        <w:rPr>
          <w:rFonts w:hint="eastAsia"/>
        </w:rPr>
        <w:t>「</w:t>
      </w:r>
      <w:r>
        <w:rPr>
          <w:rFonts w:hint="eastAsia"/>
        </w:rPr>
        <w:t>もう結構</w:t>
      </w:r>
      <w:r w:rsidR="00F97D3A">
        <w:rPr>
          <w:rFonts w:hint="eastAsia"/>
        </w:rPr>
        <w:t>」</w:t>
      </w:r>
      <w:r>
        <w:rPr>
          <w:rFonts w:hint="eastAsia"/>
        </w:rPr>
        <w:t>と</w:t>
      </w:r>
      <w:r w:rsidR="00F97D3A">
        <w:rPr>
          <w:rFonts w:hint="eastAsia"/>
        </w:rPr>
        <w:t>先にあいさつを</w:t>
      </w:r>
      <w:r>
        <w:rPr>
          <w:rFonts w:hint="eastAsia"/>
        </w:rPr>
        <w:t>やめてしまいました。しかし、シュリー・ラーマクリシュナはつづけました。</w:t>
      </w:r>
    </w:p>
    <w:p w:rsidR="005E0E51" w:rsidRDefault="005E0E51"/>
    <w:p w:rsidR="005E0E51" w:rsidRDefault="005E0E51">
      <w:r>
        <w:rPr>
          <w:rFonts w:hint="eastAsia"/>
        </w:rPr>
        <w:t>二人が最初に、偶然出くわしたときのあいさつがそれでした。そして後になって、ギリシュ・チャンドラ・ゴーシュは、「シュリー・ラーマクリシュナはプラナームという武器で私の心を勝ち取りました」と言いました。</w:t>
      </w:r>
    </w:p>
    <w:p w:rsidR="005E0E51" w:rsidRDefault="005E0E51">
      <w:r>
        <w:rPr>
          <w:rFonts w:hint="eastAsia"/>
        </w:rPr>
        <w:t>シュリー・ラーマクリシュナはそれくらい、謙虚な心を持っていたのです。</w:t>
      </w:r>
    </w:p>
    <w:p w:rsidR="00F97D3A" w:rsidRDefault="00F97D3A"/>
    <w:p w:rsidR="00774893" w:rsidRPr="00774893" w:rsidRDefault="00F97D3A">
      <w:pPr>
        <w:rPr>
          <w:b/>
        </w:rPr>
      </w:pPr>
      <w:r>
        <w:rPr>
          <w:rFonts w:hint="eastAsia"/>
          <w:b/>
        </w:rPr>
        <w:t>・</w:t>
      </w:r>
      <w:r w:rsidR="00774893" w:rsidRPr="00774893">
        <w:rPr>
          <w:rFonts w:hint="eastAsia"/>
          <w:b/>
        </w:rPr>
        <w:t>『カーンダナ　バーヴァ　バーンダナ』</w:t>
      </w:r>
      <w:r w:rsidR="00774893">
        <w:rPr>
          <w:rFonts w:hint="eastAsia"/>
          <w:b/>
        </w:rPr>
        <w:t>の</w:t>
      </w:r>
      <w:r w:rsidR="00774893" w:rsidRPr="00774893">
        <w:rPr>
          <w:rFonts w:hint="eastAsia"/>
          <w:b/>
        </w:rPr>
        <w:t>「</w:t>
      </w:r>
      <w:r w:rsidR="00B85CA5">
        <w:rPr>
          <w:rFonts w:hint="eastAsia"/>
          <w:b/>
        </w:rPr>
        <w:t>テ</w:t>
      </w:r>
      <w:r w:rsidR="00774893" w:rsidRPr="00774893">
        <w:rPr>
          <w:rFonts w:hint="eastAsia"/>
          <w:b/>
        </w:rPr>
        <w:t>ィャジ　ジャティ　クラ マーン」</w:t>
      </w:r>
    </w:p>
    <w:p w:rsidR="00774893" w:rsidRDefault="00774893">
      <w:r>
        <w:rPr>
          <w:rFonts w:hint="eastAsia"/>
        </w:rPr>
        <w:t>協会で毎日夕拝のときに歌う</w:t>
      </w:r>
      <w:bookmarkStart w:id="0" w:name="_Hlk524168792"/>
      <w:r>
        <w:rPr>
          <w:rFonts w:hint="eastAsia"/>
        </w:rPr>
        <w:t>『カーンダナ　バーヴァ　バーンダナ』に「</w:t>
      </w:r>
      <w:r w:rsidR="00B85CA5">
        <w:rPr>
          <w:rFonts w:hint="eastAsia"/>
        </w:rPr>
        <w:t>テ</w:t>
      </w:r>
      <w:r>
        <w:rPr>
          <w:rFonts w:hint="eastAsia"/>
        </w:rPr>
        <w:t>ィャジ　ジャティ　クラ マーン」</w:t>
      </w:r>
      <w:bookmarkEnd w:id="0"/>
      <w:r>
        <w:rPr>
          <w:rFonts w:hint="eastAsia"/>
        </w:rPr>
        <w:t>という歌詞がありますね。</w:t>
      </w:r>
    </w:p>
    <w:p w:rsidR="00774893" w:rsidRDefault="00774893">
      <w:pPr>
        <w:rPr>
          <w:b/>
        </w:rPr>
      </w:pPr>
      <w:r w:rsidRPr="00774893">
        <w:rPr>
          <w:rFonts w:hint="eastAsia"/>
          <w:b/>
        </w:rPr>
        <w:t>意味</w:t>
      </w:r>
    </w:p>
    <w:p w:rsidR="00F97D3A" w:rsidRPr="00F97D3A" w:rsidRDefault="00F97D3A">
      <w:r w:rsidRPr="00F97D3A">
        <w:rPr>
          <w:rFonts w:hint="eastAsia"/>
        </w:rPr>
        <w:t>ティャジのもとの意味は「放棄」です。</w:t>
      </w:r>
    </w:p>
    <w:p w:rsidR="00050190" w:rsidRDefault="00050190">
      <w:r>
        <w:rPr>
          <w:rFonts w:hint="eastAsia"/>
        </w:rPr>
        <w:t>シュリー・ラーマクリシュナのカーストはとても高い（ブラーミン）のカーストです。家族もとても特別な家族でした。</w:t>
      </w:r>
    </w:p>
    <w:p w:rsidR="00774893" w:rsidRDefault="00050190">
      <w:r>
        <w:rPr>
          <w:rFonts w:hint="eastAsia"/>
        </w:rPr>
        <w:t>シュリー・ラーマクリシュナ自身が、</w:t>
      </w:r>
      <w:r w:rsidR="00774893">
        <w:rPr>
          <w:rFonts w:hint="eastAsia"/>
        </w:rPr>
        <w:t>たくさんの人</w:t>
      </w:r>
      <w:r>
        <w:rPr>
          <w:rFonts w:hint="eastAsia"/>
        </w:rPr>
        <w:t>から</w:t>
      </w:r>
      <w:r w:rsidR="00774893">
        <w:rPr>
          <w:rFonts w:hint="eastAsia"/>
        </w:rPr>
        <w:t>尊敬、礼拝</w:t>
      </w:r>
      <w:r>
        <w:rPr>
          <w:rFonts w:hint="eastAsia"/>
        </w:rPr>
        <w:t>される聖者です。</w:t>
      </w:r>
      <w:r w:rsidR="00774893">
        <w:rPr>
          <w:rFonts w:hint="eastAsia"/>
        </w:rPr>
        <w:t>しかしシュリー・ラーマクリシュナは、</w:t>
      </w:r>
      <w:r>
        <w:rPr>
          <w:rFonts w:hint="eastAsia"/>
        </w:rPr>
        <w:t>それらのことは振り払い、</w:t>
      </w:r>
      <w:r w:rsidR="00774893">
        <w:rPr>
          <w:rFonts w:hint="eastAsia"/>
        </w:rPr>
        <w:t>まったくうぬぼれもプライドもありません</w:t>
      </w:r>
      <w:r>
        <w:rPr>
          <w:rFonts w:hint="eastAsia"/>
        </w:rPr>
        <w:t>でした。</w:t>
      </w:r>
      <w:r w:rsidR="00F97D3A">
        <w:rPr>
          <w:rFonts w:hint="eastAsia"/>
        </w:rPr>
        <w:t xml:space="preserve">　　　　　　　　　　　　　</w:t>
      </w:r>
      <w:r w:rsidR="00F97D3A" w:rsidRPr="00F97D3A">
        <w:rPr>
          <w:rFonts w:hint="eastAsia"/>
          <w:sz w:val="18"/>
          <w:szCs w:val="18"/>
        </w:rPr>
        <w:t>☞（火曜勉強会20161108</w:t>
      </w:r>
      <w:r w:rsidR="00F97D3A">
        <w:rPr>
          <w:rFonts w:hint="eastAsia"/>
          <w:sz w:val="18"/>
          <w:szCs w:val="18"/>
        </w:rPr>
        <w:t>Khandana</w:t>
      </w:r>
      <w:r w:rsidR="00F97D3A" w:rsidRPr="00F97D3A">
        <w:rPr>
          <w:rFonts w:hint="eastAsia"/>
          <w:sz w:val="18"/>
          <w:szCs w:val="18"/>
        </w:rPr>
        <w:t>より補足）</w:t>
      </w:r>
    </w:p>
    <w:p w:rsidR="00694BF8" w:rsidRDefault="00694BF8"/>
    <w:p w:rsidR="006D130D" w:rsidRPr="00050190" w:rsidRDefault="00E13DE0" w:rsidP="006D130D">
      <w:pPr>
        <w:rPr>
          <w:b/>
          <w:szCs w:val="21"/>
        </w:rPr>
      </w:pPr>
      <w:r>
        <w:rPr>
          <w:rFonts w:hint="eastAsia"/>
          <w:b/>
          <w:szCs w:val="21"/>
        </w:rPr>
        <w:t>（４）</w:t>
      </w:r>
      <w:r w:rsidR="006D130D" w:rsidRPr="00050190">
        <w:rPr>
          <w:rFonts w:hint="eastAsia"/>
          <w:b/>
          <w:szCs w:val="21"/>
        </w:rPr>
        <w:t>インドではすべての行いの中に霊的なことが入っている</w:t>
      </w:r>
    </w:p>
    <w:p w:rsidR="006D130D" w:rsidRDefault="006D130D" w:rsidP="006D130D">
      <w:r>
        <w:rPr>
          <w:rFonts w:hint="eastAsia"/>
        </w:rPr>
        <w:t>インドでは、普段の生活のすべての中に、霊的なことが入っています。</w:t>
      </w:r>
    </w:p>
    <w:p w:rsidR="006D130D" w:rsidRDefault="006D130D" w:rsidP="006D130D">
      <w:r>
        <w:rPr>
          <w:rFonts w:hint="eastAsia"/>
        </w:rPr>
        <w:t xml:space="preserve">　</w:t>
      </w:r>
      <w:r w:rsidR="00694BF8">
        <w:rPr>
          <w:rFonts w:hint="eastAsia"/>
        </w:rPr>
        <w:t>あいさつ、</w:t>
      </w:r>
      <w:r>
        <w:rPr>
          <w:rFonts w:hint="eastAsia"/>
        </w:rPr>
        <w:t>食事、散歩、遊び、楽器を奏でる、踊り、それらすべての中に霊的なことが入っています。</w:t>
      </w:r>
    </w:p>
    <w:p w:rsidR="00F97D3A" w:rsidRDefault="006D130D" w:rsidP="006D130D">
      <w:r>
        <w:rPr>
          <w:rFonts w:hint="eastAsia"/>
        </w:rPr>
        <w:t>日本人の中には、「インドの文化が面白い」と感じ、興味を持って勉強する方が結構いますが、その中には、インドの哲学、宗教があまり好きではない人もいます。それだと矛盾が生じます。なぜなら、インド文化のすべての中に、インド哲学、宗教のことが入っていますから。そのことを理解せずにインドの文化を勉強しても浅い理解しかできません。</w:t>
      </w:r>
    </w:p>
    <w:p w:rsidR="006D130D" w:rsidRDefault="006D130D" w:rsidP="006D130D">
      <w:pPr>
        <w:rPr>
          <w:rFonts w:hint="eastAsia"/>
        </w:rPr>
      </w:pPr>
    </w:p>
    <w:p w:rsidR="00E80D98" w:rsidRPr="00C404EB" w:rsidRDefault="00E13DE0">
      <w:pPr>
        <w:rPr>
          <w:b/>
        </w:rPr>
      </w:pPr>
      <w:r>
        <w:rPr>
          <w:rFonts w:hint="eastAsia"/>
          <w:b/>
        </w:rPr>
        <w:t>＜</w:t>
      </w:r>
      <w:r w:rsidR="00E80D98" w:rsidRPr="00C404EB">
        <w:rPr>
          <w:rFonts w:hint="eastAsia"/>
          <w:b/>
        </w:rPr>
        <w:t>信者を理解して</w:t>
      </w:r>
      <w:r w:rsidR="00E80D98" w:rsidRPr="00E13DE0">
        <w:rPr>
          <w:rFonts w:hint="eastAsia"/>
          <w:b/>
          <w:u w:val="single"/>
        </w:rPr>
        <w:t>導く</w:t>
      </w:r>
      <w:r w:rsidR="00E80D98" w:rsidRPr="00C404EB">
        <w:rPr>
          <w:rFonts w:hint="eastAsia"/>
          <w:b/>
        </w:rPr>
        <w:t>ために、自分のことを信者にたずねた</w:t>
      </w:r>
      <w:r>
        <w:rPr>
          <w:rFonts w:hint="eastAsia"/>
          <w:b/>
        </w:rPr>
        <w:t>＞</w:t>
      </w:r>
    </w:p>
    <w:p w:rsidR="00774893" w:rsidRDefault="00774893">
      <w:r>
        <w:rPr>
          <w:rFonts w:hint="eastAsia"/>
        </w:rPr>
        <w:t>前回、シュリー・ラーマクリシュナはなぜ、</w:t>
      </w:r>
      <w:r w:rsidR="003B0EBD">
        <w:rPr>
          <w:rFonts w:hint="eastAsia"/>
        </w:rPr>
        <w:t>「</w:t>
      </w:r>
      <w:r w:rsidR="00E80D98">
        <w:rPr>
          <w:rFonts w:hint="eastAsia"/>
        </w:rPr>
        <w:t>心の目で信者を見る</w:t>
      </w:r>
      <w:r w:rsidR="003B0EBD">
        <w:rPr>
          <w:rFonts w:hint="eastAsia"/>
        </w:rPr>
        <w:t>」</w:t>
      </w:r>
      <w:r w:rsidR="00E80D98">
        <w:rPr>
          <w:rFonts w:hint="eastAsia"/>
        </w:rPr>
        <w:t>だけでなく、</w:t>
      </w:r>
      <w:r w:rsidR="003B0EBD">
        <w:rPr>
          <w:rFonts w:hint="eastAsia"/>
        </w:rPr>
        <w:t>「</w:t>
      </w:r>
      <w:r>
        <w:rPr>
          <w:rFonts w:hint="eastAsia"/>
        </w:rPr>
        <w:t>信者に</w:t>
      </w:r>
      <w:r w:rsidR="00E80D98">
        <w:rPr>
          <w:rFonts w:hint="eastAsia"/>
        </w:rPr>
        <w:t>自分</w:t>
      </w:r>
      <w:r>
        <w:rPr>
          <w:rFonts w:hint="eastAsia"/>
        </w:rPr>
        <w:t>のことを</w:t>
      </w:r>
      <w:r w:rsidR="00E80D98">
        <w:rPr>
          <w:rFonts w:hint="eastAsia"/>
        </w:rPr>
        <w:t>たずねる</w:t>
      </w:r>
      <w:r w:rsidR="003B0EBD">
        <w:rPr>
          <w:rFonts w:hint="eastAsia"/>
        </w:rPr>
        <w:t>」</w:t>
      </w:r>
      <w:r w:rsidR="00E80D98">
        <w:rPr>
          <w:rFonts w:hint="eastAsia"/>
        </w:rPr>
        <w:t>のか、という説明をしました。その中で、「信者の性格を深く理解するために</w:t>
      </w:r>
      <w:r w:rsidR="003B0EBD">
        <w:rPr>
          <w:rFonts w:hint="eastAsia"/>
        </w:rPr>
        <w:t>自分</w:t>
      </w:r>
      <w:r w:rsidR="00E80D98">
        <w:rPr>
          <w:rFonts w:hint="eastAsia"/>
        </w:rPr>
        <w:t>のことをたずねた</w:t>
      </w:r>
      <w:r w:rsidR="003B0EBD">
        <w:rPr>
          <w:rFonts w:hint="eastAsia"/>
        </w:rPr>
        <w:t>」</w:t>
      </w:r>
      <w:r w:rsidR="00E80D98">
        <w:rPr>
          <w:rFonts w:hint="eastAsia"/>
        </w:rPr>
        <w:t>、という理由もありましたね。</w:t>
      </w:r>
    </w:p>
    <w:p w:rsidR="00E80D98" w:rsidRDefault="00E80D98">
      <w:r>
        <w:rPr>
          <w:rFonts w:hint="eastAsia"/>
        </w:rPr>
        <w:t>では、なぜ信者の性格を深く理解しなければならなかったのでしょうか。</w:t>
      </w:r>
    </w:p>
    <w:p w:rsidR="00E80D98" w:rsidRDefault="00E80D98">
      <w:r>
        <w:rPr>
          <w:rFonts w:hint="eastAsia"/>
        </w:rPr>
        <w:lastRenderedPageBreak/>
        <w:t>その理由は、</w:t>
      </w:r>
      <w:r w:rsidRPr="00D431AF">
        <w:rPr>
          <w:rFonts w:hint="eastAsia"/>
          <w:u w:val="single"/>
        </w:rPr>
        <w:t>信者を導くため</w:t>
      </w:r>
      <w:r>
        <w:rPr>
          <w:rFonts w:hint="eastAsia"/>
        </w:rPr>
        <w:t>です。</w:t>
      </w:r>
    </w:p>
    <w:p w:rsidR="00E80D98" w:rsidRPr="00D431AF" w:rsidRDefault="00E80D98">
      <w:pPr>
        <w:rPr>
          <w:u w:val="single"/>
        </w:rPr>
      </w:pPr>
      <w:r w:rsidRPr="00D431AF">
        <w:rPr>
          <w:rFonts w:hint="eastAsia"/>
          <w:u w:val="single"/>
        </w:rPr>
        <w:t>シュリー・ラーマクリシュナは、まず信者のことを理解して、そしてその人に</w:t>
      </w:r>
      <w:r w:rsidR="003B0EBD" w:rsidRPr="00D431AF">
        <w:rPr>
          <w:rFonts w:hint="eastAsia"/>
          <w:u w:val="single"/>
        </w:rPr>
        <w:t>合っ</w:t>
      </w:r>
      <w:r w:rsidRPr="00D431AF">
        <w:rPr>
          <w:rFonts w:hint="eastAsia"/>
          <w:u w:val="single"/>
        </w:rPr>
        <w:t>た方法で導くのです。そのためにはその人のことを完璧に理解する必要がありました。</w:t>
      </w:r>
    </w:p>
    <w:p w:rsidR="00E80D98" w:rsidRPr="00BF4382" w:rsidRDefault="00BF4382">
      <w:r>
        <w:rPr>
          <w:rFonts w:hint="eastAsia"/>
        </w:rPr>
        <w:t>とても深い目的があったのですね。</w:t>
      </w:r>
    </w:p>
    <w:p w:rsidR="00BF4382" w:rsidRDefault="00BF4382">
      <w:pPr>
        <w:rPr>
          <w:b/>
        </w:rPr>
      </w:pPr>
    </w:p>
    <w:p w:rsidR="00F97D3A" w:rsidRDefault="00F97D3A">
      <w:pPr>
        <w:rPr>
          <w:b/>
        </w:rPr>
      </w:pPr>
    </w:p>
    <w:p w:rsidR="00E80D98" w:rsidRDefault="00E13DE0">
      <w:pPr>
        <w:rPr>
          <w:b/>
        </w:rPr>
      </w:pPr>
      <w:r>
        <w:rPr>
          <w:rFonts w:hint="eastAsia"/>
          <w:b/>
        </w:rPr>
        <w:t>【</w:t>
      </w:r>
      <w:r w:rsidR="00BF4382">
        <w:rPr>
          <w:rFonts w:hint="eastAsia"/>
          <w:b/>
        </w:rPr>
        <w:t>今</w:t>
      </w:r>
      <w:r w:rsidR="00C404EB">
        <w:rPr>
          <w:rFonts w:hint="eastAsia"/>
          <w:b/>
        </w:rPr>
        <w:t>回</w:t>
      </w:r>
      <w:r w:rsidR="00BF4382">
        <w:rPr>
          <w:rFonts w:hint="eastAsia"/>
          <w:b/>
        </w:rPr>
        <w:t>の勉強</w:t>
      </w:r>
      <w:r>
        <w:rPr>
          <w:rFonts w:hint="eastAsia"/>
          <w:b/>
        </w:rPr>
        <w:t>】</w:t>
      </w:r>
    </w:p>
    <w:p w:rsidR="00BF4382" w:rsidRDefault="00BF4382">
      <w:pPr>
        <w:rPr>
          <w:b/>
        </w:rPr>
      </w:pPr>
    </w:p>
    <w:p w:rsidR="00BF4382" w:rsidRDefault="00BF4382">
      <w:bookmarkStart w:id="1" w:name="_Hlk518663337"/>
      <w:bookmarkStart w:id="2" w:name="_Hlk524178219"/>
      <w:r w:rsidRPr="00696332">
        <w:rPr>
          <w:rFonts w:hint="eastAsia"/>
        </w:rPr>
        <w:t>・</w:t>
      </w:r>
      <w:r w:rsidRPr="00696332">
        <w:rPr>
          <w:rFonts w:ascii="Segoe UI Emoji" w:hAnsi="Segoe UI Emoji" w:cs="Segoe UI Emoji"/>
        </w:rPr>
        <w:t>📖</w:t>
      </w:r>
      <w:r w:rsidRPr="00696332">
        <w:rPr>
          <w:rFonts w:hint="eastAsia"/>
        </w:rPr>
        <w:t xml:space="preserve"> （読む）「</w:t>
      </w:r>
      <w:r>
        <w:rPr>
          <w:rFonts w:hint="eastAsia"/>
        </w:rPr>
        <w:t>信者たちとともに</w:t>
      </w:r>
      <w:r w:rsidRPr="00696332">
        <w:rPr>
          <w:rFonts w:hint="eastAsia"/>
        </w:rPr>
        <w:t>」</w:t>
      </w:r>
      <w:r>
        <w:rPr>
          <w:rFonts w:hint="eastAsia"/>
        </w:rPr>
        <w:t>２</w:t>
      </w:r>
      <w:r w:rsidR="000204E8">
        <w:rPr>
          <w:rFonts w:hint="eastAsia"/>
        </w:rPr>
        <w:t>２</w:t>
      </w:r>
      <w:r w:rsidRPr="00696332">
        <w:rPr>
          <w:rFonts w:hint="eastAsia"/>
        </w:rPr>
        <w:t>頁</w:t>
      </w:r>
      <w:r>
        <w:rPr>
          <w:rFonts w:hint="eastAsia"/>
        </w:rPr>
        <w:t>上</w:t>
      </w:r>
      <w:r w:rsidRPr="00696332">
        <w:rPr>
          <w:rFonts w:hint="eastAsia"/>
        </w:rPr>
        <w:t>段Ｌ</w:t>
      </w:r>
      <w:r>
        <w:rPr>
          <w:rFonts w:hint="eastAsia"/>
        </w:rPr>
        <w:t>１～２</w:t>
      </w:r>
      <w:bookmarkEnd w:id="1"/>
      <w:r w:rsidR="00C65734">
        <w:rPr>
          <w:rFonts w:hint="eastAsia"/>
        </w:rPr>
        <w:t>２</w:t>
      </w:r>
      <w:r>
        <w:rPr>
          <w:rFonts w:hint="eastAsia"/>
        </w:rPr>
        <w:t>頁上段L</w:t>
      </w:r>
      <w:r w:rsidR="000204E8">
        <w:rPr>
          <w:rFonts w:hint="eastAsia"/>
        </w:rPr>
        <w:t>１０</w:t>
      </w:r>
    </w:p>
    <w:bookmarkEnd w:id="2"/>
    <w:p w:rsidR="00BF4382" w:rsidRPr="000204E8" w:rsidRDefault="00BF4382"/>
    <w:p w:rsidR="00BF4382" w:rsidRPr="00B74DCD" w:rsidRDefault="00BF4382" w:rsidP="00694BF8">
      <w:pPr>
        <w:ind w:firstLineChars="100" w:firstLine="210"/>
        <w:rPr>
          <w:i/>
        </w:rPr>
      </w:pPr>
      <w:r w:rsidRPr="00B74DCD">
        <w:rPr>
          <w:rFonts w:hint="eastAsia"/>
          <w:i/>
        </w:rPr>
        <w:t>朝八時ごろ、シュリー・ラーマクリシュナは予定どおり、カルカッタのバララーム・ボシュの家においでになった。ドラヤートラ*の日であった。ラーム、マノモハン、ラカル、ニッテャゴパール、および</w:t>
      </w:r>
      <w:r>
        <w:rPr>
          <w:rFonts w:hint="eastAsia"/>
          <w:i/>
        </w:rPr>
        <w:t>他</w:t>
      </w:r>
      <w:r w:rsidRPr="00B74DCD">
        <w:rPr>
          <w:rFonts w:hint="eastAsia"/>
          <w:i/>
        </w:rPr>
        <w:t>の信者たちが彼といた。Mもまた師の命にしたがってきていた。</w:t>
      </w:r>
    </w:p>
    <w:p w:rsidR="00BF4382" w:rsidRPr="00B74DCD" w:rsidRDefault="00BF4382" w:rsidP="00BF4382">
      <w:pPr>
        <w:rPr>
          <w:i/>
        </w:rPr>
      </w:pPr>
      <w:r w:rsidRPr="00B74DCD">
        <w:rPr>
          <w:rFonts w:hint="eastAsia"/>
          <w:i/>
        </w:rPr>
        <w:t xml:space="preserve">　信者たちと師は、神聖な白熱状態の中でうたい、そして踊った。</w:t>
      </w:r>
    </w:p>
    <w:p w:rsidR="000204E8" w:rsidRPr="00B74DCD" w:rsidRDefault="00BF4382" w:rsidP="000204E8">
      <w:pPr>
        <w:rPr>
          <w:i/>
        </w:rPr>
      </w:pPr>
      <w:r w:rsidRPr="00B74DCD">
        <w:rPr>
          <w:rFonts w:hint="eastAsia"/>
          <w:i/>
        </w:rPr>
        <w:t>その中の何人かは忘我の境に入っていた。ニッテャゴパールの胸は</w:t>
      </w:r>
      <w:r w:rsidRPr="003B0EBD">
        <w:rPr>
          <w:rFonts w:hint="eastAsia"/>
          <w:i/>
          <w:u w:val="single"/>
        </w:rPr>
        <w:t>感情</w:t>
      </w:r>
      <w:r w:rsidRPr="00B74DCD">
        <w:rPr>
          <w:rFonts w:hint="eastAsia"/>
          <w:i/>
        </w:rPr>
        <w:t>の高調で赤みがさしており、</w:t>
      </w:r>
      <w:r w:rsidR="000204E8" w:rsidRPr="00B74DCD">
        <w:rPr>
          <w:rFonts w:hint="eastAsia"/>
          <w:i/>
        </w:rPr>
        <w:t>ラカルは法悦に入り、完全に外界の意識を失って床に横たわっていた。師はラカルの胸に手をおいておっしゃった、</w:t>
      </w:r>
    </w:p>
    <w:p w:rsidR="00BF4382" w:rsidRDefault="00BF4382" w:rsidP="00BF4382">
      <w:pPr>
        <w:rPr>
          <w:b/>
        </w:rPr>
      </w:pPr>
    </w:p>
    <w:p w:rsidR="00BF4382" w:rsidRDefault="00BF4382" w:rsidP="00BF4382">
      <w:r>
        <w:rPr>
          <w:rFonts w:hint="eastAsia"/>
        </w:rPr>
        <w:t>（解説）</w:t>
      </w:r>
    </w:p>
    <w:p w:rsidR="000B64E6" w:rsidRDefault="000B64E6" w:rsidP="00BF4382">
      <w:r>
        <w:rPr>
          <w:rFonts w:hint="eastAsia"/>
        </w:rPr>
        <w:t>L９の</w:t>
      </w:r>
      <w:r w:rsidR="00BF4382">
        <w:rPr>
          <w:rFonts w:hint="eastAsia"/>
        </w:rPr>
        <w:t>「感情」という言葉は、「霊的な感情」に直した方がいいかもしれません。感情にはいろいろな種類がありますから。</w:t>
      </w:r>
    </w:p>
    <w:p w:rsidR="000F763E" w:rsidRPr="000F763E" w:rsidRDefault="000B64E6" w:rsidP="00BF4382">
      <w:pPr>
        <w:rPr>
          <w:sz w:val="18"/>
          <w:szCs w:val="18"/>
        </w:rPr>
      </w:pPr>
      <w:r>
        <w:rPr>
          <w:rFonts w:hint="eastAsia"/>
        </w:rPr>
        <w:t>この感情はふつうの感情ではなく、霊的な感情です。ベンガル語では「バーヴァ」と書いてあります</w:t>
      </w:r>
      <w:r w:rsidR="000F763E">
        <w:rPr>
          <w:rFonts w:hint="eastAsia"/>
        </w:rPr>
        <w:t xml:space="preserve">。　</w:t>
      </w:r>
      <w:r w:rsidR="000F763E" w:rsidRPr="000F763E">
        <w:rPr>
          <w:rFonts w:hint="eastAsia"/>
          <w:sz w:val="18"/>
          <w:szCs w:val="18"/>
        </w:rPr>
        <w:t>（バーヴァの意味：存在、感情、感動、法悦、サマーディ、『用語解説』より）</w:t>
      </w:r>
    </w:p>
    <w:p w:rsidR="000B64E6" w:rsidRDefault="000B64E6" w:rsidP="00BF4382">
      <w:r>
        <w:rPr>
          <w:rFonts w:hint="eastAsia"/>
        </w:rPr>
        <w:t>ベンガル人なら前後関係でそれが特別なバーヴァであることがわかります。</w:t>
      </w:r>
    </w:p>
    <w:p w:rsidR="000F763E" w:rsidRDefault="000F763E" w:rsidP="00BF4382"/>
    <w:p w:rsidR="000F763E" w:rsidRPr="00694BF8" w:rsidRDefault="00E13DE0" w:rsidP="00BF4382">
      <w:pPr>
        <w:rPr>
          <w:b/>
        </w:rPr>
      </w:pPr>
      <w:r>
        <w:rPr>
          <w:rFonts w:hint="eastAsia"/>
          <w:b/>
        </w:rPr>
        <w:t>・</w:t>
      </w:r>
      <w:r w:rsidR="000F763E" w:rsidRPr="00694BF8">
        <w:rPr>
          <w:rFonts w:hint="eastAsia"/>
          <w:b/>
        </w:rPr>
        <w:t>ラカルの霊的な感情の深まり：バーヴァ・サマーディ</w:t>
      </w:r>
    </w:p>
    <w:p w:rsidR="000B64E6" w:rsidRDefault="000B64E6" w:rsidP="00BF4382">
      <w:r>
        <w:rPr>
          <w:rFonts w:hint="eastAsia"/>
        </w:rPr>
        <w:t>ラカルの状態は、</w:t>
      </w:r>
      <w:r w:rsidR="00694BF8">
        <w:rPr>
          <w:rFonts w:hint="eastAsia"/>
        </w:rPr>
        <w:t>霊的に</w:t>
      </w:r>
      <w:r>
        <w:rPr>
          <w:rFonts w:hint="eastAsia"/>
        </w:rPr>
        <w:t>とてもとても深くなってふつうの意識がなくなりました。まるでサマーディのようですね。ふつうではないです。</w:t>
      </w:r>
      <w:r w:rsidR="000F763E">
        <w:rPr>
          <w:rFonts w:hint="eastAsia"/>
        </w:rPr>
        <w:t>一番高いサマーディではないですが、バーヴァ・サマーディです。神様のことをずっと考えて、霊的な感情が深くなり、すべての意識がなくなることもサマーディのひとつです。</w:t>
      </w:r>
    </w:p>
    <w:p w:rsidR="000F763E" w:rsidRDefault="000F763E" w:rsidP="00BF4382">
      <w:r>
        <w:rPr>
          <w:rFonts w:hint="eastAsia"/>
        </w:rPr>
        <w:t>みなさんは、神様のことを考えて、霊的な感情が深くなり、その結果で外の意識がなくなるという状態を見たことがありますか？　ないですね。</w:t>
      </w:r>
      <w:r w:rsidR="003B0EBD">
        <w:rPr>
          <w:rFonts w:hint="eastAsia"/>
        </w:rPr>
        <w:t xml:space="preserve">　ラカルの状態は、</w:t>
      </w:r>
      <w:r>
        <w:rPr>
          <w:rFonts w:hint="eastAsia"/>
        </w:rPr>
        <w:t>隣に誰が座っているか、何の話をしているかが全然理解できないほどの霊的な感情の深まり</w:t>
      </w:r>
      <w:r w:rsidR="003B0EBD">
        <w:rPr>
          <w:rFonts w:hint="eastAsia"/>
        </w:rPr>
        <w:t>です。</w:t>
      </w:r>
      <w:r>
        <w:rPr>
          <w:rFonts w:hint="eastAsia"/>
        </w:rPr>
        <w:t>そのことを理解してください。</w:t>
      </w:r>
    </w:p>
    <w:p w:rsidR="000F763E" w:rsidRDefault="000F763E" w:rsidP="00BF4382"/>
    <w:p w:rsidR="00694BF8" w:rsidRDefault="00694BF8" w:rsidP="00BF4382"/>
    <w:p w:rsidR="000F763E" w:rsidRPr="00E13DE0" w:rsidRDefault="00E13DE0" w:rsidP="00BF4382">
      <w:pPr>
        <w:rPr>
          <w:b/>
        </w:rPr>
      </w:pPr>
      <w:r>
        <w:rPr>
          <w:rFonts w:hint="eastAsia"/>
          <w:b/>
        </w:rPr>
        <w:lastRenderedPageBreak/>
        <w:t>＜</w:t>
      </w:r>
      <w:r w:rsidR="000F763E" w:rsidRPr="00E13DE0">
        <w:rPr>
          <w:rFonts w:hint="eastAsia"/>
          <w:b/>
        </w:rPr>
        <w:t>シュリー・ラーマクリシュナのタッチ</w:t>
      </w:r>
      <w:r>
        <w:rPr>
          <w:rFonts w:hint="eastAsia"/>
          <w:b/>
        </w:rPr>
        <w:t>＞</w:t>
      </w:r>
    </w:p>
    <w:p w:rsidR="000F763E" w:rsidRDefault="000F763E" w:rsidP="00BF4382">
      <w:r>
        <w:rPr>
          <w:rFonts w:hint="eastAsia"/>
        </w:rPr>
        <w:t>シュリー・ラーマクリシュナは、信者が外の意識がなくなる</w:t>
      </w:r>
      <w:r w:rsidR="00002945">
        <w:rPr>
          <w:rFonts w:hint="eastAsia"/>
        </w:rPr>
        <w:t>状態</w:t>
      </w:r>
      <w:r>
        <w:rPr>
          <w:rFonts w:hint="eastAsia"/>
        </w:rPr>
        <w:t>になりますと、タッチしてその人を元の状態に戻しました。</w:t>
      </w:r>
    </w:p>
    <w:p w:rsidR="00002945" w:rsidRDefault="00002945" w:rsidP="00BF4382">
      <w:r>
        <w:rPr>
          <w:rFonts w:hint="eastAsia"/>
        </w:rPr>
        <w:t>また、シュリー・ラーマクリシュナがタッチして、信者がサマーディに入ることもありましたね。</w:t>
      </w:r>
    </w:p>
    <w:p w:rsidR="003B0EBD" w:rsidRPr="00002945" w:rsidRDefault="003B0EBD" w:rsidP="003B0EBD">
      <w:r>
        <w:rPr>
          <w:rFonts w:hint="eastAsia"/>
        </w:rPr>
        <w:t>人にタッチする、という行為は何も特別なことではありませんね。シュリー・ラーマクリシュナは、何も特別なことをしませんでした。</w:t>
      </w:r>
      <w:r w:rsidR="00694BF8">
        <w:rPr>
          <w:rFonts w:hint="eastAsia"/>
        </w:rPr>
        <w:t>ですので、</w:t>
      </w:r>
      <w:r>
        <w:rPr>
          <w:rFonts w:hint="eastAsia"/>
        </w:rPr>
        <w:t>われわれはそれがどれくらい</w:t>
      </w:r>
      <w:r w:rsidR="00694BF8">
        <w:rPr>
          <w:rFonts w:hint="eastAsia"/>
        </w:rPr>
        <w:t>すごいこと</w:t>
      </w:r>
      <w:r>
        <w:rPr>
          <w:rFonts w:hint="eastAsia"/>
        </w:rPr>
        <w:t>な</w:t>
      </w:r>
      <w:r w:rsidR="00694BF8">
        <w:rPr>
          <w:rFonts w:hint="eastAsia"/>
        </w:rPr>
        <w:t>の</w:t>
      </w:r>
      <w:r>
        <w:rPr>
          <w:rFonts w:hint="eastAsia"/>
        </w:rPr>
        <w:t>かあまり理解していないですね。『福音』を読むときに</w:t>
      </w:r>
      <w:r w:rsidR="00694BF8">
        <w:rPr>
          <w:rFonts w:hint="eastAsia"/>
        </w:rPr>
        <w:t>、</w:t>
      </w:r>
      <w:r>
        <w:rPr>
          <w:rFonts w:hint="eastAsia"/>
        </w:rPr>
        <w:t>書かれていることの内容をしっかりと理解せずに読んでいる可能性があります。</w:t>
      </w:r>
    </w:p>
    <w:p w:rsidR="003B0EBD" w:rsidRPr="003B0EBD" w:rsidRDefault="003B0EBD" w:rsidP="00BF4382"/>
    <w:p w:rsidR="00002945" w:rsidRDefault="001B2421" w:rsidP="00BF4382">
      <w:r>
        <w:rPr>
          <w:rFonts w:hint="eastAsia"/>
        </w:rPr>
        <w:t>ホーリー・マザーのタッチにも、シュリー・ラーマクリシュナと同じような力が秘められていました</w:t>
      </w:r>
      <w:r w:rsidR="003B0EBD">
        <w:rPr>
          <w:rFonts w:hint="eastAsia"/>
        </w:rPr>
        <w:t>。</w:t>
      </w:r>
    </w:p>
    <w:p w:rsidR="001B2421" w:rsidRDefault="001B2421" w:rsidP="00BF4382"/>
    <w:p w:rsidR="00002945" w:rsidRDefault="00002945" w:rsidP="00BF4382">
      <w:pPr>
        <w:rPr>
          <w:b/>
        </w:rPr>
      </w:pPr>
      <w:r w:rsidRPr="00002945">
        <w:rPr>
          <w:rFonts w:hint="eastAsia"/>
          <w:b/>
        </w:rPr>
        <w:t>・シュリー・ラーマクリシュナのタッチの例</w:t>
      </w:r>
      <w:r>
        <w:rPr>
          <w:rFonts w:hint="eastAsia"/>
          <w:b/>
        </w:rPr>
        <w:t xml:space="preserve">　（スワーミー・スボダーナンダジの例）</w:t>
      </w:r>
    </w:p>
    <w:p w:rsidR="00002945" w:rsidRDefault="003A0F91" w:rsidP="00BF4382">
      <w:r>
        <w:rPr>
          <w:rFonts w:hint="eastAsia"/>
        </w:rPr>
        <w:t>シュリー・ラーマクリシュナののちの出家直弟子である</w:t>
      </w:r>
      <w:r w:rsidR="00002945" w:rsidRPr="00002945">
        <w:rPr>
          <w:rFonts w:hint="eastAsia"/>
        </w:rPr>
        <w:t>スボダーが</w:t>
      </w:r>
      <w:r>
        <w:rPr>
          <w:rFonts w:hint="eastAsia"/>
        </w:rPr>
        <w:t>ドッキネッショルへ二度目の訪問をしたとき、</w:t>
      </w:r>
      <w:r w:rsidR="00B86062">
        <w:rPr>
          <w:rFonts w:hint="eastAsia"/>
        </w:rPr>
        <w:t>シュリー・ラーマクリシュナはスボダーにタッチしました。そしてスボダーに瞑想するように言いました。瞑想を始めるとすぐに言いようのない歓喜に満たされ、不思議な光を見ました。瞑想は徐々に深まり、彼は肉体の意識を完全に失いました。</w:t>
      </w:r>
    </w:p>
    <w:p w:rsidR="00B86062" w:rsidRDefault="00B86062" w:rsidP="00BF4382">
      <w:r>
        <w:rPr>
          <w:rFonts w:hint="eastAsia"/>
        </w:rPr>
        <w:t>そしてシュリー・ラーマクリシュナのタッチによって、再び通常の状態に戻りました。</w:t>
      </w:r>
    </w:p>
    <w:p w:rsidR="00B86062" w:rsidRDefault="00B86062" w:rsidP="00B86062">
      <w:pPr>
        <w:ind w:firstLineChars="2300" w:firstLine="4830"/>
      </w:pPr>
      <w:r>
        <w:rPr>
          <w:rFonts w:hint="eastAsia"/>
        </w:rPr>
        <w:t>☞（『真実の愛と勇気』３４０頁</w:t>
      </w:r>
      <w:r w:rsidR="003B0EBD">
        <w:rPr>
          <w:rFonts w:hint="eastAsia"/>
        </w:rPr>
        <w:t>参照</w:t>
      </w:r>
      <w:r>
        <w:rPr>
          <w:rFonts w:hint="eastAsia"/>
        </w:rPr>
        <w:t>）</w:t>
      </w:r>
    </w:p>
    <w:p w:rsidR="00222452" w:rsidRDefault="00222452" w:rsidP="00B86062"/>
    <w:p w:rsidR="001B2421" w:rsidRPr="001B2421" w:rsidRDefault="00B86062" w:rsidP="00B86062">
      <w:pPr>
        <w:rPr>
          <w:b/>
        </w:rPr>
      </w:pPr>
      <w:r w:rsidRPr="001B2421">
        <w:rPr>
          <w:rFonts w:hint="eastAsia"/>
          <w:b/>
        </w:rPr>
        <w:t>・深い瞑想からホーリー・マザーが</w:t>
      </w:r>
      <w:r w:rsidR="00694BF8">
        <w:rPr>
          <w:rFonts w:hint="eastAsia"/>
          <w:b/>
        </w:rPr>
        <w:t>タッチして</w:t>
      </w:r>
      <w:r w:rsidRPr="001B2421">
        <w:rPr>
          <w:rFonts w:hint="eastAsia"/>
          <w:b/>
        </w:rPr>
        <w:t>呼び戻した例（ブラフマーナンダジの例）</w:t>
      </w:r>
    </w:p>
    <w:p w:rsidR="001B2421" w:rsidRDefault="00B86062" w:rsidP="00B86062">
      <w:r>
        <w:rPr>
          <w:rFonts w:hint="eastAsia"/>
        </w:rPr>
        <w:t>ベルル・マトでシュリー・ラーマクリシュナの生誕祭が行われていた時、弟子たちが歌ったり朗唱している間に、ブラフマーナンダジはサマーディに入りました。外界に対しては完全に無意識となり、その顔は神々しい光に輝きつつ、かれは自室に運ばれ</w:t>
      </w:r>
      <w:r w:rsidR="003B0EBD">
        <w:rPr>
          <w:rFonts w:hint="eastAsia"/>
        </w:rPr>
        <w:t>まし</w:t>
      </w:r>
      <w:r>
        <w:rPr>
          <w:rFonts w:hint="eastAsia"/>
        </w:rPr>
        <w:t>た。いつまでもその状態を続けているので、兄弟弟子たちは心配しはじめ</w:t>
      </w:r>
      <w:r w:rsidR="003B0EBD">
        <w:rPr>
          <w:rFonts w:hint="eastAsia"/>
        </w:rPr>
        <w:t>まし</w:t>
      </w:r>
      <w:r>
        <w:rPr>
          <w:rFonts w:hint="eastAsia"/>
        </w:rPr>
        <w:t>た。そのとき出席していた</w:t>
      </w:r>
      <w:r w:rsidR="001B2421">
        <w:rPr>
          <w:rFonts w:hint="eastAsia"/>
        </w:rPr>
        <w:t>ホーリー・マザーにこのことを告げ</w:t>
      </w:r>
      <w:r w:rsidR="003B0EBD">
        <w:rPr>
          <w:rFonts w:hint="eastAsia"/>
        </w:rPr>
        <w:t>まし</w:t>
      </w:r>
      <w:r w:rsidR="001B2421">
        <w:rPr>
          <w:rFonts w:hint="eastAsia"/>
        </w:rPr>
        <w:t>た。しかし彼女は心配の色を見せず、むしろ十分に喜んでいる様子で、「かれのことは心配いりませんよ」と言</w:t>
      </w:r>
      <w:r w:rsidR="003B0EBD">
        <w:rPr>
          <w:rFonts w:hint="eastAsia"/>
        </w:rPr>
        <w:t>いまし</w:t>
      </w:r>
      <w:r w:rsidR="001B2421">
        <w:rPr>
          <w:rFonts w:hint="eastAsia"/>
        </w:rPr>
        <w:t>た。それからブラフマーナンダジのそばにゆき、そっと胸のあたりに手を触れて、愛情深い声で、「ラカル、おさがりのご馳走を持って来て上げましたよ。お上がりなさい、私の子供」と言</w:t>
      </w:r>
      <w:r w:rsidR="003B0EBD">
        <w:rPr>
          <w:rFonts w:hint="eastAsia"/>
        </w:rPr>
        <w:t>いまし</w:t>
      </w:r>
      <w:r w:rsidR="001B2421">
        <w:rPr>
          <w:rFonts w:hint="eastAsia"/>
        </w:rPr>
        <w:t>た。ブラフマーナンダジは即座に平常の意識に戻り、ホーリー・マザーを見ると、彼女の足下にひれ伏し</w:t>
      </w:r>
      <w:r w:rsidR="003B0EBD">
        <w:rPr>
          <w:rFonts w:hint="eastAsia"/>
        </w:rPr>
        <w:t>まし</w:t>
      </w:r>
      <w:r w:rsidR="001B2421">
        <w:rPr>
          <w:rFonts w:hint="eastAsia"/>
        </w:rPr>
        <w:t>た。</w:t>
      </w:r>
      <w:r w:rsidR="003B0EBD">
        <w:rPr>
          <w:rFonts w:hint="eastAsia"/>
        </w:rPr>
        <w:t xml:space="preserve">　　　　　　　　　　　　　　　　</w:t>
      </w:r>
      <w:r w:rsidR="001B2421">
        <w:rPr>
          <w:rFonts w:hint="eastAsia"/>
        </w:rPr>
        <w:t>☞（『永遠の伴侶』１０７頁参照）</w:t>
      </w:r>
    </w:p>
    <w:p w:rsidR="00002945" w:rsidRDefault="00002945" w:rsidP="00BF4382"/>
    <w:p w:rsidR="000F763E" w:rsidRDefault="000F763E" w:rsidP="00BF4382"/>
    <w:p w:rsidR="00C65734" w:rsidRDefault="00C65734" w:rsidP="00C65734">
      <w:bookmarkStart w:id="3" w:name="_Hlk524178882"/>
      <w:r w:rsidRPr="00696332">
        <w:rPr>
          <w:rFonts w:hint="eastAsia"/>
        </w:rPr>
        <w:t>・</w:t>
      </w:r>
      <w:r w:rsidRPr="00696332">
        <w:rPr>
          <w:rFonts w:ascii="Segoe UI Emoji" w:hAnsi="Segoe UI Emoji" w:cs="Segoe UI Emoji"/>
        </w:rPr>
        <w:t>📖</w:t>
      </w:r>
      <w:r w:rsidRPr="00696332">
        <w:rPr>
          <w:rFonts w:hint="eastAsia"/>
        </w:rPr>
        <w:t xml:space="preserve"> （読む）「</w:t>
      </w:r>
      <w:r>
        <w:rPr>
          <w:rFonts w:hint="eastAsia"/>
        </w:rPr>
        <w:t>信者たちとともに</w:t>
      </w:r>
      <w:r w:rsidRPr="00696332">
        <w:rPr>
          <w:rFonts w:hint="eastAsia"/>
        </w:rPr>
        <w:t>」</w:t>
      </w:r>
      <w:r>
        <w:rPr>
          <w:rFonts w:hint="eastAsia"/>
        </w:rPr>
        <w:t>２２</w:t>
      </w:r>
      <w:r w:rsidRPr="00696332">
        <w:rPr>
          <w:rFonts w:hint="eastAsia"/>
        </w:rPr>
        <w:t>頁</w:t>
      </w:r>
      <w:r>
        <w:rPr>
          <w:rFonts w:hint="eastAsia"/>
        </w:rPr>
        <w:t>上</w:t>
      </w:r>
      <w:r w:rsidRPr="00696332">
        <w:rPr>
          <w:rFonts w:hint="eastAsia"/>
        </w:rPr>
        <w:t>段Ｌ</w:t>
      </w:r>
      <w:r>
        <w:rPr>
          <w:rFonts w:hint="eastAsia"/>
        </w:rPr>
        <w:t>１０～２２頁上段L１１</w:t>
      </w:r>
    </w:p>
    <w:bookmarkEnd w:id="3"/>
    <w:p w:rsidR="000204E8" w:rsidRPr="00C65734" w:rsidRDefault="000204E8" w:rsidP="00BF4382"/>
    <w:p w:rsidR="000204E8" w:rsidRPr="000204E8" w:rsidRDefault="000204E8" w:rsidP="000204E8">
      <w:pPr>
        <w:rPr>
          <w:i/>
        </w:rPr>
      </w:pPr>
      <w:r w:rsidRPr="006A340B">
        <w:rPr>
          <w:rFonts w:hint="eastAsia"/>
          <w:i/>
        </w:rPr>
        <w:lastRenderedPageBreak/>
        <w:t>「シャーンティ（平安あれ）」</w:t>
      </w:r>
    </w:p>
    <w:p w:rsidR="000204E8" w:rsidRDefault="000204E8" w:rsidP="000204E8">
      <w:pPr>
        <w:rPr>
          <w:i/>
        </w:rPr>
      </w:pPr>
      <w:r w:rsidRPr="00175A2B">
        <w:rPr>
          <w:rFonts w:hint="eastAsia"/>
          <w:i/>
        </w:rPr>
        <w:t>これはラカルの法悦の最初の経験であった。</w:t>
      </w:r>
    </w:p>
    <w:p w:rsidR="000204E8" w:rsidRDefault="000204E8" w:rsidP="00BF4382"/>
    <w:p w:rsidR="00C65734" w:rsidRDefault="00C65734" w:rsidP="00BF4382">
      <w:r>
        <w:rPr>
          <w:rFonts w:hint="eastAsia"/>
        </w:rPr>
        <w:t>（解説）</w:t>
      </w:r>
    </w:p>
    <w:p w:rsidR="00C65734" w:rsidRDefault="00C65734" w:rsidP="00BF4382">
      <w:r>
        <w:rPr>
          <w:rFonts w:hint="eastAsia"/>
        </w:rPr>
        <w:t>シャーンティではなく、ベンガル語では</w:t>
      </w:r>
      <w:r w:rsidRPr="00C65734">
        <w:rPr>
          <w:rFonts w:hint="eastAsia"/>
          <w:b/>
        </w:rPr>
        <w:t>シャーンタハ</w:t>
      </w:r>
      <w:r>
        <w:rPr>
          <w:rFonts w:hint="eastAsia"/>
        </w:rPr>
        <w:t>です。意味は「</w:t>
      </w:r>
      <w:r w:rsidRPr="00D431AF">
        <w:rPr>
          <w:rFonts w:hint="eastAsia"/>
          <w:u w:val="single"/>
        </w:rPr>
        <w:t>元の状態にもどってください</w:t>
      </w:r>
      <w:r>
        <w:rPr>
          <w:rFonts w:hint="eastAsia"/>
        </w:rPr>
        <w:t>」です。「平安あれ」ではありません。</w:t>
      </w:r>
    </w:p>
    <w:p w:rsidR="00C65734" w:rsidRDefault="00C65734" w:rsidP="00BF4382">
      <w:r>
        <w:rPr>
          <w:rFonts w:hint="eastAsia"/>
        </w:rPr>
        <w:t>英語版では“Peace. Be quiet</w:t>
      </w:r>
      <w:r>
        <w:t>”</w:t>
      </w:r>
      <w:r>
        <w:rPr>
          <w:rFonts w:hint="eastAsia"/>
        </w:rPr>
        <w:t>です。その意味は、Return to the normal cond</w:t>
      </w:r>
      <w:r w:rsidR="00694BF8">
        <w:t>ition</w:t>
      </w:r>
      <w:r>
        <w:rPr>
          <w:rFonts w:hint="eastAsia"/>
        </w:rPr>
        <w:t>. です。こ</w:t>
      </w:r>
      <w:r w:rsidR="00694BF8">
        <w:rPr>
          <w:rFonts w:hint="eastAsia"/>
        </w:rPr>
        <w:t>こ</w:t>
      </w:r>
      <w:r>
        <w:rPr>
          <w:rFonts w:hint="eastAsia"/>
        </w:rPr>
        <w:t>でのB</w:t>
      </w:r>
      <w:r>
        <w:t>e quiet</w:t>
      </w:r>
      <w:r>
        <w:rPr>
          <w:rFonts w:hint="eastAsia"/>
        </w:rPr>
        <w:t>は、</w:t>
      </w:r>
      <w:r>
        <w:t>Just be normal.</w:t>
      </w:r>
      <w:r>
        <w:rPr>
          <w:rFonts w:hint="eastAsia"/>
        </w:rPr>
        <w:t>という意味で使われています。</w:t>
      </w:r>
    </w:p>
    <w:p w:rsidR="00C65734" w:rsidRDefault="00C65734" w:rsidP="00BF4382"/>
    <w:p w:rsidR="00C65734" w:rsidRDefault="00C65734" w:rsidP="00BF4382">
      <w:pPr>
        <w:rPr>
          <w:b/>
        </w:rPr>
      </w:pPr>
      <w:r w:rsidRPr="00C65734">
        <w:rPr>
          <w:rFonts w:hint="eastAsia"/>
          <w:b/>
        </w:rPr>
        <w:t>ラカルの法悦は２回目</w:t>
      </w:r>
    </w:p>
    <w:p w:rsidR="00C65734" w:rsidRDefault="00C65734" w:rsidP="00BF4382">
      <w:r>
        <w:rPr>
          <w:rFonts w:hint="eastAsia"/>
        </w:rPr>
        <w:t>『福音』のベンガル語版には「この法悦は、最初の法悦ではなく2度目です」という注釈がつけられています。Mさんはずっとドッキネッショルに住んでいたわけではないので、Mさんが見ていない時に、最初の法悦は起こりました。しかしMさんはそのことを知りませんでした。</w:t>
      </w:r>
    </w:p>
    <w:p w:rsidR="00000A02" w:rsidRDefault="00000A02" w:rsidP="00BF4382"/>
    <w:p w:rsidR="00222452" w:rsidRDefault="00222452" w:rsidP="00BF4382"/>
    <w:p w:rsidR="00000A02" w:rsidRDefault="00000A02" w:rsidP="00000A02">
      <w:r w:rsidRPr="00696332">
        <w:rPr>
          <w:rFonts w:hint="eastAsia"/>
        </w:rPr>
        <w:t>・</w:t>
      </w:r>
      <w:r w:rsidRPr="00696332">
        <w:rPr>
          <w:rFonts w:ascii="Segoe UI Emoji" w:hAnsi="Segoe UI Emoji" w:cs="Segoe UI Emoji"/>
        </w:rPr>
        <w:t>📖</w:t>
      </w:r>
      <w:r w:rsidRPr="00696332">
        <w:rPr>
          <w:rFonts w:hint="eastAsia"/>
        </w:rPr>
        <w:t xml:space="preserve"> （読む）「</w:t>
      </w:r>
      <w:r>
        <w:rPr>
          <w:rFonts w:hint="eastAsia"/>
        </w:rPr>
        <w:t>信者たちとともに</w:t>
      </w:r>
      <w:r w:rsidRPr="00696332">
        <w:rPr>
          <w:rFonts w:hint="eastAsia"/>
        </w:rPr>
        <w:t>」</w:t>
      </w:r>
      <w:r>
        <w:rPr>
          <w:rFonts w:hint="eastAsia"/>
        </w:rPr>
        <w:t>２２</w:t>
      </w:r>
      <w:r w:rsidRPr="00696332">
        <w:rPr>
          <w:rFonts w:hint="eastAsia"/>
        </w:rPr>
        <w:t>頁</w:t>
      </w:r>
      <w:r>
        <w:rPr>
          <w:rFonts w:hint="eastAsia"/>
        </w:rPr>
        <w:t>上</w:t>
      </w:r>
      <w:r w:rsidRPr="00696332">
        <w:rPr>
          <w:rFonts w:hint="eastAsia"/>
        </w:rPr>
        <w:t>段Ｌ</w:t>
      </w:r>
      <w:r>
        <w:rPr>
          <w:rFonts w:hint="eastAsia"/>
        </w:rPr>
        <w:t>１１～２２頁下段L２２</w:t>
      </w:r>
    </w:p>
    <w:p w:rsidR="00000A02" w:rsidRPr="00000A02" w:rsidRDefault="00000A02" w:rsidP="00BF4382"/>
    <w:p w:rsidR="00000A02" w:rsidRPr="00000A02" w:rsidRDefault="00000A02" w:rsidP="00000A02">
      <w:pPr>
        <w:rPr>
          <w:i/>
        </w:rPr>
      </w:pPr>
      <w:r w:rsidRPr="00000A02">
        <w:rPr>
          <w:rFonts w:hint="eastAsia"/>
          <w:i/>
        </w:rPr>
        <w:t>彼は父とともにカルカッタに住み、ときどきドッキネッショルに師をお訪ねしていた。このころにはしばらくのあいだ、シャーンプクルのヴィディヤー・シャーゴル*の学校で学んでいた。</w:t>
      </w:r>
    </w:p>
    <w:p w:rsidR="00000A02" w:rsidRDefault="00000A02" w:rsidP="00000A02">
      <w:r w:rsidRPr="00000A02">
        <w:rPr>
          <w:rFonts w:hint="eastAsia"/>
          <w:i/>
        </w:rPr>
        <w:t xml:space="preserve">　音楽がすむと、信者たちはすわって食事をした。　バララームはまるで召使のように、謙虚な様子でそこに立っていた。誰も、彼をこの家の主人とは思わなかっただろう。Mは、まだドッキネッショルでナレーンドラと会っただけで、信者たちとはなじみがなかった。</w:t>
      </w:r>
    </w:p>
    <w:p w:rsidR="00000A02" w:rsidRDefault="00000A02" w:rsidP="00000A02"/>
    <w:p w:rsidR="00000A02" w:rsidRPr="004865DA" w:rsidRDefault="00000A02" w:rsidP="00000A02">
      <w:pPr>
        <w:rPr>
          <w:i/>
        </w:rPr>
      </w:pPr>
      <w:r>
        <w:rPr>
          <w:rFonts w:hint="eastAsia"/>
        </w:rPr>
        <w:t xml:space="preserve">　</w:t>
      </w:r>
      <w:r w:rsidRPr="004865DA">
        <w:rPr>
          <w:rFonts w:hint="eastAsia"/>
          <w:i/>
        </w:rPr>
        <w:t>数日後に、Mは師をドッキネッショルに訪れた。午後四時と五時のあいだであった。師と彼とは、シヴァの聖堂の階段に腰をかけていた。中庭の向こうのラーダー・カンタの聖堂を眺めながら、師は忘我の状態にお入りになった。</w:t>
      </w:r>
    </w:p>
    <w:p w:rsidR="00000A02" w:rsidRPr="004865DA" w:rsidRDefault="00000A02" w:rsidP="00000A02">
      <w:pPr>
        <w:rPr>
          <w:i/>
        </w:rPr>
      </w:pPr>
      <w:r w:rsidRPr="004865DA">
        <w:rPr>
          <w:rFonts w:hint="eastAsia"/>
          <w:i/>
        </w:rPr>
        <w:t xml:space="preserve">　</w:t>
      </w:r>
      <w:r w:rsidRPr="004865DA">
        <w:rPr>
          <w:i/>
        </w:rPr>
        <w:ruby>
          <w:rubyPr>
            <w:rubyAlign w:val="distributeSpace"/>
            <w:hps w:val="10"/>
            <w:hpsRaise w:val="18"/>
            <w:hpsBaseText w:val="21"/>
            <w:lid w:val="ja-JP"/>
          </w:rubyPr>
          <w:rt>
            <w:r w:rsidR="00000A02" w:rsidRPr="004865DA">
              <w:rPr>
                <w:rFonts w:ascii="游明朝" w:eastAsia="游明朝" w:hAnsi="游明朝"/>
                <w:i/>
                <w:sz w:val="10"/>
              </w:rPr>
              <w:t>おい</w:t>
            </w:r>
          </w:rt>
          <w:rubyBase>
            <w:r w:rsidR="00000A02" w:rsidRPr="004865DA">
              <w:rPr>
                <w:i/>
              </w:rPr>
              <w:t>甥</w:t>
            </w:r>
          </w:rubyBase>
        </w:ruby>
      </w:r>
      <w:r w:rsidRPr="004865DA">
        <w:rPr>
          <w:rFonts w:hint="eastAsia"/>
          <w:i/>
        </w:rPr>
        <w:t>のフリダイ*が寺院を解雇されてから、シュリー・ラーマクリシュナは付添人なしで暮らしておられた。しばしば霊的状態にお入りになるため、彼はほとんど自分で身のまわりの用事はおできにならなかった。付添人がいないのはたいへん不便であった。</w:t>
      </w:r>
    </w:p>
    <w:p w:rsidR="00000A02" w:rsidRDefault="00000A02" w:rsidP="00000A02">
      <w:pPr>
        <w:rPr>
          <w:i/>
        </w:rPr>
      </w:pPr>
      <w:r w:rsidRPr="004865DA">
        <w:rPr>
          <w:rFonts w:hint="eastAsia"/>
          <w:i/>
        </w:rPr>
        <w:t xml:space="preserve">　シュリー・ラーマクリシュナは、宇宙の</w:t>
      </w:r>
      <w:r w:rsidR="00E13DE0">
        <w:rPr>
          <w:i/>
        </w:rPr>
        <w:fldChar w:fldCharType="begin"/>
      </w:r>
      <w:r w:rsidR="00E13DE0">
        <w:rPr>
          <w:i/>
        </w:rPr>
        <w:instrText>EQ \* jc2 \* "Font:游明朝" \* hps10 \o\ad(\s\up 9(</w:instrText>
      </w:r>
      <w:r w:rsidR="00E13DE0" w:rsidRPr="00E13DE0">
        <w:rPr>
          <w:rFonts w:ascii="游明朝" w:eastAsia="游明朝" w:hAnsi="游明朝"/>
          <w:i/>
          <w:sz w:val="10"/>
        </w:rPr>
        <w:instrText xml:space="preserve"> ・</w:instrText>
      </w:r>
      <w:r w:rsidR="00E13DE0">
        <w:rPr>
          <w:i/>
        </w:rPr>
        <w:instrText>),母)</w:instrText>
      </w:r>
      <w:r w:rsidR="00E13DE0">
        <w:rPr>
          <w:i/>
        </w:rPr>
        <w:fldChar w:fldCharType="end"/>
      </w:r>
      <w:r w:rsidRPr="004865DA">
        <w:rPr>
          <w:rFonts w:hint="eastAsia"/>
          <w:i/>
        </w:rPr>
        <w:t>なる神カーリーに話しかけておられた。彼はおっしゃった、「</w:t>
      </w:r>
      <w:r w:rsidR="00E13DE0">
        <w:rPr>
          <w:i/>
        </w:rPr>
        <w:ruby>
          <w:rubyPr>
            <w:rubyAlign w:val="distributeSpace"/>
            <w:hps w:val="10"/>
            <w:hpsRaise w:val="18"/>
            <w:hpsBaseText w:val="21"/>
            <w:lid w:val="ja-JP"/>
          </w:rubyPr>
          <w:rt>
            <w:r w:rsidR="00E13DE0" w:rsidRPr="00E13DE0">
              <w:rPr>
                <w:rFonts w:ascii="游明朝" w:eastAsia="游明朝" w:hAnsi="游明朝"/>
                <w:i/>
                <w:sz w:val="10"/>
              </w:rPr>
              <w:t xml:space="preserve">　・</w:t>
            </w:r>
          </w:rt>
          <w:rubyBase>
            <w:r w:rsidR="00E13DE0">
              <w:rPr>
                <w:i/>
              </w:rPr>
              <w:t>母</w:t>
            </w:r>
          </w:rubyBase>
        </w:ruby>
      </w:r>
      <w:r w:rsidRPr="004865DA">
        <w:rPr>
          <w:rFonts w:hint="eastAsia"/>
          <w:i/>
        </w:rPr>
        <w:t>よ、誰も彼もが『私の時計だけが正確だ』と言います。キリスト教徒、ブ</w:t>
      </w:r>
      <w:r w:rsidRPr="004865DA">
        <w:rPr>
          <w:rFonts w:hint="eastAsia"/>
          <w:i/>
        </w:rPr>
        <w:lastRenderedPageBreak/>
        <w:t>ラーフモーたち、ヒンドゥ教徒、回教徒、みなが言います、『私の宗教だけが本物だ』と。しかし</w:t>
      </w:r>
      <w:r w:rsidR="00E13DE0">
        <w:rPr>
          <w:i/>
        </w:rPr>
        <w:ruby>
          <w:rubyPr>
            <w:rubyAlign w:val="distributeSpace"/>
            <w:hps w:val="10"/>
            <w:hpsRaise w:val="18"/>
            <w:hpsBaseText w:val="21"/>
            <w:lid w:val="ja-JP"/>
          </w:rubyPr>
          <w:rt>
            <w:r w:rsidR="00E13DE0" w:rsidRPr="00E13DE0">
              <w:rPr>
                <w:rFonts w:ascii="游明朝" w:eastAsia="游明朝" w:hAnsi="游明朝"/>
                <w:i/>
                <w:sz w:val="10"/>
              </w:rPr>
              <w:t xml:space="preserve">　・</w:t>
            </w:r>
          </w:rt>
          <w:rubyBase>
            <w:r w:rsidR="00E13DE0">
              <w:rPr>
                <w:i/>
              </w:rPr>
              <w:t>母</w:t>
            </w:r>
          </w:rubyBase>
        </w:ruby>
      </w:r>
      <w:r w:rsidRPr="004865DA">
        <w:rPr>
          <w:rFonts w:hint="eastAsia"/>
          <w:i/>
        </w:rPr>
        <w:t>よ、ほんとうは誰の時計も正しくありません。誰があなたを真に理解することなどできましょう。しかし、もし人が</w:t>
      </w:r>
      <w:r w:rsidRPr="004865DA">
        <w:rPr>
          <w:i/>
        </w:rPr>
        <w:ruby>
          <w:rubyPr>
            <w:rubyAlign w:val="distributeSpace"/>
            <w:hps w:val="10"/>
            <w:hpsRaise w:val="18"/>
            <w:hpsBaseText w:val="21"/>
            <w:lid w:val="ja-JP"/>
          </w:rubyPr>
          <w:rt>
            <w:r w:rsidR="00000A02" w:rsidRPr="004865DA">
              <w:rPr>
                <w:rFonts w:ascii="游明朝" w:eastAsia="游明朝" w:hAnsi="游明朝"/>
                <w:i/>
                <w:sz w:val="10"/>
              </w:rPr>
              <w:t>かつごう</w:t>
            </w:r>
          </w:rt>
          <w:rubyBase>
            <w:r w:rsidR="00000A02" w:rsidRPr="004865DA">
              <w:rPr>
                <w:i/>
              </w:rPr>
              <w:t>渇仰</w:t>
            </w:r>
          </w:rubyBase>
        </w:ruby>
      </w:r>
      <w:r w:rsidRPr="004865DA">
        <w:rPr>
          <w:rFonts w:hint="eastAsia"/>
          <w:i/>
        </w:rPr>
        <w:t>の心であなたにお願いするなら、あなたの</w:t>
      </w:r>
      <w:r w:rsidRPr="004865DA">
        <w:rPr>
          <w:i/>
        </w:rPr>
        <w:ruby>
          <w:rubyPr>
            <w:rubyAlign w:val="distributeSpace"/>
            <w:hps w:val="10"/>
            <w:hpsRaise w:val="18"/>
            <w:hpsBaseText w:val="21"/>
            <w:lid w:val="ja-JP"/>
          </w:rubyPr>
          <w:rt>
            <w:r w:rsidR="00000A02" w:rsidRPr="004865DA">
              <w:rPr>
                <w:rFonts w:ascii="游明朝" w:eastAsia="游明朝" w:hAnsi="游明朝"/>
                <w:i/>
                <w:sz w:val="10"/>
              </w:rPr>
              <w:t>おんちょう</w:t>
            </w:r>
          </w:rt>
          <w:rubyBase>
            <w:r w:rsidR="00000A02" w:rsidRPr="004865DA">
              <w:rPr>
                <w:i/>
              </w:rPr>
              <w:t>恩寵</w:t>
            </w:r>
          </w:rubyBase>
        </w:ruby>
      </w:r>
      <w:r w:rsidRPr="004865DA">
        <w:rPr>
          <w:rFonts w:hint="eastAsia"/>
          <w:i/>
        </w:rPr>
        <w:t>によってどの道を通ってでもあなたに到達することができるのです。</w:t>
      </w:r>
    </w:p>
    <w:p w:rsidR="00000A02" w:rsidRDefault="00000A02" w:rsidP="00000A02"/>
    <w:p w:rsidR="00000A02" w:rsidRDefault="00000A02" w:rsidP="00000A02">
      <w:r>
        <w:rPr>
          <w:rFonts w:hint="eastAsia"/>
        </w:rPr>
        <w:t>（解説）</w:t>
      </w:r>
    </w:p>
    <w:p w:rsidR="00694BF8" w:rsidRPr="00694BF8" w:rsidRDefault="00E13DE0" w:rsidP="00000A02">
      <w:pPr>
        <w:rPr>
          <w:b/>
        </w:rPr>
      </w:pPr>
      <w:r>
        <w:rPr>
          <w:rFonts w:hint="eastAsia"/>
          <w:b/>
        </w:rPr>
        <w:t>＜１００％完璧なのは真理だけ＞</w:t>
      </w:r>
    </w:p>
    <w:p w:rsidR="00000A02" w:rsidRDefault="00000A02" w:rsidP="00FC564B">
      <w:pPr>
        <w:ind w:firstLineChars="100" w:firstLine="210"/>
      </w:pPr>
      <w:r>
        <w:rPr>
          <w:rFonts w:hint="eastAsia"/>
        </w:rPr>
        <w:t>自分の道</w:t>
      </w:r>
      <w:r w:rsidR="00FC564B">
        <w:rPr>
          <w:rFonts w:hint="eastAsia"/>
        </w:rPr>
        <w:t>は正しい</w:t>
      </w:r>
      <w:r>
        <w:rPr>
          <w:rFonts w:hint="eastAsia"/>
        </w:rPr>
        <w:t>。</w:t>
      </w:r>
    </w:p>
    <w:p w:rsidR="00940370" w:rsidRDefault="00FC564B" w:rsidP="00FC564B">
      <w:pPr>
        <w:ind w:firstLineChars="100" w:firstLine="210"/>
      </w:pPr>
      <w:r>
        <w:rPr>
          <w:rFonts w:hint="eastAsia"/>
        </w:rPr>
        <w:t>ほかの人の道が正しいかどうかはわからない。</w:t>
      </w:r>
    </w:p>
    <w:p w:rsidR="00FC564B" w:rsidRDefault="00FC564B" w:rsidP="00FC564B">
      <w:pPr>
        <w:ind w:firstLineChars="100" w:firstLine="210"/>
      </w:pPr>
    </w:p>
    <w:p w:rsidR="00FC564B" w:rsidRDefault="00FC564B" w:rsidP="00FC564B">
      <w:r>
        <w:rPr>
          <w:rFonts w:hint="eastAsia"/>
        </w:rPr>
        <w:t>それですと、問題はありません。しかし、</w:t>
      </w:r>
    </w:p>
    <w:p w:rsidR="00FC564B" w:rsidRDefault="00FC564B" w:rsidP="00FC564B"/>
    <w:p w:rsidR="00FC564B" w:rsidRPr="00FC564B" w:rsidRDefault="00FC564B" w:rsidP="00FC564B">
      <w:r>
        <w:rPr>
          <w:rFonts w:hint="eastAsia"/>
        </w:rPr>
        <w:t xml:space="preserve">　</w:t>
      </w:r>
      <w:r w:rsidRPr="00FC564B">
        <w:rPr>
          <w:rFonts w:hint="eastAsia"/>
        </w:rPr>
        <w:t>自分の道は正しい。</w:t>
      </w:r>
    </w:p>
    <w:p w:rsidR="00FC564B" w:rsidRPr="00FC564B" w:rsidRDefault="00FC564B" w:rsidP="00FC564B">
      <w:r w:rsidRPr="00FC564B">
        <w:rPr>
          <w:rFonts w:hint="eastAsia"/>
        </w:rPr>
        <w:t xml:space="preserve">　しかし他の人の道は間違っている。</w:t>
      </w:r>
    </w:p>
    <w:p w:rsidR="00FC564B" w:rsidRPr="00FC564B" w:rsidRDefault="00FC564B" w:rsidP="00FC564B"/>
    <w:p w:rsidR="00FC564B" w:rsidRDefault="00FC564B" w:rsidP="00FC564B">
      <w:r w:rsidRPr="00FC564B">
        <w:rPr>
          <w:rFonts w:hint="eastAsia"/>
        </w:rPr>
        <w:t>そのように主張しますと、その時から問題が始まります。</w:t>
      </w:r>
      <w:r>
        <w:rPr>
          <w:rFonts w:hint="eastAsia"/>
        </w:rPr>
        <w:t>相手が怒って喧嘩が始まります。</w:t>
      </w:r>
    </w:p>
    <w:p w:rsidR="00FC564B" w:rsidRPr="002F6C51" w:rsidRDefault="00FC564B" w:rsidP="00FC564B">
      <w:pPr>
        <w:rPr>
          <w:u w:val="single"/>
        </w:rPr>
      </w:pPr>
      <w:r w:rsidRPr="002F6C51">
        <w:rPr>
          <w:rFonts w:hint="eastAsia"/>
          <w:u w:val="single"/>
        </w:rPr>
        <w:t>その原因は、うぬぼれです。</w:t>
      </w:r>
    </w:p>
    <w:p w:rsidR="00261ABF" w:rsidRDefault="00261ABF" w:rsidP="00FC564B">
      <w:pPr>
        <w:rPr>
          <w:b/>
        </w:rPr>
      </w:pPr>
    </w:p>
    <w:p w:rsidR="00FC564B" w:rsidRPr="00694BF8" w:rsidRDefault="00E13DE0" w:rsidP="00FC564B">
      <w:pPr>
        <w:rPr>
          <w:b/>
        </w:rPr>
      </w:pPr>
      <w:r>
        <w:rPr>
          <w:rFonts w:hint="eastAsia"/>
          <w:b/>
        </w:rPr>
        <w:t>・</w:t>
      </w:r>
      <w:r w:rsidR="003B0EBD" w:rsidRPr="00694BF8">
        <w:rPr>
          <w:rFonts w:hint="eastAsia"/>
          <w:b/>
        </w:rPr>
        <w:t>１００％完璧な宗教はない（マーヤー</w:t>
      </w:r>
      <w:r w:rsidR="00694BF8">
        <w:rPr>
          <w:rFonts w:hint="eastAsia"/>
          <w:b/>
        </w:rPr>
        <w:t>の影響</w:t>
      </w:r>
      <w:r w:rsidR="003B0EBD" w:rsidRPr="00694BF8">
        <w:rPr>
          <w:rFonts w:hint="eastAsia"/>
          <w:b/>
        </w:rPr>
        <w:t>）</w:t>
      </w:r>
    </w:p>
    <w:p w:rsidR="00144E4B" w:rsidRDefault="00144E4B" w:rsidP="00144E4B">
      <w:r>
        <w:rPr>
          <w:rFonts w:hint="eastAsia"/>
        </w:rPr>
        <w:t>神様の本性</w:t>
      </w:r>
      <w:r w:rsidR="00261ABF">
        <w:rPr>
          <w:rFonts w:hint="eastAsia"/>
        </w:rPr>
        <w:t>と</w:t>
      </w:r>
      <w:r>
        <w:rPr>
          <w:rFonts w:hint="eastAsia"/>
        </w:rPr>
        <w:t>真理は同じです。神様の本性と真理に近づくために、悟るために、宗教があるのです。</w:t>
      </w:r>
    </w:p>
    <w:p w:rsidR="00144E4B" w:rsidRDefault="00144E4B" w:rsidP="00144E4B">
      <w:r>
        <w:rPr>
          <w:rFonts w:hint="eastAsia"/>
        </w:rPr>
        <w:t>キリスト教の見方の真理と神様、ヒンドゥ教の見方の真理と神様など、表現はさまざまですが。仏教では、神様という言葉を使いませんが、真理は使います。</w:t>
      </w:r>
    </w:p>
    <w:p w:rsidR="00144E4B" w:rsidRPr="003B0EBD" w:rsidRDefault="00144E4B" w:rsidP="00FC564B">
      <w:pPr>
        <w:rPr>
          <w:b/>
        </w:rPr>
      </w:pPr>
      <w:r>
        <w:rPr>
          <w:rFonts w:hint="eastAsia"/>
        </w:rPr>
        <w:t>ヒンドゥ教はさまざまな宗教の中でも包括的です。これもオーケー、あれもオーケー、といいますが、そ</w:t>
      </w:r>
      <w:r w:rsidR="00261ABF">
        <w:rPr>
          <w:rFonts w:hint="eastAsia"/>
        </w:rPr>
        <w:t>れで</w:t>
      </w:r>
      <w:r>
        <w:rPr>
          <w:rFonts w:hint="eastAsia"/>
        </w:rPr>
        <w:t>も間違いがある可能性があります。</w:t>
      </w:r>
    </w:p>
    <w:p w:rsidR="00FC564B" w:rsidRDefault="00FC564B" w:rsidP="00FC564B">
      <w:r>
        <w:rPr>
          <w:rFonts w:hint="eastAsia"/>
        </w:rPr>
        <w:t>シュリー・ラーマクリシュナはヒンドゥ教徒でしたが、ヒンドゥ教も完璧ではない、と言いました。キリスト教、イスラム教が完璧ではない、というだけでなく、</w:t>
      </w:r>
      <w:r w:rsidR="00261ABF">
        <w:rPr>
          <w:rFonts w:hint="eastAsia"/>
        </w:rPr>
        <w:t>自分の信仰している宗教</w:t>
      </w:r>
      <w:r>
        <w:rPr>
          <w:rFonts w:hint="eastAsia"/>
        </w:rPr>
        <w:t>についても完璧ではないと言ったのです。</w:t>
      </w:r>
    </w:p>
    <w:p w:rsidR="00902EEA" w:rsidRDefault="00FC564B" w:rsidP="00FC564B">
      <w:r w:rsidRPr="00D431AF">
        <w:rPr>
          <w:rFonts w:hint="eastAsia"/>
          <w:u w:val="single"/>
        </w:rPr>
        <w:t>どの宗教も完璧ではない</w:t>
      </w:r>
      <w:r w:rsidR="00902EEA" w:rsidRPr="00D431AF">
        <w:rPr>
          <w:rFonts w:hint="eastAsia"/>
          <w:u w:val="single"/>
        </w:rPr>
        <w:t>のは、</w:t>
      </w:r>
      <w:r w:rsidRPr="00D431AF">
        <w:rPr>
          <w:rFonts w:hint="eastAsia"/>
          <w:u w:val="single"/>
        </w:rPr>
        <w:t>マーヤー</w:t>
      </w:r>
      <w:r w:rsidR="00902EEA" w:rsidRPr="00D431AF">
        <w:rPr>
          <w:rFonts w:hint="eastAsia"/>
          <w:u w:val="single"/>
        </w:rPr>
        <w:t>が原因です。マーヤーの中</w:t>
      </w:r>
      <w:r w:rsidR="00261ABF" w:rsidRPr="00D431AF">
        <w:rPr>
          <w:rFonts w:hint="eastAsia"/>
          <w:u w:val="single"/>
        </w:rPr>
        <w:t>では</w:t>
      </w:r>
      <w:r w:rsidR="00902EEA" w:rsidRPr="00D431AF">
        <w:rPr>
          <w:rFonts w:hint="eastAsia"/>
          <w:u w:val="single"/>
        </w:rPr>
        <w:t>、サットワ、ラジャス、タマスの3つの性質が混ざって</w:t>
      </w:r>
      <w:r w:rsidR="00261ABF" w:rsidRPr="00D431AF">
        <w:rPr>
          <w:rFonts w:hint="eastAsia"/>
          <w:u w:val="single"/>
        </w:rPr>
        <w:t>いるからです</w:t>
      </w:r>
      <w:r w:rsidR="00902EEA" w:rsidRPr="00D431AF">
        <w:rPr>
          <w:rFonts w:hint="eastAsia"/>
          <w:u w:val="single"/>
        </w:rPr>
        <w:t>。</w:t>
      </w:r>
      <w:r w:rsidR="00902EEA" w:rsidRPr="00902EEA">
        <w:rPr>
          <w:rFonts w:hint="eastAsia"/>
        </w:rPr>
        <w:t>１００％サットワにはでき</w:t>
      </w:r>
      <w:r w:rsidR="003B0EBD">
        <w:rPr>
          <w:rFonts w:hint="eastAsia"/>
        </w:rPr>
        <w:t>ません</w:t>
      </w:r>
      <w:r w:rsidR="00902EEA" w:rsidRPr="00902EEA">
        <w:rPr>
          <w:rFonts w:hint="eastAsia"/>
        </w:rPr>
        <w:t>。</w:t>
      </w:r>
      <w:r w:rsidR="00902EEA">
        <w:rPr>
          <w:rFonts w:hint="eastAsia"/>
        </w:rPr>
        <w:t>もちろん完璧に近い存在もあります。</w:t>
      </w:r>
    </w:p>
    <w:p w:rsidR="00902EEA" w:rsidRDefault="00902EEA" w:rsidP="00FC564B"/>
    <w:p w:rsidR="00902EEA" w:rsidRDefault="00902EEA" w:rsidP="00FC564B">
      <w:r>
        <w:rPr>
          <w:rFonts w:hint="eastAsia"/>
        </w:rPr>
        <w:t>世界中の時計がどれほど精密なものでも、秒の単位を限りなく細かくしていくと、</w:t>
      </w:r>
      <w:r w:rsidR="003B0EBD">
        <w:rPr>
          <w:rFonts w:hint="eastAsia"/>
        </w:rPr>
        <w:t>どの時計も１００％完璧に</w:t>
      </w:r>
      <w:r>
        <w:rPr>
          <w:rFonts w:hint="eastAsia"/>
        </w:rPr>
        <w:t>正確</w:t>
      </w:r>
      <w:r w:rsidR="003B0EBD">
        <w:rPr>
          <w:rFonts w:hint="eastAsia"/>
        </w:rPr>
        <w:t>というものは</w:t>
      </w:r>
      <w:r>
        <w:rPr>
          <w:rFonts w:hint="eastAsia"/>
        </w:rPr>
        <w:t>ありません。それと同じように、１００％完璧</w:t>
      </w:r>
      <w:r w:rsidR="003B0EBD">
        <w:rPr>
          <w:rFonts w:hint="eastAsia"/>
        </w:rPr>
        <w:t>な宗教は</w:t>
      </w:r>
      <w:r>
        <w:rPr>
          <w:rFonts w:hint="eastAsia"/>
        </w:rPr>
        <w:lastRenderedPageBreak/>
        <w:t>ないのです。それがシュリー・ラーマクリシュナの主張です。</w:t>
      </w:r>
    </w:p>
    <w:p w:rsidR="00902EEA" w:rsidRDefault="00902EEA" w:rsidP="00FC564B"/>
    <w:p w:rsidR="00902EEA" w:rsidRDefault="00D431AF" w:rsidP="00FC564B">
      <w:r>
        <w:rPr>
          <w:rFonts w:hint="eastAsia"/>
        </w:rPr>
        <w:t>・</w:t>
      </w:r>
      <w:r w:rsidR="00902EEA" w:rsidRPr="00D431AF">
        <w:rPr>
          <w:rFonts w:hint="eastAsia"/>
        </w:rPr>
        <w:t>本当に正しいのは真理だけです。</w:t>
      </w:r>
      <w:r w:rsidR="00902EEA" w:rsidRPr="00D431AF">
        <w:rPr>
          <w:rFonts w:hint="eastAsia"/>
          <w:u w:val="single"/>
        </w:rPr>
        <w:t>真理をどのように正確に説明しようとも、ほんのちょっとだけ</w:t>
      </w:r>
      <w:r w:rsidR="0002335B" w:rsidRPr="00D431AF">
        <w:rPr>
          <w:rFonts w:hint="eastAsia"/>
          <w:u w:val="single"/>
        </w:rPr>
        <w:t>本当の真理とは</w:t>
      </w:r>
      <w:r w:rsidR="00902EEA" w:rsidRPr="00D431AF">
        <w:rPr>
          <w:rFonts w:hint="eastAsia"/>
          <w:u w:val="single"/>
        </w:rPr>
        <w:t>違う可能性があります</w:t>
      </w:r>
      <w:r w:rsidR="00902EEA" w:rsidRPr="00902EEA">
        <w:rPr>
          <w:rFonts w:hint="eastAsia"/>
        </w:rPr>
        <w:t>。</w:t>
      </w:r>
    </w:p>
    <w:p w:rsidR="0002335B" w:rsidRDefault="0002335B" w:rsidP="00FC564B"/>
    <w:p w:rsidR="0002335B" w:rsidRDefault="0002335B" w:rsidP="00FC564B">
      <w:pPr>
        <w:rPr>
          <w:b/>
        </w:rPr>
      </w:pPr>
    </w:p>
    <w:p w:rsidR="00261ABF" w:rsidRPr="0002335B" w:rsidRDefault="00D431AF" w:rsidP="00FC564B">
      <w:pPr>
        <w:rPr>
          <w:b/>
        </w:rPr>
      </w:pPr>
      <w:r>
        <w:rPr>
          <w:rFonts w:hint="eastAsia"/>
          <w:b/>
        </w:rPr>
        <w:t>＜</w:t>
      </w:r>
      <w:r w:rsidR="00261ABF">
        <w:rPr>
          <w:rFonts w:hint="eastAsia"/>
          <w:b/>
        </w:rPr>
        <w:t>真理を悟る</w:t>
      </w:r>
      <w:r>
        <w:rPr>
          <w:rFonts w:hint="eastAsia"/>
          <w:b/>
        </w:rPr>
        <w:t>＞</w:t>
      </w:r>
    </w:p>
    <w:p w:rsidR="0002335B" w:rsidRPr="00261ABF" w:rsidRDefault="00D431AF" w:rsidP="00FC564B">
      <w:pPr>
        <w:rPr>
          <w:b/>
        </w:rPr>
      </w:pPr>
      <w:r>
        <w:rPr>
          <w:rFonts w:hint="eastAsia"/>
          <w:b/>
        </w:rPr>
        <w:t>・</w:t>
      </w:r>
      <w:r w:rsidR="0002335B" w:rsidRPr="00261ABF">
        <w:rPr>
          <w:rFonts w:hint="eastAsia"/>
          <w:b/>
        </w:rPr>
        <w:t>信者の努力と神様の恩寵で真理を悟ることができる</w:t>
      </w:r>
    </w:p>
    <w:p w:rsidR="0002335B" w:rsidRDefault="0002335B" w:rsidP="00FC564B">
      <w:r>
        <w:rPr>
          <w:rFonts w:hint="eastAsia"/>
        </w:rPr>
        <w:t>すべての宗教の中に間違いがありますと、我々は真理を悟ることができないのでしょうか？　いいえ、できます。</w:t>
      </w:r>
    </w:p>
    <w:p w:rsidR="0002335B" w:rsidRDefault="0002335B" w:rsidP="00FC564B">
      <w:r>
        <w:rPr>
          <w:rFonts w:hint="eastAsia"/>
        </w:rPr>
        <w:t>もし</w:t>
      </w:r>
      <w:r w:rsidRPr="00D431AF">
        <w:rPr>
          <w:rFonts w:hint="eastAsia"/>
          <w:u w:val="single"/>
        </w:rPr>
        <w:t>信者が、とてもあこがれをもって神様を呼び、瞑想し、さまざまな実践をしますと、神様の恩寵で真理を悟ることができます。</w:t>
      </w:r>
    </w:p>
    <w:p w:rsidR="0002335B" w:rsidRDefault="0002335B" w:rsidP="00FC564B"/>
    <w:p w:rsidR="0002335B" w:rsidRPr="0002335B" w:rsidRDefault="00D431AF" w:rsidP="00FC564B">
      <w:pPr>
        <w:rPr>
          <w:b/>
        </w:rPr>
      </w:pPr>
      <w:r>
        <w:rPr>
          <w:rFonts w:hint="eastAsia"/>
          <w:b/>
        </w:rPr>
        <w:t>・</w:t>
      </w:r>
      <w:r w:rsidR="0002335B" w:rsidRPr="0002335B">
        <w:rPr>
          <w:rFonts w:hint="eastAsia"/>
          <w:b/>
        </w:rPr>
        <w:t>真理を悟るには</w:t>
      </w:r>
      <w:r w:rsidR="0002335B">
        <w:rPr>
          <w:rFonts w:hint="eastAsia"/>
          <w:b/>
        </w:rPr>
        <w:t>：</w:t>
      </w:r>
    </w:p>
    <w:p w:rsidR="0002335B" w:rsidRPr="0002335B" w:rsidRDefault="0002335B" w:rsidP="00FC564B">
      <w:pPr>
        <w:rPr>
          <w:b/>
        </w:rPr>
      </w:pPr>
      <w:r w:rsidRPr="0002335B">
        <w:rPr>
          <w:rFonts w:hint="eastAsia"/>
          <w:b/>
        </w:rPr>
        <w:t>①信者の努力が必要</w:t>
      </w:r>
    </w:p>
    <w:p w:rsidR="0002335B" w:rsidRDefault="005E5C0D" w:rsidP="00FC564B">
      <w:r w:rsidRPr="00D431AF">
        <w:rPr>
          <w:rFonts w:hint="eastAsia"/>
          <w:u w:val="single"/>
        </w:rPr>
        <w:t>努力の源は、神様が下さったものです。神様が我々に努力ができる力を与えてくださいました。そして神様はその力を我々に使ってほしい。</w:t>
      </w:r>
      <w:r>
        <w:rPr>
          <w:rFonts w:hint="eastAsia"/>
        </w:rPr>
        <w:t>そして、もし、その信者の努力する</w:t>
      </w:r>
      <w:r w:rsidR="00261ABF">
        <w:rPr>
          <w:rFonts w:hint="eastAsia"/>
        </w:rPr>
        <w:t>ための</w:t>
      </w:r>
      <w:r>
        <w:rPr>
          <w:rFonts w:hint="eastAsia"/>
        </w:rPr>
        <w:t>力が足りなければ、神様はさらにもっと努力ができる力を与えてくださいます。我々の力の源は神様です。</w:t>
      </w:r>
      <w:r w:rsidR="00144E4B">
        <w:rPr>
          <w:rFonts w:hint="eastAsia"/>
        </w:rPr>
        <w:t>もし、我々が努力をせずに恩寵だけを望んでも、神様は恩寵を与えてくれません。</w:t>
      </w:r>
    </w:p>
    <w:p w:rsidR="005E5C0D" w:rsidRDefault="005E5C0D" w:rsidP="00FC564B"/>
    <w:p w:rsidR="005E5C0D" w:rsidRPr="005E5C0D" w:rsidRDefault="005E5C0D" w:rsidP="00FC564B">
      <w:pPr>
        <w:rPr>
          <w:b/>
        </w:rPr>
      </w:pPr>
      <w:r w:rsidRPr="005E5C0D">
        <w:rPr>
          <w:rFonts w:hint="eastAsia"/>
          <w:b/>
        </w:rPr>
        <w:t>②最終的に</w:t>
      </w:r>
      <w:r w:rsidR="00144E4B">
        <w:rPr>
          <w:rFonts w:hint="eastAsia"/>
          <w:b/>
        </w:rPr>
        <w:t>神様の恩寵のおかげで悟る</w:t>
      </w:r>
    </w:p>
    <w:p w:rsidR="00144E4B" w:rsidRDefault="005E5C0D" w:rsidP="00FC564B">
      <w:r>
        <w:rPr>
          <w:rFonts w:hint="eastAsia"/>
        </w:rPr>
        <w:t>神様から頂いた力で努力をして、さらに努力をします。しかし</w:t>
      </w:r>
      <w:r w:rsidR="00144E4B">
        <w:rPr>
          <w:rFonts w:hint="eastAsia"/>
        </w:rPr>
        <w:t>それだけでは、</w:t>
      </w:r>
      <w:r>
        <w:rPr>
          <w:rFonts w:hint="eastAsia"/>
        </w:rPr>
        <w:t>悟りは</w:t>
      </w:r>
      <w:r w:rsidR="00144E4B">
        <w:rPr>
          <w:rFonts w:hint="eastAsia"/>
        </w:rPr>
        <w:t>できません。</w:t>
      </w:r>
      <w:r>
        <w:rPr>
          <w:rFonts w:hint="eastAsia"/>
        </w:rPr>
        <w:t>神様の恩寵がないとでき</w:t>
      </w:r>
      <w:r w:rsidR="00144E4B">
        <w:rPr>
          <w:rFonts w:hint="eastAsia"/>
        </w:rPr>
        <w:t>ないのです</w:t>
      </w:r>
      <w:r>
        <w:rPr>
          <w:rFonts w:hint="eastAsia"/>
        </w:rPr>
        <w:t xml:space="preserve">。　</w:t>
      </w:r>
    </w:p>
    <w:p w:rsidR="00A17559" w:rsidRDefault="00A17559" w:rsidP="00A17559">
      <w:r>
        <w:rPr>
          <w:rFonts w:hint="eastAsia"/>
        </w:rPr>
        <w:t>ウパニシャッドの中でも、ブラフマンの恵みがあると、ブラフマンを悟ることができる、と言っています。</w:t>
      </w:r>
    </w:p>
    <w:p w:rsidR="00144E4B" w:rsidRPr="00A17559" w:rsidRDefault="00144E4B" w:rsidP="00FC564B"/>
    <w:p w:rsidR="00144E4B" w:rsidRPr="00144E4B" w:rsidRDefault="00144E4B" w:rsidP="00FC564B">
      <w:pPr>
        <w:rPr>
          <w:b/>
        </w:rPr>
      </w:pPr>
      <w:r>
        <w:rPr>
          <w:rFonts w:hint="eastAsia"/>
          <w:b/>
        </w:rPr>
        <w:t>・</w:t>
      </w:r>
      <w:r w:rsidRPr="00144E4B">
        <w:rPr>
          <w:rFonts w:hint="eastAsia"/>
          <w:b/>
        </w:rPr>
        <w:t>神様の恩寵がないと悟れないと言った例（スワーミージが兄弟弟子に言った例）</w:t>
      </w:r>
    </w:p>
    <w:p w:rsidR="0002335B" w:rsidRDefault="005E5C0D" w:rsidP="00FC564B">
      <w:r>
        <w:rPr>
          <w:rFonts w:hint="eastAsia"/>
        </w:rPr>
        <w:t>ボラノゴル僧院で、若い出家直弟子たちが瞑想にふけっていた時、スワーミー・ヴィヴェーカーナンダは、兄弟弟子に「みんな、瞑想をしすぎです。たくさん努力をしたからと言って、神様がすぐに現れるわけではないのですよ。ふつうの買い物はお金があればほしいものが手に入るが、悟りというのはそうではないのです。神様がくださる</w:t>
      </w:r>
      <w:r w:rsidR="00A17559">
        <w:rPr>
          <w:rFonts w:hint="eastAsia"/>
        </w:rPr>
        <w:t>ものなの</w:t>
      </w:r>
      <w:r>
        <w:rPr>
          <w:rFonts w:hint="eastAsia"/>
        </w:rPr>
        <w:t>です」と言いました。</w:t>
      </w:r>
    </w:p>
    <w:p w:rsidR="0002335B" w:rsidRPr="00902EEA" w:rsidRDefault="0002335B" w:rsidP="00FC564B">
      <w:pPr>
        <w:rPr>
          <w:rFonts w:hint="eastAsia"/>
        </w:rPr>
      </w:pPr>
    </w:p>
    <w:p w:rsidR="00000A02" w:rsidRPr="00A17559" w:rsidRDefault="00D431AF" w:rsidP="00000A02">
      <w:pPr>
        <w:rPr>
          <w:b/>
        </w:rPr>
      </w:pPr>
      <w:r>
        <w:rPr>
          <w:rFonts w:hint="eastAsia"/>
          <w:b/>
        </w:rPr>
        <w:t>・</w:t>
      </w:r>
      <w:r w:rsidR="00020BAF" w:rsidRPr="00A17559">
        <w:rPr>
          <w:rFonts w:hint="eastAsia"/>
          <w:b/>
        </w:rPr>
        <w:t>バクティの悟りのイメージ</w:t>
      </w:r>
    </w:p>
    <w:p w:rsidR="00020BAF" w:rsidRDefault="00020BAF" w:rsidP="00000A02">
      <w:r>
        <w:rPr>
          <w:rFonts w:hint="eastAsia"/>
        </w:rPr>
        <w:t>ある人がたくさん瞑想をして、たくさん</w:t>
      </w:r>
      <w:r w:rsidR="00A17559">
        <w:rPr>
          <w:rFonts w:hint="eastAsia"/>
        </w:rPr>
        <w:t>進歩して</w:t>
      </w:r>
      <w:r>
        <w:rPr>
          <w:rFonts w:hint="eastAsia"/>
        </w:rPr>
        <w:t>悟りがある部屋の前まで来ました。しかし</w:t>
      </w:r>
      <w:r>
        <w:rPr>
          <w:rFonts w:hint="eastAsia"/>
        </w:rPr>
        <w:lastRenderedPageBreak/>
        <w:t>その部屋のドアの前にはマハーマーヤーが立っています。マハーマーヤーが扉を開けてくれないと、あなたは悟りのある部屋に入ることができません。マハーマーヤー、神様の恩寵がないと、悟りもできません。</w:t>
      </w:r>
    </w:p>
    <w:p w:rsidR="00020BAF" w:rsidRDefault="00020BAF" w:rsidP="00000A02">
      <w:r w:rsidRPr="00D431AF">
        <w:rPr>
          <w:rFonts w:hint="eastAsia"/>
          <w:u w:val="single"/>
        </w:rPr>
        <w:t>母なる神の恩寵があると、すべての宗教の道で悟りことができます。</w:t>
      </w:r>
      <w:r>
        <w:rPr>
          <w:rFonts w:hint="eastAsia"/>
        </w:rPr>
        <w:t>例外はありません。</w:t>
      </w:r>
    </w:p>
    <w:p w:rsidR="00C24CC3" w:rsidRDefault="00C24CC3" w:rsidP="00000A02"/>
    <w:p w:rsidR="00C24CC3" w:rsidRDefault="00C24CC3" w:rsidP="00000A02"/>
    <w:p w:rsidR="00C24CC3" w:rsidRDefault="00C24CC3" w:rsidP="00C24CC3">
      <w:bookmarkStart w:id="4" w:name="_Hlk524188800"/>
      <w:r w:rsidRPr="00696332">
        <w:rPr>
          <w:rFonts w:hint="eastAsia"/>
        </w:rPr>
        <w:t>・</w:t>
      </w:r>
      <w:r w:rsidRPr="00696332">
        <w:rPr>
          <w:rFonts w:ascii="Segoe UI Emoji" w:hAnsi="Segoe UI Emoji" w:cs="Segoe UI Emoji"/>
        </w:rPr>
        <w:t>📖</w:t>
      </w:r>
      <w:r w:rsidRPr="00696332">
        <w:rPr>
          <w:rFonts w:hint="eastAsia"/>
        </w:rPr>
        <w:t xml:space="preserve"> （読む）「</w:t>
      </w:r>
      <w:r>
        <w:rPr>
          <w:rFonts w:hint="eastAsia"/>
        </w:rPr>
        <w:t>信者たちとともに</w:t>
      </w:r>
      <w:r w:rsidRPr="00696332">
        <w:rPr>
          <w:rFonts w:hint="eastAsia"/>
        </w:rPr>
        <w:t>」</w:t>
      </w:r>
      <w:r>
        <w:rPr>
          <w:rFonts w:hint="eastAsia"/>
        </w:rPr>
        <w:t>２２</w:t>
      </w:r>
      <w:r w:rsidRPr="00696332">
        <w:rPr>
          <w:rFonts w:hint="eastAsia"/>
        </w:rPr>
        <w:t>頁</w:t>
      </w:r>
      <w:r>
        <w:rPr>
          <w:rFonts w:hint="eastAsia"/>
        </w:rPr>
        <w:t>下</w:t>
      </w:r>
      <w:r w:rsidRPr="00696332">
        <w:rPr>
          <w:rFonts w:hint="eastAsia"/>
        </w:rPr>
        <w:t>段Ｌ</w:t>
      </w:r>
      <w:r>
        <w:rPr>
          <w:rFonts w:hint="eastAsia"/>
        </w:rPr>
        <w:t>２２～２３頁上段L５</w:t>
      </w:r>
    </w:p>
    <w:bookmarkEnd w:id="4"/>
    <w:p w:rsidR="00C24CC3" w:rsidRPr="00C24CC3" w:rsidRDefault="00C24CC3" w:rsidP="00000A02"/>
    <w:p w:rsidR="00C24CC3" w:rsidRDefault="00D431AF" w:rsidP="00C24CC3">
      <w:r>
        <w:ruby>
          <w:rubyPr>
            <w:rubyAlign w:val="distributeSpace"/>
            <w:hps w:val="10"/>
            <w:hpsRaise w:val="18"/>
            <w:hpsBaseText w:val="21"/>
            <w:lid w:val="ja-JP"/>
          </w:rubyPr>
          <w:rt>
            <w:r w:rsidR="00D431AF" w:rsidRPr="00D431AF">
              <w:rPr>
                <w:rFonts w:ascii="游明朝" w:eastAsia="游明朝" w:hAnsi="游明朝"/>
                <w:sz w:val="10"/>
              </w:rPr>
              <w:t>・</w:t>
            </w:r>
          </w:rt>
          <w:rubyBase>
            <w:r w:rsidR="00D431AF">
              <w:t>母</w:t>
            </w:r>
          </w:rubyBase>
        </w:ruby>
      </w:r>
      <w:r w:rsidR="00C24CC3">
        <w:rPr>
          <w:rFonts w:hint="eastAsia"/>
        </w:rPr>
        <w:t>よ、いつか私に、クリスチャンが教会であなたにどのようにお祈りをするのか見せてください。しかし</w:t>
      </w:r>
      <w:r w:rsidR="00C24CC3">
        <w:fldChar w:fldCharType="begin"/>
      </w:r>
      <w:r w:rsidR="00C24CC3">
        <w:instrText>EQ \* jc2 \* "Font:游明朝" \* hps10 \o\ad(\s\up 9(</w:instrText>
      </w:r>
      <w:r w:rsidR="00C24CC3" w:rsidRPr="00981ADE">
        <w:rPr>
          <w:rFonts w:ascii="游明朝" w:eastAsia="游明朝" w:hAnsi="游明朝"/>
          <w:sz w:val="10"/>
        </w:rPr>
        <w:instrText>´</w:instrText>
      </w:r>
      <w:r w:rsidR="00C24CC3">
        <w:instrText>),母)</w:instrText>
      </w:r>
      <w:r w:rsidR="00C24CC3">
        <w:fldChar w:fldCharType="end"/>
      </w:r>
      <w:r w:rsidR="00C24CC3">
        <w:rPr>
          <w:rFonts w:hint="eastAsia"/>
        </w:rPr>
        <w:t>よ、もし私が入って行ったら人びとはなんと言うでしょうか。もし彼らが大騒ぎをしたら、もし彼らが、ふたたびカーリー聖堂に入ることを私に許さなかったら。まあ、それなら私に、教会の扉のところからキリスト教の礼拝を見せてください」</w:t>
      </w:r>
    </w:p>
    <w:p w:rsidR="00C24CC3" w:rsidRDefault="00C24CC3" w:rsidP="00000A02"/>
    <w:p w:rsidR="00C24CC3" w:rsidRDefault="00C24CC3" w:rsidP="00000A02">
      <w:r>
        <w:rPr>
          <w:rFonts w:hint="eastAsia"/>
        </w:rPr>
        <w:t>（解説）</w:t>
      </w:r>
    </w:p>
    <w:p w:rsidR="00C24CC3" w:rsidRDefault="00C24CC3" w:rsidP="00000A02">
      <w:r>
        <w:rPr>
          <w:rFonts w:hint="eastAsia"/>
        </w:rPr>
        <w:t>シュリー・ラーマクリシュナは今から約１００年から１５０年前にインドに住んでいました。その当時のインドでは、カースト制度がとても厳しいものでした。ヒンドゥ教徒がもしキリスト教の教会に入ると、自らのカーストを失うことになるのでした。さらに、シュリー・ラーマクリシュナはドッキネッショルという、ヒンドゥ教の寺院に住んでいましたね。ですからもしキリスト教の教会に行ったことが知れ渡ると、ドッキネッショルから追い出される可能性もありました。</w:t>
      </w:r>
    </w:p>
    <w:p w:rsidR="00C24CC3" w:rsidRDefault="00C24CC3" w:rsidP="00000A02"/>
    <w:p w:rsidR="00C24CC3" w:rsidRDefault="00D431AF" w:rsidP="00000A02">
      <w:pPr>
        <w:rPr>
          <w:b/>
        </w:rPr>
      </w:pPr>
      <w:r>
        <w:rPr>
          <w:rFonts w:hint="eastAsia"/>
          <w:b/>
        </w:rPr>
        <w:t>＜シュリー・ラーマクリシュナは</w:t>
      </w:r>
      <w:r w:rsidR="00C24CC3">
        <w:rPr>
          <w:rFonts w:hint="eastAsia"/>
          <w:b/>
        </w:rPr>
        <w:t>すべてを</w:t>
      </w:r>
      <w:r w:rsidR="00C24CC3" w:rsidRPr="00C24CC3">
        <w:rPr>
          <w:rFonts w:hint="eastAsia"/>
          <w:b/>
        </w:rPr>
        <w:t>マザーにお任せ</w:t>
      </w:r>
      <w:r w:rsidR="00A17559">
        <w:rPr>
          <w:rFonts w:hint="eastAsia"/>
          <w:b/>
        </w:rPr>
        <w:t>した</w:t>
      </w:r>
      <w:r>
        <w:rPr>
          <w:rFonts w:hint="eastAsia"/>
          <w:b/>
        </w:rPr>
        <w:t>＞</w:t>
      </w:r>
    </w:p>
    <w:p w:rsidR="00C24CC3" w:rsidRDefault="00C24CC3" w:rsidP="00000A02">
      <w:r>
        <w:rPr>
          <w:rFonts w:hint="eastAsia"/>
        </w:rPr>
        <w:t>シュリー・ラーマクリシュナはキリスト教の礼拝が見たかった</w:t>
      </w:r>
      <w:r w:rsidR="00A17559">
        <w:rPr>
          <w:rFonts w:hint="eastAsia"/>
        </w:rPr>
        <w:t>、</w:t>
      </w:r>
      <w:r>
        <w:rPr>
          <w:rFonts w:hint="eastAsia"/>
        </w:rPr>
        <w:t>だから、マザーにその準備をお願いしました。シュリー・ラーマクリシュナは「私は</w:t>
      </w:r>
      <w:r w:rsidR="00A17559">
        <w:rPr>
          <w:rFonts w:hint="eastAsia"/>
        </w:rPr>
        <w:t>、</w:t>
      </w:r>
      <w:r>
        <w:rPr>
          <w:rFonts w:hint="eastAsia"/>
        </w:rPr>
        <w:t>キリスト教会にいきます</w:t>
      </w:r>
      <w:r w:rsidR="00A17559">
        <w:rPr>
          <w:rFonts w:hint="eastAsia"/>
        </w:rPr>
        <w:t>」とも、「</w:t>
      </w:r>
      <w:r>
        <w:rPr>
          <w:rFonts w:hint="eastAsia"/>
        </w:rPr>
        <w:t>いきません」と</w:t>
      </w:r>
      <w:r w:rsidR="00A17559">
        <w:rPr>
          <w:rFonts w:hint="eastAsia"/>
        </w:rPr>
        <w:t>も</w:t>
      </w:r>
      <w:r>
        <w:rPr>
          <w:rFonts w:hint="eastAsia"/>
        </w:rPr>
        <w:t>言いません。「私はなにもできません。すべてマザーが準備します。そして、「キリスト教の礼拝を見せてください」とマザーに祈りました。</w:t>
      </w:r>
    </w:p>
    <w:p w:rsidR="000F7B2A" w:rsidRDefault="000F7B2A" w:rsidP="00000A02"/>
    <w:p w:rsidR="000F7B2A" w:rsidRPr="000F7B2A" w:rsidRDefault="000F7B2A" w:rsidP="00000A02">
      <w:pPr>
        <w:rPr>
          <w:rFonts w:hint="eastAsia"/>
        </w:rPr>
      </w:pPr>
    </w:p>
    <w:p w:rsidR="000F7B2A" w:rsidRPr="000F7B2A" w:rsidRDefault="000F7B2A" w:rsidP="000F7B2A">
      <w:bookmarkStart w:id="5" w:name="_Hlk524191338"/>
      <w:r w:rsidRPr="00696332">
        <w:rPr>
          <w:rFonts w:hint="eastAsia"/>
        </w:rPr>
        <w:t>・</w:t>
      </w:r>
      <w:r w:rsidRPr="00696332">
        <w:rPr>
          <w:rFonts w:ascii="Segoe UI Emoji" w:hAnsi="Segoe UI Emoji" w:cs="Segoe UI Emoji"/>
        </w:rPr>
        <w:t>📖</w:t>
      </w:r>
      <w:r w:rsidRPr="00696332">
        <w:rPr>
          <w:rFonts w:hint="eastAsia"/>
        </w:rPr>
        <w:t xml:space="preserve"> （読む）「</w:t>
      </w:r>
      <w:r>
        <w:rPr>
          <w:rFonts w:hint="eastAsia"/>
        </w:rPr>
        <w:t>信者たちとともに</w:t>
      </w:r>
      <w:r w:rsidRPr="00696332">
        <w:rPr>
          <w:rFonts w:hint="eastAsia"/>
        </w:rPr>
        <w:t>」</w:t>
      </w:r>
      <w:r>
        <w:rPr>
          <w:rFonts w:hint="eastAsia"/>
        </w:rPr>
        <w:t>２３</w:t>
      </w:r>
      <w:r w:rsidRPr="00696332">
        <w:rPr>
          <w:rFonts w:hint="eastAsia"/>
        </w:rPr>
        <w:t>頁</w:t>
      </w:r>
      <w:r>
        <w:rPr>
          <w:rFonts w:hint="eastAsia"/>
        </w:rPr>
        <w:t>上</w:t>
      </w:r>
      <w:r w:rsidRPr="00696332">
        <w:rPr>
          <w:rFonts w:hint="eastAsia"/>
        </w:rPr>
        <w:t>段Ｌ</w:t>
      </w:r>
      <w:r>
        <w:rPr>
          <w:rFonts w:hint="eastAsia"/>
        </w:rPr>
        <w:t>6</w:t>
      </w:r>
      <w:r w:rsidR="00110D86">
        <w:rPr>
          <w:rFonts w:hint="eastAsia"/>
        </w:rPr>
        <w:t>～</w:t>
      </w:r>
      <w:r>
        <w:rPr>
          <w:rFonts w:hint="eastAsia"/>
        </w:rPr>
        <w:t>２３頁上段L１２</w:t>
      </w:r>
    </w:p>
    <w:bookmarkEnd w:id="5"/>
    <w:p w:rsidR="00C24CC3" w:rsidRPr="000F7B2A" w:rsidRDefault="00C24CC3" w:rsidP="00000A02"/>
    <w:p w:rsidR="000F7B2A" w:rsidRDefault="000F7B2A" w:rsidP="000F7B2A">
      <w:pPr>
        <w:rPr>
          <w:i/>
        </w:rPr>
      </w:pPr>
      <w:r>
        <w:rPr>
          <w:rFonts w:hint="eastAsia"/>
        </w:rPr>
        <w:t xml:space="preserve">　</w:t>
      </w:r>
      <w:r w:rsidRPr="00610C5D">
        <w:rPr>
          <w:rFonts w:hint="eastAsia"/>
          <w:i/>
        </w:rPr>
        <w:t>またある日、師は例の光</w:t>
      </w:r>
      <w:r w:rsidR="00A17559">
        <w:rPr>
          <w:rFonts w:hint="eastAsia"/>
          <w:i/>
        </w:rPr>
        <w:t>り</w:t>
      </w:r>
      <w:r w:rsidRPr="00610C5D">
        <w:rPr>
          <w:rFonts w:hint="eastAsia"/>
          <w:i/>
        </w:rPr>
        <w:t>輝く顔つきで、自室の小さいほうの寝台に座っておられた。Mはカーリークリシュナとともに到着した。この人は、友人のMが自分をどこにつれて行くのか知らなかったのである。「もし君が居酒屋を見たいと思うなら、僕といっしょに来たま</w:t>
      </w:r>
      <w:r w:rsidRPr="00610C5D">
        <w:rPr>
          <w:rFonts w:hint="eastAsia"/>
          <w:i/>
        </w:rPr>
        <w:lastRenderedPageBreak/>
        <w:t>え。そこに一個の巨大な</w:t>
      </w:r>
      <w:r w:rsidRPr="00610C5D">
        <w:rPr>
          <w:i/>
        </w:rPr>
        <w:fldChar w:fldCharType="begin"/>
      </w:r>
      <w:r w:rsidRPr="00610C5D">
        <w:rPr>
          <w:i/>
        </w:rPr>
        <w:instrText>EQ \* jc2 \* "Font:游明朝" \* hps10 \o\ad(\s\up 9(</w:instrText>
      </w:r>
      <w:r w:rsidRPr="00610C5D">
        <w:rPr>
          <w:rFonts w:ascii="游明朝" w:eastAsia="游明朝" w:hAnsi="游明朝"/>
          <w:i/>
          <w:sz w:val="10"/>
        </w:rPr>
        <w:instrText>さけ</w:instrText>
      </w:r>
      <w:r w:rsidRPr="00610C5D">
        <w:rPr>
          <w:i/>
        </w:rPr>
        <w:instrText>),酒)</w:instrText>
      </w:r>
      <w:r w:rsidRPr="00610C5D">
        <w:rPr>
          <w:i/>
        </w:rPr>
        <w:fldChar w:fldCharType="end"/>
      </w:r>
      <w:r w:rsidRPr="00610C5D">
        <w:rPr>
          <w:i/>
        </w:rPr>
        <w:ruby>
          <w:rubyPr>
            <w:rubyAlign w:val="distributeSpace"/>
            <w:hps w:val="10"/>
            <w:hpsRaise w:val="18"/>
            <w:hpsBaseText w:val="21"/>
            <w:lid w:val="ja-JP"/>
          </w:rubyPr>
          <w:rt>
            <w:r w:rsidR="000F7B2A" w:rsidRPr="00610C5D">
              <w:rPr>
                <w:rFonts w:ascii="游明朝" w:eastAsia="游明朝" w:hAnsi="游明朝"/>
                <w:i/>
                <w:sz w:val="10"/>
              </w:rPr>
              <w:t>つぼ</w:t>
            </w:r>
          </w:rt>
          <w:rubyBase>
            <w:r w:rsidR="000F7B2A" w:rsidRPr="00610C5D">
              <w:rPr>
                <w:i/>
              </w:rPr>
              <w:t>壺</w:t>
            </w:r>
          </w:rubyBase>
        </w:ruby>
      </w:r>
      <w:r w:rsidRPr="00610C5D">
        <w:rPr>
          <w:rFonts w:hint="eastAsia"/>
          <w:i/>
        </w:rPr>
        <w:t>を見るだろう」とだけ</w:t>
      </w:r>
      <w:r w:rsidR="00A17559">
        <w:rPr>
          <w:rFonts w:hint="eastAsia"/>
          <w:i/>
        </w:rPr>
        <w:t>き</w:t>
      </w:r>
      <w:r w:rsidRPr="00610C5D">
        <w:rPr>
          <w:rFonts w:hint="eastAsia"/>
          <w:i/>
        </w:rPr>
        <w:t>かされたのだ。</w:t>
      </w:r>
      <w:r w:rsidRPr="003B6C33">
        <w:rPr>
          <w:rFonts w:hint="eastAsia"/>
          <w:i/>
        </w:rPr>
        <w:t>Mはシュリー・ラーマクリシュナにこのことを話し、師はそれをきいてお笑いになった。</w:t>
      </w:r>
    </w:p>
    <w:p w:rsidR="000F7B2A" w:rsidRDefault="000F7B2A" w:rsidP="000F7B2A">
      <w:pPr>
        <w:rPr>
          <w:i/>
        </w:rPr>
      </w:pPr>
    </w:p>
    <w:p w:rsidR="000F7B2A" w:rsidRDefault="000F7B2A" w:rsidP="000F7B2A">
      <w:pPr>
        <w:rPr>
          <w:i/>
        </w:rPr>
      </w:pPr>
      <w:r>
        <w:rPr>
          <w:rFonts w:hint="eastAsia"/>
          <w:i/>
        </w:rPr>
        <w:t>（解説）</w:t>
      </w:r>
    </w:p>
    <w:p w:rsidR="00D431AF" w:rsidRPr="00D431AF" w:rsidRDefault="00D431AF" w:rsidP="000F7B2A">
      <w:pPr>
        <w:rPr>
          <w:b/>
        </w:rPr>
      </w:pPr>
      <w:r w:rsidRPr="00D431AF">
        <w:rPr>
          <w:rFonts w:hint="eastAsia"/>
          <w:b/>
        </w:rPr>
        <w:t>＜お酒のたとえで誘う＞</w:t>
      </w:r>
    </w:p>
    <w:p w:rsidR="000F7B2A" w:rsidRDefault="00A17559" w:rsidP="000F7B2A">
      <w:r w:rsidRPr="00D431AF">
        <w:rPr>
          <w:rFonts w:hint="eastAsia"/>
          <w:u w:val="single"/>
        </w:rPr>
        <w:t>ふつうの人は、</w:t>
      </w:r>
      <w:r w:rsidR="000F7B2A" w:rsidRPr="00D431AF">
        <w:rPr>
          <w:rFonts w:hint="eastAsia"/>
          <w:u w:val="single"/>
        </w:rPr>
        <w:t>お酒を飲む場所</w:t>
      </w:r>
      <w:r w:rsidRPr="00D431AF">
        <w:rPr>
          <w:rFonts w:hint="eastAsia"/>
          <w:u w:val="single"/>
        </w:rPr>
        <w:t>について、「</w:t>
      </w:r>
      <w:r w:rsidR="000F7B2A" w:rsidRPr="00D431AF">
        <w:rPr>
          <w:rFonts w:hint="eastAsia"/>
          <w:u w:val="single"/>
        </w:rPr>
        <w:t>喜び、楽しみ</w:t>
      </w:r>
      <w:r w:rsidRPr="00D431AF">
        <w:rPr>
          <w:rFonts w:hint="eastAsia"/>
          <w:u w:val="single"/>
        </w:rPr>
        <w:t>」</w:t>
      </w:r>
      <w:r w:rsidR="000F7B2A" w:rsidRPr="00D431AF">
        <w:rPr>
          <w:rFonts w:hint="eastAsia"/>
          <w:u w:val="single"/>
        </w:rPr>
        <w:t>のイメージが湧きますから</w:t>
      </w:r>
      <w:r w:rsidRPr="00D431AF">
        <w:rPr>
          <w:rFonts w:hint="eastAsia"/>
          <w:u w:val="single"/>
        </w:rPr>
        <w:t>、Mさんは居酒屋の</w:t>
      </w:r>
      <w:r w:rsidR="00D431AF">
        <w:rPr>
          <w:rFonts w:hint="eastAsia"/>
          <w:u w:val="single"/>
        </w:rPr>
        <w:t>たとえ</w:t>
      </w:r>
      <w:r w:rsidRPr="00D431AF">
        <w:rPr>
          <w:rFonts w:hint="eastAsia"/>
          <w:u w:val="single"/>
        </w:rPr>
        <w:t>を使いました</w:t>
      </w:r>
      <w:r>
        <w:rPr>
          <w:rFonts w:hint="eastAsia"/>
        </w:rPr>
        <w:t>。</w:t>
      </w:r>
    </w:p>
    <w:p w:rsidR="000F7B2A" w:rsidRDefault="00D431AF" w:rsidP="000F7B2A">
      <w:r>
        <w:rPr>
          <w:rFonts w:hint="eastAsia"/>
        </w:rPr>
        <w:t>他にもお酒のたとえで、シュリー・ラーマクリシュナのもとに人を呼んだ例はたくさんあります。</w:t>
      </w:r>
    </w:p>
    <w:p w:rsidR="00D431AF" w:rsidRDefault="00D431AF" w:rsidP="000F7B2A"/>
    <w:p w:rsidR="0071436A" w:rsidRDefault="00110D86" w:rsidP="000F7B2A">
      <w:pPr>
        <w:rPr>
          <w:b/>
        </w:rPr>
      </w:pPr>
      <w:r>
        <w:rPr>
          <w:rFonts w:hint="eastAsia"/>
          <w:b/>
        </w:rPr>
        <w:t>①</w:t>
      </w:r>
      <w:r w:rsidR="000F7B2A" w:rsidRPr="000F7B2A">
        <w:rPr>
          <w:rFonts w:hint="eastAsia"/>
          <w:b/>
        </w:rPr>
        <w:t>（カリパダ・ゴーシュの例）</w:t>
      </w:r>
    </w:p>
    <w:p w:rsidR="0071436A" w:rsidRDefault="0071436A" w:rsidP="000F7B2A">
      <w:r>
        <w:rPr>
          <w:rFonts w:hint="eastAsia"/>
        </w:rPr>
        <w:t>カリパダ・ゴーシュという大酒のみがいました。彼は先ほど話したギリシュ・チャンドラ・ゴーシュの友達でした。あるときギリシュ</w:t>
      </w:r>
      <w:r w:rsidR="00261ABF">
        <w:rPr>
          <w:rFonts w:hint="eastAsia"/>
        </w:rPr>
        <w:t>・チャンドラ・ゴーシュ</w:t>
      </w:r>
      <w:r>
        <w:rPr>
          <w:rFonts w:hint="eastAsia"/>
        </w:rPr>
        <w:t>はカリパダ・ゴーシュを「とても素晴らしい酒があるところにつれて行ってあげよう」といって、ドッキネッショルにつれてきました。カリパダ・ゴーシュはドッキネッショルに着いてからも「酒はどこにあるのだい？」と何回もギリシュ</w:t>
      </w:r>
      <w:r w:rsidR="00261ABF">
        <w:rPr>
          <w:rFonts w:hint="eastAsia"/>
        </w:rPr>
        <w:t>・チャンドラ・ゴーシュ</w:t>
      </w:r>
      <w:r>
        <w:rPr>
          <w:rFonts w:hint="eastAsia"/>
        </w:rPr>
        <w:t>に聞きました。</w:t>
      </w:r>
    </w:p>
    <w:p w:rsidR="0071436A" w:rsidRPr="0071436A" w:rsidRDefault="0071436A" w:rsidP="000F7B2A">
      <w:r>
        <w:rPr>
          <w:rFonts w:hint="eastAsia"/>
        </w:rPr>
        <w:t>その時、</w:t>
      </w:r>
      <w:r w:rsidRPr="00261ABF">
        <w:rPr>
          <w:rFonts w:hint="eastAsia"/>
          <w:b/>
        </w:rPr>
        <w:t>シュリー・ラーマクリシュナがカリパダ・ゴーシュにタッチ</w:t>
      </w:r>
      <w:r>
        <w:rPr>
          <w:rFonts w:hint="eastAsia"/>
        </w:rPr>
        <w:t>ました。</w:t>
      </w:r>
    </w:p>
    <w:p w:rsidR="004C735A" w:rsidRDefault="0071436A" w:rsidP="0071436A">
      <w:r>
        <w:rPr>
          <w:rFonts w:hint="eastAsia"/>
        </w:rPr>
        <w:t>カリパダ・ゴーシュに変化が起こりました。彼は号泣しました。なぜなら</w:t>
      </w:r>
    </w:p>
    <w:p w:rsidR="0071436A" w:rsidRDefault="00A17559" w:rsidP="0071436A">
      <w:r>
        <w:rPr>
          <w:rFonts w:hint="eastAsia"/>
        </w:rPr>
        <w:t>ⓐこのような</w:t>
      </w:r>
      <w:r w:rsidR="0071436A">
        <w:rPr>
          <w:rFonts w:hint="eastAsia"/>
        </w:rPr>
        <w:t>楽しい霊的な経験をこれまでにしたことはなかったから。</w:t>
      </w:r>
    </w:p>
    <w:p w:rsidR="0071436A" w:rsidRDefault="00A17559" w:rsidP="0071436A">
      <w:r>
        <w:rPr>
          <w:rFonts w:hint="eastAsia"/>
        </w:rPr>
        <w:t>ⓑ</w:t>
      </w:r>
      <w:r w:rsidR="00110D86">
        <w:rPr>
          <w:rFonts w:hint="eastAsia"/>
        </w:rPr>
        <w:t>これまでの生活がどれほどひどかったか、ということに気づき後悔して泣</w:t>
      </w:r>
      <w:r>
        <w:rPr>
          <w:rFonts w:hint="eastAsia"/>
        </w:rPr>
        <w:t>きました</w:t>
      </w:r>
      <w:r w:rsidR="00110D86">
        <w:rPr>
          <w:rFonts w:hint="eastAsia"/>
        </w:rPr>
        <w:t>。</w:t>
      </w:r>
    </w:p>
    <w:p w:rsidR="00110D86" w:rsidRDefault="00110D86" w:rsidP="0071436A"/>
    <w:p w:rsidR="00110D86" w:rsidRDefault="00110D86" w:rsidP="0071436A">
      <w:r>
        <w:rPr>
          <w:rFonts w:hint="eastAsia"/>
        </w:rPr>
        <w:t>そして彼は本当にその時から変化して、シュリー・ラーマクリシュナのとても偉大な信者になりました。</w:t>
      </w:r>
    </w:p>
    <w:p w:rsidR="00261ABF" w:rsidRPr="004C735A" w:rsidRDefault="00261ABF" w:rsidP="0071436A"/>
    <w:p w:rsidR="00C24CC3" w:rsidRDefault="00110D86">
      <w:pPr>
        <w:rPr>
          <w:b/>
        </w:rPr>
      </w:pPr>
      <w:r>
        <w:rPr>
          <w:rFonts w:hint="eastAsia"/>
          <w:b/>
        </w:rPr>
        <w:t>②（スワーミー・ヴィヴェーカーナンダの親戚の例）</w:t>
      </w:r>
    </w:p>
    <w:p w:rsidR="00110D86" w:rsidRDefault="00110D86">
      <w:r>
        <w:rPr>
          <w:rFonts w:hint="eastAsia"/>
        </w:rPr>
        <w:t>スワミージーの親戚にとてもハイクラスのミュージシャンがいました。彼はアヘンやそのほかのドラッグをいつも飲んでいました。あるとき、スワミージーが彼に「とても素晴らしいドラッグを体験できる場所に行きましょう」と言って、シュリー・ラーマクリシュナのもとにつれてきました。</w:t>
      </w:r>
      <w:r w:rsidRPr="00261ABF">
        <w:rPr>
          <w:rFonts w:hint="eastAsia"/>
          <w:b/>
        </w:rPr>
        <w:t>シュリー・ラーマクリシュナが彼にタッチ</w:t>
      </w:r>
      <w:r>
        <w:rPr>
          <w:rFonts w:hint="eastAsia"/>
        </w:rPr>
        <w:t>をすると、彼は深い霊的な感情になって、意識を失いました。彼が普通の意識に戻ったとき、彼は「また同じものが飲みたい」と言いました。これまでのドラッグはシュリー・ラーマクリシュナのタッチによる経験に比べると、取るに足らないもの</w:t>
      </w:r>
      <w:r w:rsidR="00261ABF">
        <w:rPr>
          <w:rFonts w:hint="eastAsia"/>
        </w:rPr>
        <w:t>と</w:t>
      </w:r>
      <w:r>
        <w:rPr>
          <w:rFonts w:hint="eastAsia"/>
        </w:rPr>
        <w:t>なりました。</w:t>
      </w:r>
    </w:p>
    <w:p w:rsidR="00110D86" w:rsidRDefault="00110D86"/>
    <w:p w:rsidR="00110D86" w:rsidRDefault="00110D86"/>
    <w:p w:rsidR="00110D86" w:rsidRPr="000F7B2A" w:rsidRDefault="00110D86" w:rsidP="00110D86">
      <w:r w:rsidRPr="00696332">
        <w:rPr>
          <w:rFonts w:hint="eastAsia"/>
        </w:rPr>
        <w:t>・</w:t>
      </w:r>
      <w:r w:rsidRPr="00696332">
        <w:rPr>
          <w:rFonts w:ascii="Segoe UI Emoji" w:hAnsi="Segoe UI Emoji" w:cs="Segoe UI Emoji"/>
        </w:rPr>
        <w:t>📖</w:t>
      </w:r>
      <w:r w:rsidRPr="00696332">
        <w:rPr>
          <w:rFonts w:hint="eastAsia"/>
        </w:rPr>
        <w:t xml:space="preserve"> （読む）「</w:t>
      </w:r>
      <w:r>
        <w:rPr>
          <w:rFonts w:hint="eastAsia"/>
        </w:rPr>
        <w:t>信者たちとともに</w:t>
      </w:r>
      <w:r w:rsidRPr="00696332">
        <w:rPr>
          <w:rFonts w:hint="eastAsia"/>
        </w:rPr>
        <w:t>」</w:t>
      </w:r>
      <w:r>
        <w:rPr>
          <w:rFonts w:hint="eastAsia"/>
        </w:rPr>
        <w:t>２３</w:t>
      </w:r>
      <w:r w:rsidRPr="00696332">
        <w:rPr>
          <w:rFonts w:hint="eastAsia"/>
        </w:rPr>
        <w:t>頁</w:t>
      </w:r>
      <w:r>
        <w:rPr>
          <w:rFonts w:hint="eastAsia"/>
        </w:rPr>
        <w:t>上</w:t>
      </w:r>
      <w:r w:rsidRPr="00696332">
        <w:rPr>
          <w:rFonts w:hint="eastAsia"/>
        </w:rPr>
        <w:t>段Ｌ</w:t>
      </w:r>
      <w:r>
        <w:rPr>
          <w:rFonts w:hint="eastAsia"/>
        </w:rPr>
        <w:t>１２～２３頁上段L１６</w:t>
      </w:r>
    </w:p>
    <w:p w:rsidR="00110D86" w:rsidRPr="00110D86" w:rsidRDefault="00110D86"/>
    <w:p w:rsidR="00110D86" w:rsidRPr="009B4923" w:rsidRDefault="00110D86" w:rsidP="00110D86">
      <w:pPr>
        <w:rPr>
          <w:i/>
        </w:rPr>
      </w:pPr>
      <w:r w:rsidRPr="009B4923">
        <w:rPr>
          <w:rFonts w:hint="eastAsia"/>
          <w:i/>
        </w:rPr>
        <w:t>師はおっしゃった、「礼拝と神との交流の至福は、ほんとうの酒、神への深い愛の酒だ。人生の目標は神を愛することである。バクティ*は唯一不可欠のものである。ギャーナ*と推理によって神を知ることはこの上もなくむずかしい」</w:t>
      </w:r>
    </w:p>
    <w:p w:rsidR="00110D86" w:rsidRDefault="00110D86">
      <w:r w:rsidRPr="009B4923">
        <w:rPr>
          <w:rFonts w:hint="eastAsia"/>
          <w:i/>
        </w:rPr>
        <w:t xml:space="preserve">　それから師はおうたいになった。</w:t>
      </w:r>
    </w:p>
    <w:p w:rsidR="006A5D07" w:rsidRDefault="006A5D07"/>
    <w:p w:rsidR="006A5D07" w:rsidRDefault="006A5D07">
      <w:r>
        <w:rPr>
          <w:rFonts w:hint="eastAsia"/>
        </w:rPr>
        <w:t>（解説）</w:t>
      </w:r>
    </w:p>
    <w:p w:rsidR="006A5D07" w:rsidRDefault="006A5D07">
      <w:r>
        <w:rPr>
          <w:rFonts w:hint="eastAsia"/>
        </w:rPr>
        <w:t>「礼拝と神との交流の至福」と書いてある部分は、本当は、「礼拝の至福と、神との交流の至福（またはサマーディの至福）」が正しいです。</w:t>
      </w:r>
    </w:p>
    <w:p w:rsidR="006A5D07" w:rsidRDefault="006A5D07"/>
    <w:p w:rsidR="00D26064" w:rsidRDefault="00D431AF">
      <w:pPr>
        <w:rPr>
          <w:b/>
        </w:rPr>
      </w:pPr>
      <w:r>
        <w:rPr>
          <w:rFonts w:hint="eastAsia"/>
          <w:b/>
        </w:rPr>
        <w:t>＜</w:t>
      </w:r>
      <w:r w:rsidR="006A5D07" w:rsidRPr="006A5D07">
        <w:rPr>
          <w:rFonts w:hint="eastAsia"/>
          <w:b/>
        </w:rPr>
        <w:t>バジャナーナンダ（礼拝の至福）、ブラフマーナンダ（</w:t>
      </w:r>
      <w:r w:rsidR="00A9728F">
        <w:rPr>
          <w:rFonts w:hint="eastAsia"/>
          <w:b/>
        </w:rPr>
        <w:t>神との交流の至福,</w:t>
      </w:r>
      <w:r w:rsidR="006A5D07" w:rsidRPr="006A5D07">
        <w:rPr>
          <w:rFonts w:hint="eastAsia"/>
          <w:b/>
        </w:rPr>
        <w:t>サマーディの</w:t>
      </w:r>
    </w:p>
    <w:p w:rsidR="006A5D07" w:rsidRPr="006A5D07" w:rsidRDefault="006A5D07">
      <w:pPr>
        <w:rPr>
          <w:b/>
        </w:rPr>
      </w:pPr>
      <w:bookmarkStart w:id="6" w:name="_GoBack"/>
      <w:bookmarkEnd w:id="6"/>
      <w:r w:rsidRPr="006A5D07">
        <w:rPr>
          <w:rFonts w:hint="eastAsia"/>
          <w:b/>
        </w:rPr>
        <w:t>至福）</w:t>
      </w:r>
      <w:r w:rsidR="00D431AF">
        <w:rPr>
          <w:rFonts w:hint="eastAsia"/>
          <w:b/>
        </w:rPr>
        <w:t>＞</w:t>
      </w:r>
    </w:p>
    <w:p w:rsidR="006A5D07" w:rsidRDefault="006A5D07">
      <w:r>
        <w:rPr>
          <w:rFonts w:hint="eastAsia"/>
        </w:rPr>
        <w:t>「礼拝と神との交流の至福」と書いてある部分は、</w:t>
      </w:r>
    </w:p>
    <w:p w:rsidR="006A5D07" w:rsidRDefault="006A5D07">
      <w:r>
        <w:rPr>
          <w:rFonts w:hint="eastAsia"/>
        </w:rPr>
        <w:t>ベンガル語でバジャナーナンダとブラフマーナンダです。</w:t>
      </w:r>
    </w:p>
    <w:p w:rsidR="006A5D07" w:rsidRDefault="006A5D07"/>
    <w:p w:rsidR="00A9728F" w:rsidRDefault="004C148F">
      <w:pPr>
        <w:rPr>
          <w:b/>
        </w:rPr>
      </w:pPr>
      <w:r>
        <w:rPr>
          <w:rFonts w:hint="eastAsia"/>
          <w:b/>
        </w:rPr>
        <w:t>①</w:t>
      </w:r>
      <w:r w:rsidR="006A5D07" w:rsidRPr="006A5D07">
        <w:rPr>
          <w:rFonts w:hint="eastAsia"/>
          <w:b/>
        </w:rPr>
        <w:t>バジャナーナンダ</w:t>
      </w:r>
      <w:r w:rsidR="001371E7">
        <w:rPr>
          <w:rFonts w:hint="eastAsia"/>
          <w:b/>
        </w:rPr>
        <w:t xml:space="preserve">　</w:t>
      </w:r>
      <w:proofErr w:type="spellStart"/>
      <w:r w:rsidR="001371E7">
        <w:rPr>
          <w:rFonts w:hint="eastAsia"/>
          <w:b/>
        </w:rPr>
        <w:t>b</w:t>
      </w:r>
      <w:r w:rsidR="001371E7">
        <w:rPr>
          <w:b/>
        </w:rPr>
        <w:t>hajanananda</w:t>
      </w:r>
      <w:proofErr w:type="spellEnd"/>
      <w:r w:rsidR="00DD66B1">
        <w:rPr>
          <w:rFonts w:hint="eastAsia"/>
          <w:b/>
        </w:rPr>
        <w:t xml:space="preserve">　</w:t>
      </w:r>
      <w:r w:rsidR="00DD66B1" w:rsidRPr="00DD66B1">
        <w:rPr>
          <w:rFonts w:hint="eastAsia"/>
          <w:b/>
        </w:rPr>
        <w:t>「</w:t>
      </w:r>
      <w:r w:rsidR="00A9728F">
        <w:rPr>
          <w:rFonts w:hint="eastAsia"/>
          <w:b/>
        </w:rPr>
        <w:t>礼拝の至福（</w:t>
      </w:r>
      <w:r w:rsidR="00DD66B1" w:rsidRPr="00DD66B1">
        <w:rPr>
          <w:rFonts w:hint="eastAsia"/>
          <w:b/>
        </w:rPr>
        <w:t>神を</w:t>
      </w:r>
      <w:r w:rsidR="0042472E">
        <w:rPr>
          <w:rFonts w:hint="eastAsia"/>
          <w:b/>
        </w:rPr>
        <w:t>想い歌い踊る信者の至福</w:t>
      </w:r>
      <w:r w:rsidR="00A9728F">
        <w:rPr>
          <w:rFonts w:hint="eastAsia"/>
          <w:b/>
        </w:rPr>
        <w:t>）</w:t>
      </w:r>
      <w:r w:rsidR="00DD66B1" w:rsidRPr="00DD66B1">
        <w:rPr>
          <w:rFonts w:hint="eastAsia"/>
          <w:b/>
        </w:rPr>
        <w:t>」</w:t>
      </w:r>
    </w:p>
    <w:p w:rsidR="00A9728F" w:rsidRPr="00A9728F" w:rsidRDefault="00A9728F">
      <w:r>
        <w:rPr>
          <w:rFonts w:hint="eastAsia"/>
        </w:rPr>
        <w:t>バジャナーナンダとは、バジャン（礼拝）＋アーナンダ（至福）＝</w:t>
      </w:r>
      <w:r w:rsidRPr="00A9728F">
        <w:rPr>
          <w:rFonts w:hint="eastAsia"/>
          <w:b/>
        </w:rPr>
        <w:t>礼拝の至福</w:t>
      </w:r>
      <w:r>
        <w:rPr>
          <w:rFonts w:hint="eastAsia"/>
        </w:rPr>
        <w:t>です。</w:t>
      </w:r>
    </w:p>
    <w:p w:rsidR="00A9728F" w:rsidRPr="00A9728F" w:rsidRDefault="00A9728F" w:rsidP="00A9728F">
      <w:r w:rsidRPr="00A9728F">
        <w:rPr>
          <w:rFonts w:hint="eastAsia"/>
        </w:rPr>
        <w:t>バジャナーナンダを「礼拝」と訳しているようですが、ここでの</w:t>
      </w:r>
    </w:p>
    <w:p w:rsidR="00A9728F" w:rsidRDefault="00A9728F">
      <w:pPr>
        <w:rPr>
          <w:b/>
        </w:rPr>
      </w:pPr>
      <w:r>
        <w:rPr>
          <w:rFonts w:hint="eastAsia"/>
          <w:b/>
        </w:rPr>
        <w:t>礼拝とは、</w:t>
      </w:r>
      <w:r w:rsidRPr="0042472E">
        <w:rPr>
          <w:rFonts w:hint="eastAsia"/>
          <w:b/>
        </w:rPr>
        <w:t>神の歌を歌う、踊る、神様の本を読む、プージャ、</w:t>
      </w:r>
      <w:r>
        <w:rPr>
          <w:rFonts w:hint="eastAsia"/>
          <w:b/>
        </w:rPr>
        <w:t>神を瞑想する、</w:t>
      </w:r>
      <w:r w:rsidRPr="0042472E">
        <w:rPr>
          <w:rFonts w:hint="eastAsia"/>
          <w:b/>
        </w:rPr>
        <w:t>これらす</w:t>
      </w:r>
      <w:r>
        <w:rPr>
          <w:rFonts w:hint="eastAsia"/>
          <w:b/>
        </w:rPr>
        <w:t>べてのことです。</w:t>
      </w:r>
    </w:p>
    <w:p w:rsidR="00A9728F" w:rsidRPr="00A9728F" w:rsidRDefault="00A9728F">
      <w:r w:rsidRPr="00A9728F">
        <w:rPr>
          <w:rFonts w:hint="eastAsia"/>
        </w:rPr>
        <w:t>それらの</w:t>
      </w:r>
      <w:r>
        <w:rPr>
          <w:rFonts w:hint="eastAsia"/>
        </w:rPr>
        <w:t>ことを通して</w:t>
      </w:r>
      <w:r w:rsidRPr="00A9728F">
        <w:rPr>
          <w:rFonts w:hint="eastAsia"/>
        </w:rPr>
        <w:t>至る至福の境地をバジャナーナンダと言います。</w:t>
      </w:r>
    </w:p>
    <w:p w:rsidR="001371E7" w:rsidRDefault="001371E7">
      <w:bookmarkStart w:id="7" w:name="_Hlk524261055"/>
      <w:r>
        <w:rPr>
          <w:rFonts w:hint="eastAsia"/>
        </w:rPr>
        <w:t>バジャナーナンダとは、バジャン（礼拝）＋アーナンダ（至福）＝</w:t>
      </w:r>
      <w:r w:rsidRPr="00A9728F">
        <w:rPr>
          <w:rFonts w:hint="eastAsia"/>
          <w:b/>
        </w:rPr>
        <w:t>礼拝の至福</w:t>
      </w:r>
      <w:r>
        <w:rPr>
          <w:rFonts w:hint="eastAsia"/>
        </w:rPr>
        <w:t>です。</w:t>
      </w:r>
    </w:p>
    <w:bookmarkEnd w:id="7"/>
    <w:p w:rsidR="00DD66B1" w:rsidRDefault="00DD66B1">
      <w:pPr>
        <w:rPr>
          <w:sz w:val="18"/>
          <w:szCs w:val="18"/>
        </w:rPr>
      </w:pPr>
      <w:r>
        <w:rPr>
          <w:rFonts w:hint="eastAsia"/>
        </w:rPr>
        <w:t xml:space="preserve">　　　　　　　　　　　　　　　　　　　　　</w:t>
      </w:r>
      <w:r w:rsidRPr="00DD66B1">
        <w:rPr>
          <w:rFonts w:hint="eastAsia"/>
          <w:sz w:val="18"/>
          <w:szCs w:val="18"/>
        </w:rPr>
        <w:t xml:space="preserve">　</w:t>
      </w:r>
      <w:bookmarkStart w:id="8" w:name="_Hlk524260143"/>
      <w:r w:rsidRPr="00DD66B1">
        <w:rPr>
          <w:rFonts w:hint="eastAsia"/>
          <w:sz w:val="18"/>
          <w:szCs w:val="18"/>
        </w:rPr>
        <w:t>☞（『福音』４９２頁　下段L４，５参照）</w:t>
      </w:r>
      <w:bookmarkEnd w:id="8"/>
    </w:p>
    <w:p w:rsidR="00DD66B1" w:rsidRPr="00DD66B1" w:rsidRDefault="00DD66B1">
      <w:pPr>
        <w:rPr>
          <w:szCs w:val="21"/>
        </w:rPr>
      </w:pPr>
      <w:r w:rsidRPr="00DD66B1">
        <w:rPr>
          <w:rFonts w:hint="eastAsia"/>
          <w:szCs w:val="21"/>
        </w:rPr>
        <w:t>バジャナーナンダ</w:t>
      </w:r>
      <w:r>
        <w:rPr>
          <w:rFonts w:hint="eastAsia"/>
          <w:szCs w:val="21"/>
        </w:rPr>
        <w:t>のときも、神とつながっていますが、そのつながり、交流は一時的で浅く安定して</w:t>
      </w:r>
      <w:r w:rsidR="00A17559">
        <w:rPr>
          <w:rFonts w:hint="eastAsia"/>
          <w:szCs w:val="21"/>
        </w:rPr>
        <w:t>い</w:t>
      </w:r>
      <w:r>
        <w:rPr>
          <w:rFonts w:hint="eastAsia"/>
          <w:szCs w:val="21"/>
        </w:rPr>
        <w:t>ません。</w:t>
      </w:r>
    </w:p>
    <w:p w:rsidR="00DD66B1" w:rsidRDefault="00DD66B1">
      <w:pPr>
        <w:rPr>
          <w:sz w:val="18"/>
          <w:szCs w:val="18"/>
        </w:rPr>
      </w:pPr>
    </w:p>
    <w:p w:rsidR="00DD66B1" w:rsidRPr="00DD66B1" w:rsidRDefault="004C148F">
      <w:pPr>
        <w:rPr>
          <w:b/>
          <w:szCs w:val="21"/>
        </w:rPr>
      </w:pPr>
      <w:r>
        <w:rPr>
          <w:rFonts w:hint="eastAsia"/>
          <w:b/>
          <w:szCs w:val="21"/>
        </w:rPr>
        <w:t>②</w:t>
      </w:r>
      <w:r w:rsidR="00DD66B1" w:rsidRPr="00DD66B1">
        <w:rPr>
          <w:rFonts w:hint="eastAsia"/>
          <w:b/>
          <w:szCs w:val="21"/>
        </w:rPr>
        <w:t xml:space="preserve">ブラフマーナンダ　</w:t>
      </w:r>
      <w:proofErr w:type="spellStart"/>
      <w:r w:rsidR="00DD66B1" w:rsidRPr="00DD66B1">
        <w:rPr>
          <w:rFonts w:hint="eastAsia"/>
          <w:b/>
          <w:szCs w:val="21"/>
        </w:rPr>
        <w:t>b</w:t>
      </w:r>
      <w:r w:rsidR="00DD66B1" w:rsidRPr="00DD66B1">
        <w:rPr>
          <w:b/>
          <w:szCs w:val="21"/>
        </w:rPr>
        <w:t>rahmananda</w:t>
      </w:r>
      <w:proofErr w:type="spellEnd"/>
      <w:r w:rsidR="00DD66B1" w:rsidRPr="00DD66B1">
        <w:rPr>
          <w:b/>
          <w:szCs w:val="21"/>
        </w:rPr>
        <w:t xml:space="preserve">  </w:t>
      </w:r>
      <w:r w:rsidR="00DD66B1" w:rsidRPr="00DD66B1">
        <w:rPr>
          <w:rFonts w:hint="eastAsia"/>
          <w:b/>
          <w:szCs w:val="21"/>
        </w:rPr>
        <w:t>「ブラフマンの至福、サマーディの至福」</w:t>
      </w:r>
    </w:p>
    <w:p w:rsidR="00DD66B1" w:rsidRDefault="00DD66B1">
      <w:pPr>
        <w:rPr>
          <w:szCs w:val="21"/>
        </w:rPr>
      </w:pPr>
      <w:r w:rsidRPr="00DD66B1">
        <w:rPr>
          <w:rFonts w:hint="eastAsia"/>
          <w:szCs w:val="21"/>
        </w:rPr>
        <w:t>「神との交流の至福」</w:t>
      </w:r>
      <w:r>
        <w:rPr>
          <w:rFonts w:hint="eastAsia"/>
          <w:szCs w:val="21"/>
        </w:rPr>
        <w:t>の部分の翻訳は、本当は「サマーディの至福」が</w:t>
      </w:r>
      <w:r w:rsidR="00A17559">
        <w:rPr>
          <w:rFonts w:hint="eastAsia"/>
          <w:szCs w:val="21"/>
        </w:rPr>
        <w:t>より近い表現</w:t>
      </w:r>
      <w:r>
        <w:rPr>
          <w:rFonts w:hint="eastAsia"/>
          <w:szCs w:val="21"/>
        </w:rPr>
        <w:t>です。</w:t>
      </w:r>
    </w:p>
    <w:p w:rsidR="00A17559" w:rsidRDefault="00DD66B1">
      <w:pPr>
        <w:rPr>
          <w:szCs w:val="21"/>
        </w:rPr>
      </w:pPr>
      <w:r>
        <w:rPr>
          <w:rFonts w:hint="eastAsia"/>
          <w:szCs w:val="21"/>
        </w:rPr>
        <w:t>本当はサマーディ</w:t>
      </w:r>
      <w:r w:rsidR="0000765D">
        <w:rPr>
          <w:rFonts w:hint="eastAsia"/>
          <w:szCs w:val="21"/>
        </w:rPr>
        <w:t>ァ</w:t>
      </w:r>
      <w:r>
        <w:rPr>
          <w:rFonts w:hint="eastAsia"/>
          <w:szCs w:val="21"/>
        </w:rPr>
        <w:t>ーナンダです。</w:t>
      </w:r>
    </w:p>
    <w:p w:rsidR="00A17559" w:rsidRDefault="00A17559">
      <w:pPr>
        <w:rPr>
          <w:szCs w:val="21"/>
        </w:rPr>
      </w:pPr>
      <w:r w:rsidRPr="007912E4">
        <w:rPr>
          <w:rFonts w:hint="eastAsia"/>
          <w:b/>
          <w:szCs w:val="21"/>
        </w:rPr>
        <w:t>ブラフマーナンダの状態では、ずっと安定して神様とつながって</w:t>
      </w:r>
      <w:r w:rsidR="0000765D">
        <w:rPr>
          <w:rFonts w:hint="eastAsia"/>
          <w:b/>
          <w:szCs w:val="21"/>
        </w:rPr>
        <w:t>いて</w:t>
      </w:r>
      <w:r w:rsidRPr="007912E4">
        <w:rPr>
          <w:rFonts w:hint="eastAsia"/>
          <w:b/>
          <w:szCs w:val="21"/>
        </w:rPr>
        <w:t>、ふつうの意識は全くなくな</w:t>
      </w:r>
      <w:r>
        <w:rPr>
          <w:rFonts w:hint="eastAsia"/>
          <w:b/>
          <w:szCs w:val="21"/>
        </w:rPr>
        <w:t>ります。</w:t>
      </w:r>
    </w:p>
    <w:p w:rsidR="0000765D" w:rsidRDefault="00DD66B1">
      <w:pPr>
        <w:rPr>
          <w:b/>
          <w:szCs w:val="21"/>
        </w:rPr>
      </w:pPr>
      <w:r>
        <w:rPr>
          <w:rFonts w:hint="eastAsia"/>
          <w:szCs w:val="21"/>
        </w:rPr>
        <w:t>最終的にサマーディに入りますと、ブラフマーナンダの状態にな</w:t>
      </w:r>
      <w:r w:rsidR="007912E4">
        <w:rPr>
          <w:rFonts w:hint="eastAsia"/>
          <w:szCs w:val="21"/>
        </w:rPr>
        <w:t>るのです。</w:t>
      </w:r>
    </w:p>
    <w:p w:rsidR="0000765D" w:rsidRDefault="007912E4">
      <w:pPr>
        <w:rPr>
          <w:szCs w:val="21"/>
        </w:rPr>
      </w:pPr>
      <w:r>
        <w:rPr>
          <w:rFonts w:hint="eastAsia"/>
          <w:szCs w:val="21"/>
        </w:rPr>
        <w:t>「神との交流の至福」</w:t>
      </w:r>
      <w:r w:rsidR="0000765D">
        <w:rPr>
          <w:rFonts w:hint="eastAsia"/>
          <w:szCs w:val="21"/>
        </w:rPr>
        <w:t>という翻訳では、</w:t>
      </w:r>
      <w:r>
        <w:rPr>
          <w:rFonts w:hint="eastAsia"/>
          <w:szCs w:val="21"/>
        </w:rPr>
        <w:t xml:space="preserve">ちょっとイメージが出ないですね。　</w:t>
      </w:r>
    </w:p>
    <w:p w:rsidR="00DD66B1" w:rsidRDefault="007912E4" w:rsidP="0000765D">
      <w:pPr>
        <w:ind w:firstLineChars="2100" w:firstLine="4410"/>
        <w:rPr>
          <w:szCs w:val="21"/>
        </w:rPr>
      </w:pPr>
      <w:r>
        <w:rPr>
          <w:rFonts w:hint="eastAsia"/>
          <w:szCs w:val="21"/>
        </w:rPr>
        <w:t xml:space="preserve">　</w:t>
      </w:r>
      <w:bookmarkStart w:id="9" w:name="_Hlk524260328"/>
      <w:r w:rsidRPr="00DD66B1">
        <w:rPr>
          <w:rFonts w:hint="eastAsia"/>
          <w:sz w:val="18"/>
          <w:szCs w:val="18"/>
        </w:rPr>
        <w:t>☞（『福音』４９２頁　下段L</w:t>
      </w:r>
      <w:r>
        <w:rPr>
          <w:rFonts w:hint="eastAsia"/>
          <w:sz w:val="18"/>
          <w:szCs w:val="18"/>
        </w:rPr>
        <w:t>７，８</w:t>
      </w:r>
      <w:r w:rsidRPr="00DD66B1">
        <w:rPr>
          <w:rFonts w:hint="eastAsia"/>
          <w:sz w:val="18"/>
          <w:szCs w:val="18"/>
        </w:rPr>
        <w:t>参照）</w:t>
      </w:r>
    </w:p>
    <w:bookmarkEnd w:id="9"/>
    <w:p w:rsidR="007912E4" w:rsidRDefault="007912E4">
      <w:pPr>
        <w:rPr>
          <w:szCs w:val="21"/>
        </w:rPr>
      </w:pPr>
    </w:p>
    <w:p w:rsidR="00261ABF" w:rsidRDefault="004C148F">
      <w:pPr>
        <w:rPr>
          <w:b/>
          <w:szCs w:val="21"/>
        </w:rPr>
      </w:pPr>
      <w:r>
        <w:rPr>
          <w:rFonts w:hint="eastAsia"/>
          <w:b/>
          <w:szCs w:val="21"/>
        </w:rPr>
        <w:t>③</w:t>
      </w:r>
      <w:r w:rsidR="007912E4" w:rsidRPr="007912E4">
        <w:rPr>
          <w:rFonts w:hint="eastAsia"/>
          <w:b/>
          <w:szCs w:val="21"/>
        </w:rPr>
        <w:t>ヴィシャヤーナンダ</w:t>
      </w:r>
      <w:r w:rsidR="007912E4" w:rsidRPr="007912E4">
        <w:rPr>
          <w:b/>
          <w:szCs w:val="21"/>
        </w:rPr>
        <w:t xml:space="preserve"> </w:t>
      </w:r>
      <w:proofErr w:type="spellStart"/>
      <w:r w:rsidR="007912E4" w:rsidRPr="007912E4">
        <w:rPr>
          <w:b/>
          <w:szCs w:val="21"/>
        </w:rPr>
        <w:t>vishayananda</w:t>
      </w:r>
      <w:proofErr w:type="spellEnd"/>
      <w:r w:rsidR="007912E4" w:rsidRPr="007912E4">
        <w:rPr>
          <w:b/>
          <w:szCs w:val="21"/>
        </w:rPr>
        <w:t xml:space="preserve"> </w:t>
      </w:r>
      <w:r w:rsidR="007912E4" w:rsidRPr="007912E4">
        <w:rPr>
          <w:rFonts w:hint="eastAsia"/>
          <w:b/>
          <w:szCs w:val="21"/>
        </w:rPr>
        <w:t>「感覚の</w:t>
      </w:r>
      <w:r w:rsidR="00A9728F">
        <w:rPr>
          <w:rFonts w:hint="eastAsia"/>
          <w:b/>
          <w:szCs w:val="21"/>
        </w:rPr>
        <w:t>快楽</w:t>
      </w:r>
      <w:r w:rsidR="007912E4" w:rsidRPr="007912E4">
        <w:rPr>
          <w:rFonts w:hint="eastAsia"/>
          <w:b/>
          <w:szCs w:val="21"/>
        </w:rPr>
        <w:t>」</w:t>
      </w:r>
    </w:p>
    <w:p w:rsidR="0000765D" w:rsidRDefault="00261ABF" w:rsidP="0042472E">
      <w:pPr>
        <w:rPr>
          <w:szCs w:val="21"/>
        </w:rPr>
      </w:pPr>
      <w:r>
        <w:rPr>
          <w:rFonts w:hint="eastAsia"/>
          <w:szCs w:val="21"/>
        </w:rPr>
        <w:lastRenderedPageBreak/>
        <w:t>ここでは述べられていませんが、</w:t>
      </w:r>
      <w:r w:rsidR="007912E4" w:rsidRPr="007912E4">
        <w:rPr>
          <w:rFonts w:hint="eastAsia"/>
          <w:szCs w:val="21"/>
        </w:rPr>
        <w:t>『</w:t>
      </w:r>
      <w:r w:rsidR="007912E4">
        <w:rPr>
          <w:rFonts w:hint="eastAsia"/>
          <w:szCs w:val="21"/>
        </w:rPr>
        <w:t>福音』の別のページ（492頁）で、シュリー・ラーマクリシュナは、3</w:t>
      </w:r>
      <w:r w:rsidR="0042472E">
        <w:rPr>
          <w:rFonts w:hint="eastAsia"/>
          <w:szCs w:val="21"/>
        </w:rPr>
        <w:t>つの楽しみについて、述べています。バジャナーナンダ、ブラフマーナンダと、あと一つ、世俗的な楽しみヴィシャヤーナンダです。</w:t>
      </w:r>
      <w:r w:rsidR="00A9728F">
        <w:rPr>
          <w:rFonts w:hint="eastAsia"/>
          <w:szCs w:val="21"/>
        </w:rPr>
        <w:t>もうちょっと完ぺきに言いますと、感覚の快楽です。</w:t>
      </w:r>
      <w:r w:rsidR="0042472E">
        <w:rPr>
          <w:rFonts w:hint="eastAsia"/>
          <w:szCs w:val="21"/>
        </w:rPr>
        <w:t xml:space="preserve">　　</w:t>
      </w:r>
    </w:p>
    <w:p w:rsidR="0042472E" w:rsidRDefault="0042472E" w:rsidP="0000765D">
      <w:pPr>
        <w:ind w:firstLineChars="2500" w:firstLine="4500"/>
        <w:rPr>
          <w:sz w:val="18"/>
          <w:szCs w:val="18"/>
        </w:rPr>
      </w:pPr>
      <w:r w:rsidRPr="00DD66B1">
        <w:rPr>
          <w:rFonts w:hint="eastAsia"/>
          <w:sz w:val="18"/>
          <w:szCs w:val="18"/>
        </w:rPr>
        <w:t>☞（『福音』４９２頁　下段L</w:t>
      </w:r>
      <w:r>
        <w:rPr>
          <w:rFonts w:hint="eastAsia"/>
          <w:sz w:val="18"/>
          <w:szCs w:val="18"/>
        </w:rPr>
        <w:t>４～L８</w:t>
      </w:r>
      <w:r w:rsidRPr="00DD66B1">
        <w:rPr>
          <w:rFonts w:hint="eastAsia"/>
          <w:sz w:val="18"/>
          <w:szCs w:val="18"/>
        </w:rPr>
        <w:t>参照）</w:t>
      </w:r>
    </w:p>
    <w:p w:rsidR="004C148F" w:rsidRDefault="004C148F" w:rsidP="0042472E">
      <w:pPr>
        <w:rPr>
          <w:sz w:val="18"/>
          <w:szCs w:val="18"/>
        </w:rPr>
      </w:pPr>
    </w:p>
    <w:p w:rsidR="004C148F" w:rsidRDefault="004C148F" w:rsidP="0042472E">
      <w:pPr>
        <w:rPr>
          <w:sz w:val="18"/>
          <w:szCs w:val="18"/>
        </w:rPr>
      </w:pPr>
    </w:p>
    <w:p w:rsidR="004C148F" w:rsidRPr="004C148F" w:rsidRDefault="00D431AF" w:rsidP="0042472E">
      <w:pPr>
        <w:rPr>
          <w:b/>
          <w:szCs w:val="21"/>
        </w:rPr>
      </w:pPr>
      <w:r>
        <w:rPr>
          <w:rFonts w:hint="eastAsia"/>
          <w:b/>
          <w:szCs w:val="21"/>
        </w:rPr>
        <w:t>・</w:t>
      </w:r>
      <w:r w:rsidR="004C148F" w:rsidRPr="004C148F">
        <w:rPr>
          <w:rFonts w:hint="eastAsia"/>
          <w:b/>
          <w:szCs w:val="21"/>
        </w:rPr>
        <w:t>霊的な楽しみ</w:t>
      </w:r>
      <w:r w:rsidR="00297767">
        <w:rPr>
          <w:rFonts w:hint="eastAsia"/>
          <w:b/>
          <w:szCs w:val="21"/>
        </w:rPr>
        <w:t>(</w:t>
      </w:r>
      <w:r w:rsidR="00297767">
        <w:rPr>
          <w:b/>
          <w:szCs w:val="21"/>
        </w:rPr>
        <w:t>spiritual joy)</w:t>
      </w:r>
      <w:r w:rsidR="004C148F">
        <w:rPr>
          <w:rFonts w:hint="eastAsia"/>
          <w:b/>
          <w:szCs w:val="21"/>
        </w:rPr>
        <w:t>の特徴</w:t>
      </w:r>
      <w:r w:rsidR="00297767">
        <w:rPr>
          <w:rFonts w:hint="eastAsia"/>
          <w:b/>
          <w:szCs w:val="21"/>
        </w:rPr>
        <w:t xml:space="preserve">　（バジャナーナンダの特徴）</w:t>
      </w:r>
    </w:p>
    <w:p w:rsidR="004C148F" w:rsidRDefault="004C148F" w:rsidP="0042472E">
      <w:pPr>
        <w:rPr>
          <w:szCs w:val="21"/>
        </w:rPr>
      </w:pPr>
      <w:r>
        <w:rPr>
          <w:rFonts w:hint="eastAsia"/>
          <w:szCs w:val="21"/>
        </w:rPr>
        <w:t xml:space="preserve">　心が静か</w:t>
      </w:r>
    </w:p>
    <w:p w:rsidR="004C148F" w:rsidRDefault="004C148F" w:rsidP="0042472E">
      <w:pPr>
        <w:rPr>
          <w:szCs w:val="21"/>
        </w:rPr>
      </w:pPr>
      <w:r>
        <w:rPr>
          <w:rFonts w:hint="eastAsia"/>
          <w:szCs w:val="21"/>
        </w:rPr>
        <w:t xml:space="preserve">　平安</w:t>
      </w:r>
    </w:p>
    <w:p w:rsidR="004C148F" w:rsidRDefault="004C148F" w:rsidP="0042472E">
      <w:pPr>
        <w:rPr>
          <w:szCs w:val="21"/>
        </w:rPr>
      </w:pPr>
      <w:r>
        <w:rPr>
          <w:rFonts w:hint="eastAsia"/>
          <w:szCs w:val="21"/>
        </w:rPr>
        <w:t xml:space="preserve">　安定している</w:t>
      </w:r>
    </w:p>
    <w:p w:rsidR="004C148F" w:rsidRDefault="004C148F" w:rsidP="0042472E">
      <w:pPr>
        <w:rPr>
          <w:szCs w:val="21"/>
        </w:rPr>
      </w:pPr>
      <w:r>
        <w:rPr>
          <w:rFonts w:hint="eastAsia"/>
          <w:szCs w:val="21"/>
        </w:rPr>
        <w:t xml:space="preserve">　中から出る</w:t>
      </w:r>
    </w:p>
    <w:p w:rsidR="004C148F" w:rsidRDefault="004C148F" w:rsidP="0042472E">
      <w:pPr>
        <w:rPr>
          <w:szCs w:val="21"/>
        </w:rPr>
      </w:pPr>
      <w:r>
        <w:rPr>
          <w:rFonts w:hint="eastAsia"/>
          <w:szCs w:val="21"/>
        </w:rPr>
        <w:t xml:space="preserve">　反動がない</w:t>
      </w:r>
    </w:p>
    <w:p w:rsidR="004C148F" w:rsidRDefault="004C148F" w:rsidP="0042472E">
      <w:pPr>
        <w:rPr>
          <w:szCs w:val="21"/>
        </w:rPr>
      </w:pPr>
      <w:r>
        <w:rPr>
          <w:rFonts w:hint="eastAsia"/>
          <w:szCs w:val="21"/>
        </w:rPr>
        <w:t xml:space="preserve">　最初は大変だが、最終的にはとても良い</w:t>
      </w:r>
    </w:p>
    <w:p w:rsidR="004C148F" w:rsidRDefault="004C148F" w:rsidP="0042472E">
      <w:pPr>
        <w:rPr>
          <w:szCs w:val="21"/>
        </w:rPr>
      </w:pPr>
      <w:r>
        <w:rPr>
          <w:rFonts w:hint="eastAsia"/>
          <w:szCs w:val="21"/>
        </w:rPr>
        <w:t xml:space="preserve">　永遠</w:t>
      </w:r>
    </w:p>
    <w:p w:rsidR="004C148F" w:rsidRDefault="004C148F" w:rsidP="0042472E">
      <w:pPr>
        <w:rPr>
          <w:szCs w:val="21"/>
        </w:rPr>
      </w:pPr>
    </w:p>
    <w:p w:rsidR="004C148F" w:rsidRPr="004C148F" w:rsidRDefault="00D431AF" w:rsidP="0042472E">
      <w:pPr>
        <w:rPr>
          <w:b/>
          <w:szCs w:val="21"/>
        </w:rPr>
      </w:pPr>
      <w:r>
        <w:rPr>
          <w:rFonts w:hint="eastAsia"/>
          <w:b/>
          <w:szCs w:val="21"/>
        </w:rPr>
        <w:t>・</w:t>
      </w:r>
      <w:r w:rsidR="004C148F" w:rsidRPr="004C148F">
        <w:rPr>
          <w:rFonts w:hint="eastAsia"/>
          <w:b/>
          <w:szCs w:val="21"/>
        </w:rPr>
        <w:t>世俗的な楽しみ</w:t>
      </w:r>
      <w:r w:rsidR="00297767">
        <w:rPr>
          <w:rFonts w:hint="eastAsia"/>
          <w:b/>
          <w:szCs w:val="21"/>
        </w:rPr>
        <w:t>(</w:t>
      </w:r>
      <w:r w:rsidR="00297767">
        <w:rPr>
          <w:b/>
          <w:szCs w:val="21"/>
        </w:rPr>
        <w:t>secular joy)</w:t>
      </w:r>
      <w:r w:rsidR="004C148F" w:rsidRPr="004C148F">
        <w:rPr>
          <w:rFonts w:hint="eastAsia"/>
          <w:b/>
          <w:szCs w:val="21"/>
        </w:rPr>
        <w:t>の特徴</w:t>
      </w:r>
      <w:r w:rsidR="00297767">
        <w:rPr>
          <w:rFonts w:hint="eastAsia"/>
          <w:b/>
          <w:szCs w:val="21"/>
        </w:rPr>
        <w:t xml:space="preserve">　（ヴィシャヤーナンダの特徴）</w:t>
      </w:r>
    </w:p>
    <w:p w:rsidR="004C148F" w:rsidRDefault="004C148F" w:rsidP="0042472E">
      <w:pPr>
        <w:rPr>
          <w:szCs w:val="21"/>
        </w:rPr>
      </w:pPr>
      <w:r>
        <w:rPr>
          <w:rFonts w:hint="eastAsia"/>
          <w:szCs w:val="21"/>
        </w:rPr>
        <w:t xml:space="preserve">　心はいつも落ち着かない</w:t>
      </w:r>
    </w:p>
    <w:p w:rsidR="004C148F" w:rsidRDefault="004C148F" w:rsidP="0042472E">
      <w:pPr>
        <w:rPr>
          <w:szCs w:val="21"/>
        </w:rPr>
      </w:pPr>
      <w:r>
        <w:rPr>
          <w:rFonts w:hint="eastAsia"/>
          <w:szCs w:val="21"/>
        </w:rPr>
        <w:t xml:space="preserve">　一時的</w:t>
      </w:r>
    </w:p>
    <w:p w:rsidR="004C148F" w:rsidRDefault="004C148F" w:rsidP="0042472E">
      <w:pPr>
        <w:rPr>
          <w:szCs w:val="21"/>
        </w:rPr>
      </w:pPr>
      <w:r>
        <w:rPr>
          <w:rFonts w:hint="eastAsia"/>
          <w:szCs w:val="21"/>
        </w:rPr>
        <w:t xml:space="preserve">　反動がある</w:t>
      </w:r>
    </w:p>
    <w:p w:rsidR="004C148F" w:rsidRDefault="004C148F" w:rsidP="0042472E">
      <w:pPr>
        <w:rPr>
          <w:szCs w:val="21"/>
        </w:rPr>
      </w:pPr>
      <w:r>
        <w:rPr>
          <w:rFonts w:hint="eastAsia"/>
          <w:szCs w:val="21"/>
        </w:rPr>
        <w:t xml:space="preserve">　最初は甘いが最終的に困る</w:t>
      </w:r>
    </w:p>
    <w:p w:rsidR="007912E4" w:rsidRDefault="007912E4">
      <w:pPr>
        <w:rPr>
          <w:szCs w:val="21"/>
        </w:rPr>
      </w:pPr>
    </w:p>
    <w:p w:rsidR="00297767" w:rsidRDefault="00297767">
      <w:pPr>
        <w:rPr>
          <w:szCs w:val="21"/>
        </w:rPr>
      </w:pPr>
      <w:r>
        <w:rPr>
          <w:rFonts w:hint="eastAsia"/>
          <w:szCs w:val="21"/>
        </w:rPr>
        <w:t>バジャナーナンダとヴィシャヤーナンダはそれくらい違いがあります。</w:t>
      </w:r>
    </w:p>
    <w:p w:rsidR="00297767" w:rsidRDefault="00297767">
      <w:pPr>
        <w:rPr>
          <w:szCs w:val="21"/>
        </w:rPr>
      </w:pPr>
      <w:r>
        <w:rPr>
          <w:rFonts w:hint="eastAsia"/>
          <w:szCs w:val="21"/>
        </w:rPr>
        <w:t>ブラフマーナンダは全然違います。サマーディの状態です。最高なのです。</w:t>
      </w:r>
    </w:p>
    <w:p w:rsidR="0000765D" w:rsidRDefault="0000765D">
      <w:pPr>
        <w:rPr>
          <w:szCs w:val="21"/>
        </w:rPr>
      </w:pPr>
    </w:p>
    <w:p w:rsidR="0000765D" w:rsidRDefault="0000765D">
      <w:pPr>
        <w:rPr>
          <w:szCs w:val="21"/>
        </w:rPr>
      </w:pPr>
    </w:p>
    <w:p w:rsidR="00261ABF" w:rsidRDefault="00261ABF">
      <w:pPr>
        <w:rPr>
          <w:szCs w:val="21"/>
        </w:rPr>
      </w:pPr>
    </w:p>
    <w:p w:rsidR="00297767" w:rsidRPr="007912E4" w:rsidRDefault="00261ABF">
      <w:pPr>
        <w:rPr>
          <w:szCs w:val="21"/>
        </w:rPr>
      </w:pPr>
      <w:r>
        <w:rPr>
          <w:rFonts w:hint="eastAsia"/>
          <w:szCs w:val="21"/>
        </w:rPr>
        <w:t>（『福音』勉強会　20180807）</w:t>
      </w:r>
      <w:r w:rsidR="001D5C42">
        <w:rPr>
          <w:rFonts w:hint="eastAsia"/>
          <w:szCs w:val="21"/>
        </w:rPr>
        <w:t>以上</w:t>
      </w:r>
    </w:p>
    <w:sectPr w:rsidR="00297767" w:rsidRPr="007912E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7C" w:rsidRDefault="004C377C" w:rsidP="00774893">
      <w:r>
        <w:separator/>
      </w:r>
    </w:p>
  </w:endnote>
  <w:endnote w:type="continuationSeparator" w:id="0">
    <w:p w:rsidR="004C377C" w:rsidRDefault="004C377C" w:rsidP="0077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449602"/>
      <w:docPartObj>
        <w:docPartGallery w:val="Page Numbers (Bottom of Page)"/>
        <w:docPartUnique/>
      </w:docPartObj>
    </w:sdtPr>
    <w:sdtEndPr/>
    <w:sdtContent>
      <w:p w:rsidR="00F97D3A" w:rsidRDefault="00F97D3A">
        <w:pPr>
          <w:pStyle w:val="a5"/>
          <w:jc w:val="center"/>
        </w:pPr>
        <w:r>
          <w:fldChar w:fldCharType="begin"/>
        </w:r>
        <w:r>
          <w:instrText>PAGE   \* MERGEFORMAT</w:instrText>
        </w:r>
        <w:r>
          <w:fldChar w:fldCharType="separate"/>
        </w:r>
        <w:r w:rsidR="00D26064" w:rsidRPr="00D26064">
          <w:rPr>
            <w:noProof/>
            <w:lang w:val="ja-JP"/>
          </w:rPr>
          <w:t>10</w:t>
        </w:r>
        <w:r>
          <w:fldChar w:fldCharType="end"/>
        </w:r>
      </w:p>
    </w:sdtContent>
  </w:sdt>
  <w:p w:rsidR="00F97D3A" w:rsidRDefault="00F97D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7C" w:rsidRDefault="004C377C" w:rsidP="00774893">
      <w:r>
        <w:separator/>
      </w:r>
    </w:p>
  </w:footnote>
  <w:footnote w:type="continuationSeparator" w:id="0">
    <w:p w:rsidR="004C377C" w:rsidRDefault="004C377C" w:rsidP="0077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1A"/>
    <w:rsid w:val="00000A02"/>
    <w:rsid w:val="00002945"/>
    <w:rsid w:val="0000765D"/>
    <w:rsid w:val="000204E8"/>
    <w:rsid w:val="00020BAF"/>
    <w:rsid w:val="0002335B"/>
    <w:rsid w:val="00050190"/>
    <w:rsid w:val="000B64E6"/>
    <w:rsid w:val="000D163B"/>
    <w:rsid w:val="000F763E"/>
    <w:rsid w:val="000F7B2A"/>
    <w:rsid w:val="00110D86"/>
    <w:rsid w:val="001371E7"/>
    <w:rsid w:val="00144E4B"/>
    <w:rsid w:val="001B2421"/>
    <w:rsid w:val="001C3C3C"/>
    <w:rsid w:val="001D5C42"/>
    <w:rsid w:val="00222452"/>
    <w:rsid w:val="00261ABF"/>
    <w:rsid w:val="00297767"/>
    <w:rsid w:val="002F6C51"/>
    <w:rsid w:val="003A0F91"/>
    <w:rsid w:val="003B0EBD"/>
    <w:rsid w:val="003C0107"/>
    <w:rsid w:val="004213AD"/>
    <w:rsid w:val="0042472E"/>
    <w:rsid w:val="004820D1"/>
    <w:rsid w:val="004C148F"/>
    <w:rsid w:val="004C377C"/>
    <w:rsid w:val="004C735A"/>
    <w:rsid w:val="005E0E51"/>
    <w:rsid w:val="005E5C0D"/>
    <w:rsid w:val="006232ED"/>
    <w:rsid w:val="006874E1"/>
    <w:rsid w:val="00694BF8"/>
    <w:rsid w:val="00696D66"/>
    <w:rsid w:val="006A5D07"/>
    <w:rsid w:val="006D130D"/>
    <w:rsid w:val="0071436A"/>
    <w:rsid w:val="00774893"/>
    <w:rsid w:val="007912E4"/>
    <w:rsid w:val="007F221A"/>
    <w:rsid w:val="00902EEA"/>
    <w:rsid w:val="00940370"/>
    <w:rsid w:val="00A17559"/>
    <w:rsid w:val="00A9728F"/>
    <w:rsid w:val="00B24AE2"/>
    <w:rsid w:val="00B44893"/>
    <w:rsid w:val="00B85CA5"/>
    <w:rsid w:val="00B86062"/>
    <w:rsid w:val="00BD0CC5"/>
    <w:rsid w:val="00BF4382"/>
    <w:rsid w:val="00C23C33"/>
    <w:rsid w:val="00C24CC3"/>
    <w:rsid w:val="00C404EB"/>
    <w:rsid w:val="00C611CD"/>
    <w:rsid w:val="00C65734"/>
    <w:rsid w:val="00CF6DD9"/>
    <w:rsid w:val="00D010F9"/>
    <w:rsid w:val="00D26064"/>
    <w:rsid w:val="00D431AF"/>
    <w:rsid w:val="00D46240"/>
    <w:rsid w:val="00D63072"/>
    <w:rsid w:val="00DD66B1"/>
    <w:rsid w:val="00E13DE0"/>
    <w:rsid w:val="00E80D98"/>
    <w:rsid w:val="00EB2578"/>
    <w:rsid w:val="00F4632A"/>
    <w:rsid w:val="00F97D3A"/>
    <w:rsid w:val="00FC564B"/>
    <w:rsid w:val="00FE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EE001F-7A86-471E-A686-09677ACC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893"/>
    <w:pPr>
      <w:tabs>
        <w:tab w:val="center" w:pos="4252"/>
        <w:tab w:val="right" w:pos="8504"/>
      </w:tabs>
      <w:snapToGrid w:val="0"/>
    </w:pPr>
  </w:style>
  <w:style w:type="character" w:customStyle="1" w:styleId="a4">
    <w:name w:val="ヘッダー (文字)"/>
    <w:basedOn w:val="a0"/>
    <w:link w:val="a3"/>
    <w:uiPriority w:val="99"/>
    <w:rsid w:val="00774893"/>
  </w:style>
  <w:style w:type="paragraph" w:styleId="a5">
    <w:name w:val="footer"/>
    <w:basedOn w:val="a"/>
    <w:link w:val="a6"/>
    <w:uiPriority w:val="99"/>
    <w:unhideWhenUsed/>
    <w:rsid w:val="00774893"/>
    <w:pPr>
      <w:tabs>
        <w:tab w:val="center" w:pos="4252"/>
        <w:tab w:val="right" w:pos="8504"/>
      </w:tabs>
      <w:snapToGrid w:val="0"/>
    </w:pPr>
  </w:style>
  <w:style w:type="character" w:customStyle="1" w:styleId="a6">
    <w:name w:val="フッター (文字)"/>
    <w:basedOn w:val="a0"/>
    <w:link w:val="a5"/>
    <w:uiPriority w:val="99"/>
    <w:rsid w:val="007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1674</Words>
  <Characters>9545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shanti win8</cp:lastModifiedBy>
  <cp:revision>6</cp:revision>
  <cp:lastPrinted>2018-09-09T04:23:00Z</cp:lastPrinted>
  <dcterms:created xsi:type="dcterms:W3CDTF">2018-09-10T06:25:00Z</dcterms:created>
  <dcterms:modified xsi:type="dcterms:W3CDTF">2018-09-11T12:43:00Z</dcterms:modified>
</cp:coreProperties>
</file>