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BB2B" w14:textId="4FB7E013" w:rsidR="004206C2" w:rsidRDefault="00A35F35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 w:rsidR="00904329">
        <w:rPr>
          <w:rFonts w:hint="eastAsia"/>
          <w:b/>
          <w:u w:val="single"/>
        </w:rPr>
        <w:t>勉強会　第</w:t>
      </w:r>
      <w:r w:rsidR="0035194C">
        <w:rPr>
          <w:rFonts w:hint="eastAsia"/>
          <w:b/>
          <w:u w:val="single"/>
        </w:rPr>
        <w:t>１</w:t>
      </w:r>
      <w:r w:rsidR="00AE2ED5">
        <w:rPr>
          <w:rFonts w:hint="eastAsia"/>
          <w:b/>
          <w:u w:val="single"/>
        </w:rPr>
        <w:t>２</w:t>
      </w:r>
      <w:r w:rsidR="00904329">
        <w:rPr>
          <w:rFonts w:hint="eastAsia"/>
          <w:b/>
          <w:u w:val="single"/>
        </w:rPr>
        <w:t>回　（２０１</w:t>
      </w:r>
      <w:r w:rsidR="00AB3E49">
        <w:rPr>
          <w:rFonts w:hint="eastAsia"/>
          <w:b/>
          <w:u w:val="single"/>
        </w:rPr>
        <w:t>５</w:t>
      </w:r>
      <w:r w:rsidR="00904329">
        <w:rPr>
          <w:rFonts w:hint="eastAsia"/>
          <w:b/>
          <w:u w:val="single"/>
        </w:rPr>
        <w:t>年</w:t>
      </w:r>
      <w:r w:rsidR="00DA1192">
        <w:rPr>
          <w:rFonts w:hint="eastAsia"/>
          <w:b/>
          <w:u w:val="single"/>
        </w:rPr>
        <w:t>１</w:t>
      </w:r>
      <w:r w:rsidR="00904329">
        <w:rPr>
          <w:rFonts w:hint="eastAsia"/>
          <w:b/>
          <w:u w:val="single"/>
        </w:rPr>
        <w:t>月</w:t>
      </w:r>
      <w:r w:rsidR="00AE2ED5">
        <w:rPr>
          <w:rFonts w:hint="eastAsia"/>
          <w:b/>
          <w:u w:val="single"/>
        </w:rPr>
        <w:t>２０</w:t>
      </w:r>
      <w:r w:rsidR="004206C2" w:rsidRPr="00441618">
        <w:rPr>
          <w:rFonts w:hint="eastAsia"/>
          <w:b/>
          <w:u w:val="single"/>
        </w:rPr>
        <w:t>日）</w:t>
      </w:r>
    </w:p>
    <w:p w14:paraId="1FB985BF" w14:textId="77777777" w:rsidR="007D244D" w:rsidRPr="00441618" w:rsidRDefault="007D244D" w:rsidP="007D244D">
      <w:pPr>
        <w:rPr>
          <w:b/>
          <w:u w:val="single"/>
        </w:rPr>
      </w:pPr>
    </w:p>
    <w:p w14:paraId="2B4CBF96" w14:textId="69F820AF" w:rsidR="007D244D" w:rsidRDefault="007D244D" w:rsidP="007D244D">
      <w:pPr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１２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(11)</w:t>
      </w:r>
      <w:r w:rsidRPr="00441618">
        <w:rPr>
          <w:rFonts w:hint="eastAsia"/>
          <w:b/>
          <w:u w:val="single"/>
        </w:rPr>
        <w:t>頁</w:t>
      </w:r>
    </w:p>
    <w:p w14:paraId="3A5EB71B" w14:textId="77777777" w:rsidR="007D244D" w:rsidRDefault="007D244D" w:rsidP="007D244D">
      <w:pPr>
        <w:rPr>
          <w:b/>
          <w:u w:val="single"/>
        </w:rPr>
      </w:pPr>
    </w:p>
    <w:p w14:paraId="5EA369F0" w14:textId="7F9AFC59" w:rsidR="007D244D" w:rsidRDefault="007D244D" w:rsidP="007D244D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p</w:t>
      </w:r>
      <w:r>
        <w:rPr>
          <w:rFonts w:hint="eastAsia"/>
        </w:rPr>
        <w:t>(</w:t>
      </w:r>
      <w:r>
        <w:t>1</w:t>
      </w:r>
      <w:r w:rsidR="00053E23">
        <w:t>0</w:t>
      </w:r>
      <w:r>
        <w:t>)</w:t>
      </w:r>
      <w:r>
        <w:rPr>
          <w:rFonts w:hint="eastAsia"/>
        </w:rPr>
        <w:t xml:space="preserve">　</w:t>
      </w:r>
      <w:r w:rsidRPr="00816FD3">
        <w:rPr>
          <w:rFonts w:hint="eastAsia"/>
          <w:b/>
        </w:rPr>
        <w:t>シュリー・ラーマクリシュナのメッセージの特徴</w:t>
      </w:r>
    </w:p>
    <w:p w14:paraId="33347A82" w14:textId="77777777" w:rsidR="00053E23" w:rsidRDefault="00053E23" w:rsidP="007D244D">
      <w:pPr>
        <w:rPr>
          <w:b/>
        </w:rPr>
      </w:pPr>
    </w:p>
    <w:p w14:paraId="38566402" w14:textId="2B1ED59B" w:rsidR="00053E23" w:rsidRPr="00026A19" w:rsidRDefault="00053E23" w:rsidP="00053E23"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>
        <w:t>p</w:t>
      </w:r>
      <w:r>
        <w:rPr>
          <w:rFonts w:hint="eastAsia"/>
        </w:rPr>
        <w:t>(</w:t>
      </w:r>
      <w:r>
        <w:t>11)</w:t>
      </w:r>
      <w:r>
        <w:rPr>
          <w:rFonts w:hint="eastAsia"/>
        </w:rPr>
        <w:t>つづきを読む）</w:t>
      </w:r>
      <w:r w:rsidRPr="00053E23">
        <w:rPr>
          <w:rFonts w:hint="eastAsia"/>
        </w:rPr>
        <w:t>それは個々人に即したものでありながら、</w:t>
      </w:r>
      <w:r w:rsidRPr="00026A19">
        <w:rPr>
          <w:rFonts w:hint="eastAsia"/>
        </w:rPr>
        <w:t>同時に</w:t>
      </w:r>
      <w:r w:rsidRPr="007D244D">
        <w:rPr>
          <w:rFonts w:hint="eastAsia"/>
          <w:b/>
          <w:u w:val="single"/>
        </w:rPr>
        <w:t>普遍的</w:t>
      </w:r>
      <w:r w:rsidRPr="00026A19">
        <w:rPr>
          <w:rFonts w:hint="eastAsia"/>
        </w:rPr>
        <w:t>で、調和に満ち、簡潔にして深淵なメッセージである。</w:t>
      </w:r>
    </w:p>
    <w:p w14:paraId="5CA8A7FC" w14:textId="77777777" w:rsidR="007D244D" w:rsidRDefault="007D244D" w:rsidP="007D244D">
      <w:pPr>
        <w:rPr>
          <w:b/>
          <w:u w:val="single"/>
        </w:rPr>
      </w:pPr>
    </w:p>
    <w:p w14:paraId="275C1E3D" w14:textId="6B735288" w:rsidR="00A107CE" w:rsidRDefault="007D244D">
      <w:pPr>
        <w:rPr>
          <w:b/>
          <w:u w:val="single"/>
        </w:rPr>
      </w:pPr>
      <w:r w:rsidRPr="00816FD3">
        <w:rPr>
          <w:rFonts w:hint="eastAsia"/>
        </w:rPr>
        <w:t>（</w:t>
      </w:r>
      <w:r>
        <w:rPr>
          <w:rFonts w:hint="eastAsia"/>
        </w:rPr>
        <w:t>解説）</w:t>
      </w:r>
    </w:p>
    <w:p w14:paraId="035C1F0B" w14:textId="1CEBD1B5" w:rsidR="003C496C" w:rsidRDefault="003C496C" w:rsidP="003C496C">
      <w:pPr>
        <w:ind w:firstLineChars="100" w:firstLine="211"/>
      </w:pPr>
      <w:r>
        <w:rPr>
          <w:rFonts w:hint="eastAsia"/>
          <w:b/>
        </w:rPr>
        <w:t>シュリー・ラーマクリシュナの</w:t>
      </w:r>
      <w:r w:rsidR="00B75766">
        <w:rPr>
          <w:rFonts w:hint="eastAsia"/>
          <w:b/>
        </w:rPr>
        <w:t>教え</w:t>
      </w:r>
      <w:r>
        <w:rPr>
          <w:rFonts w:hint="eastAsia"/>
          <w:b/>
        </w:rPr>
        <w:t>が</w:t>
      </w:r>
      <w:r w:rsidR="00AE2ED5" w:rsidRPr="007D244D">
        <w:rPr>
          <w:b/>
        </w:rPr>
        <w:t>U</w:t>
      </w:r>
      <w:r w:rsidR="00AE2ED5" w:rsidRPr="007D244D">
        <w:rPr>
          <w:rFonts w:hint="eastAsia"/>
          <w:b/>
        </w:rPr>
        <w:t>niversal</w:t>
      </w:r>
      <w:r w:rsidR="00AE2ED5" w:rsidRPr="007D244D">
        <w:rPr>
          <w:rFonts w:hint="eastAsia"/>
          <w:b/>
        </w:rPr>
        <w:t>普遍的</w:t>
      </w:r>
      <w:r>
        <w:rPr>
          <w:rFonts w:hint="eastAsia"/>
        </w:rPr>
        <w:t>であると</w:t>
      </w:r>
      <w:r w:rsidR="00895591">
        <w:rPr>
          <w:rFonts w:hint="eastAsia"/>
        </w:rPr>
        <w:t>は</w:t>
      </w:r>
      <w:r>
        <w:rPr>
          <w:rFonts w:hint="eastAsia"/>
        </w:rPr>
        <w:t>？</w:t>
      </w:r>
    </w:p>
    <w:p w14:paraId="13752E32" w14:textId="77777777" w:rsidR="00895591" w:rsidRDefault="00895591" w:rsidP="003C496C">
      <w:pPr>
        <w:ind w:firstLineChars="100" w:firstLine="210"/>
      </w:pPr>
    </w:p>
    <w:p w14:paraId="67F4D4B8" w14:textId="3A31E95D" w:rsidR="003C496C" w:rsidRDefault="00D673AF" w:rsidP="00D673AF">
      <w:r>
        <w:rPr>
          <w:rFonts w:hint="eastAsia"/>
        </w:rPr>
        <w:t>（解説その１）</w:t>
      </w:r>
    </w:p>
    <w:p w14:paraId="6748463F" w14:textId="54035650" w:rsidR="004A6E9E" w:rsidRDefault="00895591" w:rsidP="00053E23">
      <w:pPr>
        <w:ind w:firstLineChars="100" w:firstLine="210"/>
      </w:pPr>
      <w:r>
        <w:rPr>
          <w:rFonts w:hint="eastAsia"/>
        </w:rPr>
        <w:t>キリスト教会</w:t>
      </w:r>
      <w:r w:rsidR="00133B91">
        <w:rPr>
          <w:rFonts w:hint="eastAsia"/>
        </w:rPr>
        <w:t>の</w:t>
      </w:r>
      <w:r w:rsidR="004A6E9E">
        <w:rPr>
          <w:rFonts w:hint="eastAsia"/>
        </w:rPr>
        <w:t>ある</w:t>
      </w:r>
      <w:r w:rsidR="00133B91">
        <w:rPr>
          <w:rFonts w:hint="eastAsia"/>
        </w:rPr>
        <w:t>宗派</w:t>
      </w:r>
      <w:r>
        <w:rPr>
          <w:rFonts w:hint="eastAsia"/>
        </w:rPr>
        <w:t>や</w:t>
      </w:r>
      <w:r w:rsidR="00053E23">
        <w:rPr>
          <w:rFonts w:hint="eastAsia"/>
        </w:rPr>
        <w:t>、</w:t>
      </w:r>
      <w:r>
        <w:rPr>
          <w:rFonts w:hint="eastAsia"/>
        </w:rPr>
        <w:t>厳格なイスラム教には</w:t>
      </w:r>
      <w:r w:rsidR="00053E23">
        <w:rPr>
          <w:rFonts w:hint="eastAsia"/>
        </w:rPr>
        <w:t>、</w:t>
      </w:r>
      <w:r>
        <w:rPr>
          <w:rFonts w:hint="eastAsia"/>
        </w:rPr>
        <w:t>以下の様な考えがあ</w:t>
      </w:r>
      <w:r w:rsidR="00D673AF">
        <w:rPr>
          <w:rFonts w:hint="eastAsia"/>
        </w:rPr>
        <w:t>ります</w:t>
      </w:r>
      <w:r>
        <w:rPr>
          <w:rFonts w:hint="eastAsia"/>
        </w:rPr>
        <w:t>。</w:t>
      </w:r>
    </w:p>
    <w:p w14:paraId="726D3CB7" w14:textId="698FD0AB" w:rsidR="003C496C" w:rsidRDefault="004B0003" w:rsidP="00D673AF">
      <w:pPr>
        <w:ind w:firstLine="420"/>
      </w:pPr>
      <w:r>
        <w:rPr>
          <w:rFonts w:hint="eastAsia"/>
        </w:rPr>
        <w:t>・</w:t>
      </w:r>
      <w:r w:rsidR="003C496C">
        <w:rPr>
          <w:rFonts w:hint="eastAsia"/>
        </w:rPr>
        <w:t>キリスト教徒はイエスを尊敬し</w:t>
      </w:r>
      <w:r w:rsidR="00053E23">
        <w:rPr>
          <w:rFonts w:hint="eastAsia"/>
        </w:rPr>
        <w:t>、</w:t>
      </w:r>
      <w:r w:rsidR="003C496C">
        <w:rPr>
          <w:rFonts w:hint="eastAsia"/>
        </w:rPr>
        <w:t>イエスの信者にならな</w:t>
      </w:r>
      <w:r w:rsidR="00133B91">
        <w:rPr>
          <w:rFonts w:hint="eastAsia"/>
        </w:rPr>
        <w:t>ければ</w:t>
      </w:r>
      <w:r w:rsidR="00053E23">
        <w:rPr>
          <w:rFonts w:hint="eastAsia"/>
        </w:rPr>
        <w:t>なら</w:t>
      </w:r>
      <w:r w:rsidR="00133B91">
        <w:rPr>
          <w:rFonts w:hint="eastAsia"/>
        </w:rPr>
        <w:t>な</w:t>
      </w:r>
      <w:r>
        <w:rPr>
          <w:rFonts w:hint="eastAsia"/>
        </w:rPr>
        <w:t>い</w:t>
      </w:r>
      <w:r w:rsidR="00133B91">
        <w:rPr>
          <w:rFonts w:hint="eastAsia"/>
        </w:rPr>
        <w:t>。</w:t>
      </w:r>
    </w:p>
    <w:p w14:paraId="36EC05FB" w14:textId="36E01EBA" w:rsidR="003C496C" w:rsidRDefault="00D673AF" w:rsidP="00D673AF">
      <w:pPr>
        <w:ind w:firstLine="420"/>
      </w:pPr>
      <w:r>
        <w:rPr>
          <w:rFonts w:hint="eastAsia"/>
        </w:rPr>
        <w:t>・</w:t>
      </w:r>
      <w:r w:rsidR="00AE2ED5">
        <w:rPr>
          <w:rFonts w:hint="eastAsia"/>
        </w:rPr>
        <w:t>イスラム</w:t>
      </w:r>
      <w:r w:rsidR="004B0003">
        <w:rPr>
          <w:rFonts w:hint="eastAsia"/>
        </w:rPr>
        <w:t>教徒は</w:t>
      </w:r>
      <w:r w:rsidR="00AE2ED5">
        <w:rPr>
          <w:rFonts w:hint="eastAsia"/>
        </w:rPr>
        <w:t>モハンマド、コーランを尊敬しな</w:t>
      </w:r>
      <w:r w:rsidR="00133B91">
        <w:rPr>
          <w:rFonts w:hint="eastAsia"/>
        </w:rPr>
        <w:t>ければ</w:t>
      </w:r>
      <w:r w:rsidR="00053E23">
        <w:rPr>
          <w:rFonts w:hint="eastAsia"/>
        </w:rPr>
        <w:t>なら</w:t>
      </w:r>
      <w:r w:rsidR="00133B91">
        <w:rPr>
          <w:rFonts w:hint="eastAsia"/>
        </w:rPr>
        <w:t>ない。</w:t>
      </w:r>
    </w:p>
    <w:p w14:paraId="5ABBCE01" w14:textId="77777777" w:rsidR="004A6E9E" w:rsidRDefault="004A6E9E" w:rsidP="003C496C">
      <w:pPr>
        <w:ind w:firstLineChars="100" w:firstLine="210"/>
      </w:pPr>
    </w:p>
    <w:p w14:paraId="17C7D955" w14:textId="25D7716F" w:rsidR="00D673AF" w:rsidRDefault="004B0003" w:rsidP="004B0003">
      <w:pPr>
        <w:ind w:firstLineChars="100" w:firstLine="210"/>
      </w:pPr>
      <w:r>
        <w:rPr>
          <w:rFonts w:hint="eastAsia"/>
        </w:rPr>
        <w:t>こ</w:t>
      </w:r>
      <w:r w:rsidR="00133B91">
        <w:rPr>
          <w:rFonts w:hint="eastAsia"/>
        </w:rPr>
        <w:t>れ</w:t>
      </w:r>
      <w:r>
        <w:rPr>
          <w:rFonts w:hint="eastAsia"/>
        </w:rPr>
        <w:t>が</w:t>
      </w:r>
      <w:r w:rsidR="00133B91">
        <w:rPr>
          <w:rFonts w:hint="eastAsia"/>
        </w:rPr>
        <w:t>絶対</w:t>
      </w:r>
      <w:r w:rsidR="00053E23">
        <w:rPr>
          <w:rFonts w:hint="eastAsia"/>
        </w:rPr>
        <w:t>の</w:t>
      </w:r>
      <w:r>
        <w:rPr>
          <w:rFonts w:hint="eastAsia"/>
        </w:rPr>
        <w:t>条件だとすると、「</w:t>
      </w:r>
      <w:r w:rsidR="003C496C">
        <w:rPr>
          <w:rFonts w:hint="eastAsia"/>
        </w:rPr>
        <w:t>キリスト教を実践したいなら、イエスとバイブル</w:t>
      </w:r>
      <w:r w:rsidR="00053E23">
        <w:rPr>
          <w:rFonts w:hint="eastAsia"/>
        </w:rPr>
        <w:t>“</w:t>
      </w:r>
      <w:r w:rsidR="00053E23" w:rsidRPr="00D673AF">
        <w:rPr>
          <w:rFonts w:hint="eastAsia"/>
          <w:u w:val="single"/>
        </w:rPr>
        <w:t>だけ</w:t>
      </w:r>
      <w:r w:rsidR="00053E23">
        <w:rPr>
          <w:rFonts w:hint="eastAsia"/>
        </w:rPr>
        <w:t>”</w:t>
      </w:r>
      <w:r>
        <w:rPr>
          <w:rFonts w:hint="eastAsia"/>
        </w:rPr>
        <w:t>」「</w:t>
      </w:r>
      <w:r w:rsidR="00AE2ED5">
        <w:rPr>
          <w:rFonts w:hint="eastAsia"/>
        </w:rPr>
        <w:t>イスラム教を実践したいなら、</w:t>
      </w:r>
      <w:r w:rsidR="00053E23">
        <w:rPr>
          <w:rFonts w:hint="eastAsia"/>
        </w:rPr>
        <w:t>モハンマドとコーラン“</w:t>
      </w:r>
      <w:r w:rsidR="00053E23" w:rsidRPr="00D673AF">
        <w:rPr>
          <w:rFonts w:hint="eastAsia"/>
          <w:u w:val="single"/>
        </w:rPr>
        <w:t>だけ</w:t>
      </w:r>
      <w:r w:rsidR="00053E23">
        <w:rPr>
          <w:rFonts w:hint="eastAsia"/>
        </w:rPr>
        <w:t>”</w:t>
      </w:r>
      <w:r w:rsidR="00AE2ED5">
        <w:rPr>
          <w:rFonts w:hint="eastAsia"/>
        </w:rPr>
        <w:t>尊敬しな</w:t>
      </w:r>
      <w:r w:rsidR="003C496C">
        <w:rPr>
          <w:rFonts w:hint="eastAsia"/>
        </w:rPr>
        <w:t>さ</w:t>
      </w:r>
      <w:r w:rsidR="00AE2ED5">
        <w:rPr>
          <w:rFonts w:hint="eastAsia"/>
        </w:rPr>
        <w:t>い</w:t>
      </w:r>
      <w:r w:rsidR="00D673AF">
        <w:rPr>
          <w:rFonts w:hint="eastAsia"/>
        </w:rPr>
        <w:t>」となります。</w:t>
      </w:r>
    </w:p>
    <w:p w14:paraId="3C7CFCD6" w14:textId="01980A21" w:rsidR="00895591" w:rsidRPr="00D673AF" w:rsidRDefault="004B0003" w:rsidP="00895591">
      <w:pPr>
        <w:ind w:firstLineChars="100" w:firstLine="210"/>
        <w:rPr>
          <w:b/>
        </w:rPr>
      </w:pPr>
      <w:r>
        <w:rPr>
          <w:rFonts w:hint="eastAsia"/>
        </w:rPr>
        <w:t>ヒンドゥ教徒の私がキリスト教を実践</w:t>
      </w:r>
      <w:r w:rsidR="00133B91">
        <w:rPr>
          <w:rFonts w:hint="eastAsia"/>
        </w:rPr>
        <w:t>するには</w:t>
      </w:r>
      <w:r>
        <w:rPr>
          <w:rFonts w:hint="eastAsia"/>
        </w:rPr>
        <w:t>、信じる</w:t>
      </w:r>
      <w:r w:rsidR="00AE2ED5">
        <w:rPr>
          <w:rFonts w:hint="eastAsia"/>
        </w:rPr>
        <w:t>神様</w:t>
      </w:r>
      <w:r>
        <w:rPr>
          <w:rFonts w:hint="eastAsia"/>
        </w:rPr>
        <w:t>や</w:t>
      </w:r>
      <w:r w:rsidR="00AE2ED5">
        <w:rPr>
          <w:rFonts w:hint="eastAsia"/>
        </w:rPr>
        <w:t>聖典を</w:t>
      </w:r>
      <w:r>
        <w:rPr>
          <w:rFonts w:hint="eastAsia"/>
        </w:rPr>
        <w:t>捨てて、</w:t>
      </w:r>
      <w:r w:rsidR="00AE2ED5">
        <w:rPr>
          <w:rFonts w:hint="eastAsia"/>
        </w:rPr>
        <w:t>イエスだけを尊敬しないと</w:t>
      </w:r>
      <w:r w:rsidR="00053E23">
        <w:rPr>
          <w:rFonts w:hint="eastAsia"/>
        </w:rPr>
        <w:t>、</w:t>
      </w:r>
      <w:r w:rsidR="00AE2ED5">
        <w:rPr>
          <w:rFonts w:hint="eastAsia"/>
        </w:rPr>
        <w:t>実践でき</w:t>
      </w:r>
      <w:r w:rsidR="00053E23">
        <w:rPr>
          <w:rFonts w:hint="eastAsia"/>
        </w:rPr>
        <w:t>ません。</w:t>
      </w:r>
      <w:r>
        <w:rPr>
          <w:rFonts w:hint="eastAsia"/>
        </w:rPr>
        <w:t>これは</w:t>
      </w:r>
      <w:r>
        <w:t>U</w:t>
      </w:r>
      <w:r>
        <w:rPr>
          <w:rFonts w:hint="eastAsia"/>
        </w:rPr>
        <w:t>niversal</w:t>
      </w:r>
      <w:r w:rsidR="00053E23">
        <w:rPr>
          <w:rFonts w:hint="eastAsia"/>
        </w:rPr>
        <w:t>普遍的</w:t>
      </w:r>
      <w:r>
        <w:rPr>
          <w:rFonts w:hint="eastAsia"/>
        </w:rPr>
        <w:t>ではないでしょう？</w:t>
      </w:r>
      <w:r w:rsidR="00D673AF">
        <w:rPr>
          <w:rFonts w:hint="eastAsia"/>
        </w:rPr>
        <w:t xml:space="preserve">　</w:t>
      </w:r>
      <w:r w:rsidR="008A44D1" w:rsidRPr="00D673AF">
        <w:t>U</w:t>
      </w:r>
      <w:r w:rsidR="008A44D1" w:rsidRPr="00D673AF">
        <w:rPr>
          <w:rFonts w:hint="eastAsia"/>
        </w:rPr>
        <w:t>niversal</w:t>
      </w:r>
      <w:r w:rsidR="00895591" w:rsidRPr="00D673AF">
        <w:rPr>
          <w:rFonts w:hint="eastAsia"/>
        </w:rPr>
        <w:t>とは何か</w:t>
      </w:r>
      <w:r w:rsidR="008A44D1" w:rsidRPr="00D673AF">
        <w:rPr>
          <w:rFonts w:hint="eastAsia"/>
        </w:rPr>
        <w:t>？</w:t>
      </w:r>
      <w:r w:rsidR="008A44D1" w:rsidRPr="00D673AF">
        <w:rPr>
          <w:rFonts w:hint="eastAsia"/>
          <w:b/>
        </w:rPr>
        <w:t xml:space="preserve">　</w:t>
      </w:r>
    </w:p>
    <w:p w14:paraId="0D513962" w14:textId="77777777" w:rsidR="008C57A0" w:rsidRDefault="008C57A0" w:rsidP="00895591">
      <w:pPr>
        <w:ind w:firstLineChars="100" w:firstLine="210"/>
      </w:pPr>
    </w:p>
    <w:p w14:paraId="624F17FF" w14:textId="5757F612" w:rsidR="00895591" w:rsidRPr="00D673AF" w:rsidRDefault="00895591" w:rsidP="008C57A0">
      <w:pPr>
        <w:ind w:firstLineChars="100" w:firstLine="211"/>
        <w:rPr>
          <w:b/>
        </w:rPr>
      </w:pPr>
      <w:r w:rsidRPr="00D673AF">
        <w:rPr>
          <w:rFonts w:hint="eastAsia"/>
          <w:b/>
        </w:rPr>
        <w:t>・</w:t>
      </w:r>
      <w:r w:rsidR="008A44D1" w:rsidRPr="00D673AF">
        <w:rPr>
          <w:rFonts w:hint="eastAsia"/>
          <w:b/>
        </w:rPr>
        <w:t>イエスを尊敬して</w:t>
      </w:r>
      <w:r w:rsidRPr="00D673AF">
        <w:rPr>
          <w:rFonts w:hint="eastAsia"/>
          <w:b/>
        </w:rPr>
        <w:t>いても、</w:t>
      </w:r>
      <w:r w:rsidR="008A44D1" w:rsidRPr="00D673AF">
        <w:rPr>
          <w:rFonts w:hint="eastAsia"/>
          <w:b/>
        </w:rPr>
        <w:t>ヒンドゥ教を実践し</w:t>
      </w:r>
      <w:r w:rsidRPr="00D673AF">
        <w:rPr>
          <w:rFonts w:hint="eastAsia"/>
          <w:b/>
        </w:rPr>
        <w:t>てかまわない。</w:t>
      </w:r>
    </w:p>
    <w:p w14:paraId="4692CC94" w14:textId="24DEF4CD" w:rsidR="00895591" w:rsidRDefault="00895591" w:rsidP="008C57A0">
      <w:pPr>
        <w:ind w:firstLineChars="100" w:firstLine="211"/>
      </w:pPr>
      <w:r w:rsidRPr="00D673AF">
        <w:rPr>
          <w:rFonts w:hint="eastAsia"/>
          <w:b/>
        </w:rPr>
        <w:t>・自分の神様を尊敬</w:t>
      </w:r>
      <w:r w:rsidR="00133B91" w:rsidRPr="00D673AF">
        <w:rPr>
          <w:rFonts w:hint="eastAsia"/>
          <w:b/>
        </w:rPr>
        <w:t>する</w:t>
      </w:r>
      <w:r w:rsidR="008A44D1" w:rsidRPr="00D673AF">
        <w:rPr>
          <w:rFonts w:hint="eastAsia"/>
          <w:b/>
        </w:rPr>
        <w:t>ヒンドゥ</w:t>
      </w:r>
      <w:r w:rsidRPr="00D673AF">
        <w:rPr>
          <w:rFonts w:hint="eastAsia"/>
          <w:b/>
        </w:rPr>
        <w:t>教徒</w:t>
      </w:r>
      <w:r w:rsidR="008A44D1" w:rsidRPr="00D673AF">
        <w:rPr>
          <w:rFonts w:hint="eastAsia"/>
          <w:b/>
        </w:rPr>
        <w:t>で</w:t>
      </w:r>
      <w:r w:rsidRPr="00D673AF">
        <w:rPr>
          <w:rFonts w:hint="eastAsia"/>
          <w:b/>
        </w:rPr>
        <w:t>も、</w:t>
      </w:r>
      <w:r w:rsidR="008A44D1" w:rsidRPr="00D673AF">
        <w:rPr>
          <w:rFonts w:hint="eastAsia"/>
          <w:b/>
        </w:rPr>
        <w:t>イ</w:t>
      </w:r>
      <w:r w:rsidR="00133B91" w:rsidRPr="00D673AF">
        <w:rPr>
          <w:rFonts w:hint="eastAsia"/>
          <w:b/>
        </w:rPr>
        <w:t>エスを尊敬し、バイブルを読み、モハンマドを尊敬し、コーランを読むことはか</w:t>
      </w:r>
      <w:r w:rsidRPr="00D673AF">
        <w:rPr>
          <w:rFonts w:hint="eastAsia"/>
          <w:b/>
        </w:rPr>
        <w:t>まわない</w:t>
      </w:r>
      <w:r w:rsidR="008A44D1" w:rsidRPr="00D673AF">
        <w:rPr>
          <w:rFonts w:hint="eastAsia"/>
          <w:b/>
        </w:rPr>
        <w:t>。</w:t>
      </w:r>
    </w:p>
    <w:p w14:paraId="1F91DA54" w14:textId="77777777" w:rsidR="004A6E9E" w:rsidRDefault="004A6E9E" w:rsidP="008C57A0">
      <w:pPr>
        <w:ind w:firstLineChars="100" w:firstLine="210"/>
      </w:pPr>
    </w:p>
    <w:p w14:paraId="33B30306" w14:textId="1C2935CF" w:rsidR="00895591" w:rsidRDefault="004A6E9E" w:rsidP="00895591">
      <w:pPr>
        <w:ind w:firstLineChars="100" w:firstLine="211"/>
      </w:pPr>
      <w:r w:rsidRPr="00053E23">
        <w:rPr>
          <w:rFonts w:hint="eastAsia"/>
          <w:b/>
        </w:rPr>
        <w:t>こ</w:t>
      </w:r>
      <w:r w:rsidR="008A44D1" w:rsidRPr="00053E23">
        <w:rPr>
          <w:rFonts w:hint="eastAsia"/>
          <w:b/>
        </w:rPr>
        <w:t>れが</w:t>
      </w:r>
      <w:r w:rsidR="008A44D1" w:rsidRPr="00053E23">
        <w:rPr>
          <w:rFonts w:hint="eastAsia"/>
          <w:b/>
        </w:rPr>
        <w:t>universal</w:t>
      </w:r>
      <w:r w:rsidR="008A44D1" w:rsidRPr="00053E23">
        <w:rPr>
          <w:rFonts w:hint="eastAsia"/>
          <w:b/>
        </w:rPr>
        <w:t>です。</w:t>
      </w:r>
      <w:r w:rsidRPr="00D673AF">
        <w:rPr>
          <w:rFonts w:hint="eastAsia"/>
          <w:b/>
        </w:rPr>
        <w:t>「</w:t>
      </w:r>
      <w:r w:rsidR="00895591" w:rsidRPr="00D673AF">
        <w:rPr>
          <w:rFonts w:hint="eastAsia"/>
          <w:b/>
          <w:u w:val="single"/>
        </w:rPr>
        <w:t>すべての人のために</w:t>
      </w:r>
      <w:r w:rsidR="008A44D1" w:rsidRPr="00D673AF">
        <w:rPr>
          <w:rFonts w:hint="eastAsia"/>
          <w:b/>
          <w:u w:val="single"/>
        </w:rPr>
        <w:t>、その宗教の中に実践のスペース</w:t>
      </w:r>
      <w:r w:rsidR="00895591" w:rsidRPr="00D673AF">
        <w:rPr>
          <w:rFonts w:hint="eastAsia"/>
          <w:b/>
          <w:u w:val="single"/>
        </w:rPr>
        <w:t>がある</w:t>
      </w:r>
      <w:r w:rsidRPr="00D673AF">
        <w:rPr>
          <w:rFonts w:hint="eastAsia"/>
          <w:b/>
          <w:u w:val="single"/>
        </w:rPr>
        <w:t>」</w:t>
      </w:r>
      <w:r w:rsidR="008A44D1" w:rsidRPr="00D673AF">
        <w:rPr>
          <w:rFonts w:hint="eastAsia"/>
          <w:b/>
        </w:rPr>
        <w:t>。</w:t>
      </w:r>
      <w:r w:rsidR="00842136" w:rsidRPr="008C57A0">
        <w:rPr>
          <w:rFonts w:hint="eastAsia"/>
        </w:rPr>
        <w:t>そのことを考えれば、</w:t>
      </w:r>
      <w:r w:rsidR="00842136" w:rsidRPr="00053E23">
        <w:rPr>
          <w:rFonts w:hint="eastAsia"/>
          <w:b/>
        </w:rPr>
        <w:t>シュリー・ラーマクリシュナ</w:t>
      </w:r>
      <w:r w:rsidR="008C57A0" w:rsidRPr="00053E23">
        <w:rPr>
          <w:rFonts w:hint="eastAsia"/>
          <w:b/>
        </w:rPr>
        <w:t>のメッセージ</w:t>
      </w:r>
      <w:r w:rsidR="00842136" w:rsidRPr="00053E23">
        <w:rPr>
          <w:rFonts w:hint="eastAsia"/>
          <w:b/>
        </w:rPr>
        <w:t>は普遍的</w:t>
      </w:r>
      <w:r w:rsidR="00842136" w:rsidRPr="008C57A0">
        <w:rPr>
          <w:rFonts w:hint="eastAsia"/>
        </w:rPr>
        <w:t>で</w:t>
      </w:r>
      <w:r w:rsidR="008C57A0">
        <w:rPr>
          <w:rFonts w:hint="eastAsia"/>
        </w:rPr>
        <w:t>はないですか？</w:t>
      </w:r>
    </w:p>
    <w:p w14:paraId="0AC499FC" w14:textId="77777777" w:rsidR="00133B91" w:rsidRDefault="00133B91" w:rsidP="00895591">
      <w:pPr>
        <w:ind w:firstLineChars="100" w:firstLine="210"/>
      </w:pPr>
    </w:p>
    <w:p w14:paraId="74D848F0" w14:textId="6666D842" w:rsidR="00895591" w:rsidRDefault="00D673AF" w:rsidP="00D673AF">
      <w:r>
        <w:rPr>
          <w:rFonts w:hint="eastAsia"/>
        </w:rPr>
        <w:t>（解説その２）</w:t>
      </w:r>
    </w:p>
    <w:p w14:paraId="086D5FCC" w14:textId="79DFF192" w:rsidR="004A6E9E" w:rsidRDefault="00D673AF" w:rsidP="00D673AF">
      <w:r>
        <w:rPr>
          <w:rFonts w:hint="eastAsia"/>
        </w:rPr>
        <w:t xml:space="preserve">　また、</w:t>
      </w:r>
    </w:p>
    <w:p w14:paraId="28F43779" w14:textId="77777777" w:rsidR="00133B91" w:rsidRDefault="00133B91" w:rsidP="00F05753">
      <w:pPr>
        <w:ind w:firstLineChars="200" w:firstLine="420"/>
      </w:pPr>
      <w:r>
        <w:rPr>
          <w:rFonts w:hint="eastAsia"/>
        </w:rPr>
        <w:t>・ある宗教はお坊さん“</w:t>
      </w:r>
      <w:r w:rsidRPr="00D673AF">
        <w:rPr>
          <w:rFonts w:hint="eastAsia"/>
          <w:u w:val="single"/>
        </w:rPr>
        <w:t>だけ</w:t>
      </w:r>
      <w:r>
        <w:rPr>
          <w:rFonts w:hint="eastAsia"/>
        </w:rPr>
        <w:t>”のためのもの。</w:t>
      </w:r>
    </w:p>
    <w:p w14:paraId="08D51058" w14:textId="552771A3" w:rsidR="008C57A0" w:rsidRDefault="00133B91" w:rsidP="00F05753">
      <w:pPr>
        <w:ind w:firstLineChars="200" w:firstLine="420"/>
      </w:pPr>
      <w:r>
        <w:rPr>
          <w:rFonts w:hint="eastAsia"/>
        </w:rPr>
        <w:t>・ある宗教は家住者“</w:t>
      </w:r>
      <w:r w:rsidRPr="00D673AF">
        <w:rPr>
          <w:rFonts w:hint="eastAsia"/>
          <w:u w:val="single"/>
        </w:rPr>
        <w:t>だけ</w:t>
      </w:r>
      <w:r>
        <w:rPr>
          <w:rFonts w:hint="eastAsia"/>
        </w:rPr>
        <w:t>”のためのもの。</w:t>
      </w:r>
    </w:p>
    <w:p w14:paraId="653F4A89" w14:textId="77777777" w:rsidR="00053E23" w:rsidRDefault="00053E23" w:rsidP="00F05753">
      <w:pPr>
        <w:ind w:firstLineChars="200" w:firstLine="420"/>
      </w:pPr>
    </w:p>
    <w:p w14:paraId="7DBC875C" w14:textId="1CBDC4B3" w:rsidR="00133B91" w:rsidRDefault="004A6E9E" w:rsidP="00895591">
      <w:pPr>
        <w:ind w:firstLineChars="100" w:firstLine="210"/>
      </w:pPr>
      <w:r>
        <w:rPr>
          <w:rFonts w:hint="eastAsia"/>
        </w:rPr>
        <w:t>こ</w:t>
      </w:r>
      <w:r w:rsidR="00F05753">
        <w:rPr>
          <w:rFonts w:hint="eastAsia"/>
        </w:rPr>
        <w:t>れ</w:t>
      </w:r>
      <w:r w:rsidR="00D673AF">
        <w:rPr>
          <w:rFonts w:hint="eastAsia"/>
        </w:rPr>
        <w:t>も</w:t>
      </w:r>
      <w:r w:rsidR="00F05753">
        <w:rPr>
          <w:rFonts w:hint="eastAsia"/>
        </w:rPr>
        <w:t>universal</w:t>
      </w:r>
      <w:r w:rsidR="00F05753">
        <w:rPr>
          <w:rFonts w:hint="eastAsia"/>
        </w:rPr>
        <w:t>普遍的</w:t>
      </w:r>
      <w:r w:rsidR="008C57A0">
        <w:rPr>
          <w:rFonts w:hint="eastAsia"/>
        </w:rPr>
        <w:t>とは言えません</w:t>
      </w:r>
      <w:r w:rsidR="00F05753">
        <w:rPr>
          <w:rFonts w:hint="eastAsia"/>
        </w:rPr>
        <w:t>。</w:t>
      </w:r>
    </w:p>
    <w:p w14:paraId="7DEC4289" w14:textId="1E01C943" w:rsidR="00842136" w:rsidRDefault="009F080C" w:rsidP="00F05753">
      <w:pPr>
        <w:ind w:firstLineChars="100" w:firstLine="210"/>
      </w:pPr>
      <w:r>
        <w:rPr>
          <w:rFonts w:hint="eastAsia"/>
        </w:rPr>
        <w:lastRenderedPageBreak/>
        <w:t>伝統的</w:t>
      </w:r>
      <w:r w:rsidR="00133B91">
        <w:rPr>
          <w:rFonts w:hint="eastAsia"/>
        </w:rPr>
        <w:t>イスラム教には</w:t>
      </w:r>
      <w:r>
        <w:rPr>
          <w:rFonts w:hint="eastAsia"/>
        </w:rPr>
        <w:t>、</w:t>
      </w:r>
      <w:r w:rsidR="00D673AF">
        <w:rPr>
          <w:rFonts w:hint="eastAsia"/>
        </w:rPr>
        <w:t>「</w:t>
      </w:r>
      <w:r>
        <w:rPr>
          <w:rFonts w:hint="eastAsia"/>
        </w:rPr>
        <w:t>家族を放棄して</w:t>
      </w:r>
      <w:r w:rsidR="00D673AF">
        <w:rPr>
          <w:rFonts w:hint="eastAsia"/>
        </w:rPr>
        <w:t>“</w:t>
      </w:r>
      <w:r>
        <w:rPr>
          <w:rFonts w:hint="eastAsia"/>
        </w:rPr>
        <w:t>お坊さん</w:t>
      </w:r>
      <w:r w:rsidR="00D673AF">
        <w:rPr>
          <w:rFonts w:hint="eastAsia"/>
        </w:rPr>
        <w:t>”</w:t>
      </w:r>
      <w:r>
        <w:rPr>
          <w:rFonts w:hint="eastAsia"/>
        </w:rPr>
        <w:t>になる</w:t>
      </w:r>
      <w:r w:rsidR="00D673AF">
        <w:rPr>
          <w:rFonts w:hint="eastAsia"/>
        </w:rPr>
        <w:t>」</w:t>
      </w:r>
      <w:r w:rsidR="00133B91">
        <w:rPr>
          <w:rFonts w:hint="eastAsia"/>
        </w:rPr>
        <w:t>というアイデアはまったく</w:t>
      </w:r>
      <w:r w:rsidR="00F05753">
        <w:rPr>
          <w:rFonts w:hint="eastAsia"/>
        </w:rPr>
        <w:t>無い</w:t>
      </w:r>
      <w:r w:rsidR="00133B91">
        <w:rPr>
          <w:rFonts w:hint="eastAsia"/>
        </w:rPr>
        <w:t>。イスラム教徒は</w:t>
      </w:r>
      <w:r w:rsidR="00F05753">
        <w:rPr>
          <w:rFonts w:hint="eastAsia"/>
        </w:rPr>
        <w:t>、イスラム教の実践のため</w:t>
      </w:r>
      <w:r w:rsidR="00502BB6">
        <w:rPr>
          <w:rFonts w:hint="eastAsia"/>
        </w:rPr>
        <w:t>、</w:t>
      </w:r>
      <w:r w:rsidR="00842136">
        <w:rPr>
          <w:rFonts w:hint="eastAsia"/>
        </w:rPr>
        <w:t>絶対</w:t>
      </w:r>
      <w:r w:rsidR="00133B91">
        <w:rPr>
          <w:rFonts w:hint="eastAsia"/>
        </w:rPr>
        <w:t>に結婚</w:t>
      </w:r>
      <w:r w:rsidR="00842136">
        <w:rPr>
          <w:rFonts w:hint="eastAsia"/>
        </w:rPr>
        <w:t>しないといけ</w:t>
      </w:r>
      <w:r w:rsidR="004A6E9E">
        <w:rPr>
          <w:rFonts w:hint="eastAsia"/>
        </w:rPr>
        <w:t>ません</w:t>
      </w:r>
      <w:r w:rsidR="00842136">
        <w:rPr>
          <w:rFonts w:hint="eastAsia"/>
        </w:rPr>
        <w:t>。イスラム教</w:t>
      </w:r>
      <w:r>
        <w:rPr>
          <w:rFonts w:hint="eastAsia"/>
        </w:rPr>
        <w:t>の一宗派、</w:t>
      </w:r>
      <w:r w:rsidR="00842136">
        <w:rPr>
          <w:rFonts w:hint="eastAsia"/>
        </w:rPr>
        <w:t>スーフィー教</w:t>
      </w:r>
      <w:r>
        <w:rPr>
          <w:rFonts w:hint="eastAsia"/>
        </w:rPr>
        <w:t>にはすべてを放棄した有名な</w:t>
      </w:r>
      <w:r w:rsidR="00842136">
        <w:rPr>
          <w:rFonts w:hint="eastAsia"/>
        </w:rPr>
        <w:t>聖者</w:t>
      </w:r>
      <w:r>
        <w:rPr>
          <w:rFonts w:hint="eastAsia"/>
        </w:rPr>
        <w:t>もいるが、</w:t>
      </w:r>
      <w:r w:rsidR="00842136">
        <w:rPr>
          <w:rFonts w:hint="eastAsia"/>
        </w:rPr>
        <w:t>しかし、伝統的なイスラム教の考えで</w:t>
      </w:r>
      <w:r>
        <w:rPr>
          <w:rFonts w:hint="eastAsia"/>
        </w:rPr>
        <w:t>は、</w:t>
      </w:r>
      <w:r w:rsidR="00842136">
        <w:rPr>
          <w:rFonts w:hint="eastAsia"/>
        </w:rPr>
        <w:t>スーフィーはイスラム教ではないと</w:t>
      </w:r>
      <w:r>
        <w:rPr>
          <w:rFonts w:hint="eastAsia"/>
        </w:rPr>
        <w:t>さえ</w:t>
      </w:r>
      <w:r w:rsidR="00842136">
        <w:rPr>
          <w:rFonts w:hint="eastAsia"/>
        </w:rPr>
        <w:t>言っています。</w:t>
      </w:r>
    </w:p>
    <w:p w14:paraId="0FC8E215" w14:textId="77777777" w:rsidR="004A6E9E" w:rsidRDefault="004A6E9E" w:rsidP="00F05753">
      <w:pPr>
        <w:ind w:firstLineChars="100" w:firstLine="210"/>
      </w:pPr>
    </w:p>
    <w:p w14:paraId="39DF8519" w14:textId="77777777" w:rsidR="00502BB6" w:rsidRDefault="009F080C" w:rsidP="009F080C">
      <w:pPr>
        <w:ind w:firstLineChars="100" w:firstLine="210"/>
      </w:pPr>
      <w:r>
        <w:rPr>
          <w:rFonts w:hint="eastAsia"/>
        </w:rPr>
        <w:t>一方、</w:t>
      </w:r>
      <w:r w:rsidR="00842136">
        <w:rPr>
          <w:rFonts w:hint="eastAsia"/>
        </w:rPr>
        <w:t>仏教の</w:t>
      </w:r>
      <w:r>
        <w:rPr>
          <w:rFonts w:hint="eastAsia"/>
        </w:rPr>
        <w:t>教義が強調するのは</w:t>
      </w:r>
      <w:r w:rsidR="00502BB6">
        <w:rPr>
          <w:rFonts w:hint="eastAsia"/>
        </w:rPr>
        <w:t>「</w:t>
      </w:r>
      <w:r w:rsidR="00842136">
        <w:rPr>
          <w:rFonts w:hint="eastAsia"/>
        </w:rPr>
        <w:t>放棄</w:t>
      </w:r>
      <w:r w:rsidR="00502BB6">
        <w:rPr>
          <w:rFonts w:hint="eastAsia"/>
        </w:rPr>
        <w:t>」</w:t>
      </w:r>
      <w:r w:rsidR="00842136">
        <w:rPr>
          <w:rFonts w:hint="eastAsia"/>
        </w:rPr>
        <w:t>です。</w:t>
      </w:r>
      <w:r>
        <w:rPr>
          <w:rFonts w:hint="eastAsia"/>
        </w:rPr>
        <w:t>「</w:t>
      </w:r>
      <w:r w:rsidR="00842136">
        <w:rPr>
          <w:rFonts w:hint="eastAsia"/>
        </w:rPr>
        <w:t>放棄して僧院にはいってください」</w:t>
      </w:r>
      <w:r w:rsidR="00502BB6">
        <w:rPr>
          <w:rFonts w:hint="eastAsia"/>
        </w:rPr>
        <w:t>。お釈迦</w:t>
      </w:r>
      <w:r>
        <w:rPr>
          <w:rFonts w:hint="eastAsia"/>
        </w:rPr>
        <w:t>様はもちろん、</w:t>
      </w:r>
      <w:r w:rsidR="00502BB6">
        <w:rPr>
          <w:rFonts w:hint="eastAsia"/>
        </w:rPr>
        <w:t>お釈迦様の</w:t>
      </w:r>
      <w:r>
        <w:rPr>
          <w:rFonts w:hint="eastAsia"/>
        </w:rPr>
        <w:t>息子、</w:t>
      </w:r>
      <w:r w:rsidR="00842136">
        <w:rPr>
          <w:rFonts w:hint="eastAsia"/>
        </w:rPr>
        <w:t>奥さん、</w:t>
      </w:r>
      <w:r>
        <w:rPr>
          <w:rFonts w:hint="eastAsia"/>
        </w:rPr>
        <w:t>お母さん、みな</w:t>
      </w:r>
      <w:r w:rsidR="00F05753">
        <w:rPr>
          <w:rFonts w:hint="eastAsia"/>
        </w:rPr>
        <w:t>出家しました</w:t>
      </w:r>
      <w:r w:rsidR="00842136">
        <w:rPr>
          <w:rFonts w:hint="eastAsia"/>
        </w:rPr>
        <w:t>。</w:t>
      </w:r>
      <w:r>
        <w:rPr>
          <w:rFonts w:hint="eastAsia"/>
        </w:rPr>
        <w:t>伝統的</w:t>
      </w:r>
      <w:r w:rsidR="00842136">
        <w:rPr>
          <w:rFonts w:hint="eastAsia"/>
        </w:rPr>
        <w:t>仏教</w:t>
      </w:r>
      <w:r>
        <w:rPr>
          <w:rFonts w:hint="eastAsia"/>
        </w:rPr>
        <w:t>の強調は放棄</w:t>
      </w:r>
      <w:r w:rsidR="00F05753">
        <w:rPr>
          <w:rFonts w:hint="eastAsia"/>
        </w:rPr>
        <w:t>で</w:t>
      </w:r>
      <w:r w:rsidR="00D673AF">
        <w:rPr>
          <w:rFonts w:hint="eastAsia"/>
        </w:rPr>
        <w:t>す。</w:t>
      </w:r>
      <w:r w:rsidR="00F05753">
        <w:rPr>
          <w:rFonts w:hint="eastAsia"/>
        </w:rPr>
        <w:t>今の日本では全く反対のようですけれども、</w:t>
      </w:r>
      <w:r>
        <w:rPr>
          <w:rFonts w:hint="eastAsia"/>
        </w:rPr>
        <w:t>そ</w:t>
      </w:r>
      <w:r w:rsidR="00D673AF">
        <w:rPr>
          <w:rFonts w:hint="eastAsia"/>
        </w:rPr>
        <w:t>の教義は、</w:t>
      </w:r>
      <w:r w:rsidR="00F05753">
        <w:rPr>
          <w:rFonts w:hint="eastAsia"/>
        </w:rPr>
        <w:t>ほとんど</w:t>
      </w:r>
      <w:r w:rsidR="00842136">
        <w:rPr>
          <w:rFonts w:hint="eastAsia"/>
        </w:rPr>
        <w:t>お坊さんの</w:t>
      </w:r>
      <w:r>
        <w:rPr>
          <w:rFonts w:hint="eastAsia"/>
        </w:rPr>
        <w:t>ためのものでした</w:t>
      </w:r>
      <w:r w:rsidR="00842136">
        <w:rPr>
          <w:rFonts w:hint="eastAsia"/>
        </w:rPr>
        <w:t>。</w:t>
      </w:r>
    </w:p>
    <w:p w14:paraId="3568F4D8" w14:textId="0A7A2FB6" w:rsidR="00AB3E49" w:rsidRDefault="00F05753" w:rsidP="009F080C">
      <w:pPr>
        <w:ind w:firstLineChars="100" w:firstLine="210"/>
      </w:pPr>
      <w:r>
        <w:rPr>
          <w:rFonts w:hint="eastAsia"/>
        </w:rPr>
        <w:t>それも</w:t>
      </w:r>
      <w:r>
        <w:rPr>
          <w:rFonts w:hint="eastAsia"/>
        </w:rPr>
        <w:t>universal</w:t>
      </w:r>
      <w:r w:rsidR="00502BB6">
        <w:rPr>
          <w:rFonts w:hint="eastAsia"/>
        </w:rPr>
        <w:t>普遍的</w:t>
      </w:r>
      <w:r>
        <w:rPr>
          <w:rFonts w:hint="eastAsia"/>
        </w:rPr>
        <w:t>ではない。</w:t>
      </w:r>
      <w:r w:rsidR="00AB3E49">
        <w:rPr>
          <w:rFonts w:hint="eastAsia"/>
        </w:rPr>
        <w:t>スワーミー・ヴィヴェーカーナンダは</w:t>
      </w:r>
      <w:r w:rsidR="009F080C">
        <w:rPr>
          <w:rFonts w:hint="eastAsia"/>
        </w:rPr>
        <w:t>それについて批判したことがありました。</w:t>
      </w:r>
      <w:r w:rsidR="00AB3E49">
        <w:rPr>
          <w:rFonts w:hint="eastAsia"/>
        </w:rPr>
        <w:t>準備</w:t>
      </w:r>
      <w:r w:rsidR="009F080C">
        <w:rPr>
          <w:rFonts w:hint="eastAsia"/>
        </w:rPr>
        <w:t>が整っていない人がお坊さんになっても、</w:t>
      </w:r>
      <w:r>
        <w:rPr>
          <w:rFonts w:hint="eastAsia"/>
        </w:rPr>
        <w:t>進むことはできない、</w:t>
      </w:r>
      <w:r w:rsidR="009F080C">
        <w:rPr>
          <w:rFonts w:hint="eastAsia"/>
        </w:rPr>
        <w:t>やがて</w:t>
      </w:r>
      <w:r w:rsidR="00AB3E49">
        <w:rPr>
          <w:rFonts w:hint="eastAsia"/>
        </w:rPr>
        <w:t>矛盾</w:t>
      </w:r>
      <w:r w:rsidR="009F080C">
        <w:rPr>
          <w:rFonts w:hint="eastAsia"/>
        </w:rPr>
        <w:t>が</w:t>
      </w:r>
      <w:r w:rsidR="00502BB6">
        <w:rPr>
          <w:rFonts w:hint="eastAsia"/>
        </w:rPr>
        <w:t>あらわ</w:t>
      </w:r>
      <w:r w:rsidR="009F080C">
        <w:rPr>
          <w:rFonts w:hint="eastAsia"/>
        </w:rPr>
        <w:t>れ</w:t>
      </w:r>
      <w:r>
        <w:rPr>
          <w:rFonts w:hint="eastAsia"/>
        </w:rPr>
        <w:t>ます</w:t>
      </w:r>
      <w:r w:rsidR="009F080C">
        <w:rPr>
          <w:rFonts w:hint="eastAsia"/>
        </w:rPr>
        <w:t>、と</w:t>
      </w:r>
      <w:r w:rsidR="00AB3E49">
        <w:rPr>
          <w:rFonts w:hint="eastAsia"/>
        </w:rPr>
        <w:t>。</w:t>
      </w:r>
    </w:p>
    <w:p w14:paraId="61703D58" w14:textId="77777777" w:rsidR="00D673AF" w:rsidRDefault="00D673AF"/>
    <w:p w14:paraId="460E3504" w14:textId="025241C1" w:rsidR="008C57A0" w:rsidRDefault="008C57A0">
      <w:r>
        <w:rPr>
          <w:rFonts w:hint="eastAsia"/>
        </w:rPr>
        <w:t xml:space="preserve">　</w:t>
      </w:r>
      <w:r>
        <w:t>U</w:t>
      </w:r>
      <w:r>
        <w:rPr>
          <w:rFonts w:hint="eastAsia"/>
        </w:rPr>
        <w:t>niversal</w:t>
      </w:r>
      <w:r>
        <w:rPr>
          <w:rFonts w:hint="eastAsia"/>
        </w:rPr>
        <w:t>とは何か？</w:t>
      </w:r>
    </w:p>
    <w:p w14:paraId="78D17A73" w14:textId="77777777" w:rsidR="008C57A0" w:rsidRDefault="008C57A0"/>
    <w:p w14:paraId="338744B0" w14:textId="53B46429" w:rsidR="008C57A0" w:rsidRDefault="008C57A0" w:rsidP="008C57A0">
      <w:r>
        <w:rPr>
          <w:rFonts w:hint="eastAsia"/>
        </w:rPr>
        <w:t xml:space="preserve">　</w:t>
      </w:r>
      <w:r w:rsidRPr="00D673AF">
        <w:rPr>
          <w:rFonts w:hint="eastAsia"/>
          <w:b/>
        </w:rPr>
        <w:t>（内と外両方の）放棄をする人のためだけでなく、家住者のためにも、シュリー・ラーマクリシュナは多くの助言をしています</w:t>
      </w:r>
      <w:r>
        <w:rPr>
          <w:rFonts w:hint="eastAsia"/>
        </w:rPr>
        <w:t>。普遍的ではないですか？</w:t>
      </w:r>
    </w:p>
    <w:p w14:paraId="17538C56" w14:textId="7B3B7869" w:rsidR="008C57A0" w:rsidRPr="008C57A0" w:rsidRDefault="008C57A0"/>
    <w:p w14:paraId="2895E864" w14:textId="7E1F4BD8" w:rsidR="004A6E9E" w:rsidRDefault="00D673AF" w:rsidP="00D673AF">
      <w:r>
        <w:rPr>
          <w:rFonts w:hint="eastAsia"/>
        </w:rPr>
        <w:t>（解説その３）</w:t>
      </w:r>
    </w:p>
    <w:p w14:paraId="11AD900A" w14:textId="310182E3" w:rsidR="00D673AF" w:rsidRDefault="00D673AF" w:rsidP="00D673AF">
      <w:r>
        <w:rPr>
          <w:rFonts w:hint="eastAsia"/>
        </w:rPr>
        <w:t xml:space="preserve">　また、</w:t>
      </w:r>
    </w:p>
    <w:p w14:paraId="7B2E673B" w14:textId="2BA0F794" w:rsidR="00534920" w:rsidRDefault="00F05753" w:rsidP="00534920">
      <w:pPr>
        <w:ind w:firstLineChars="100" w:firstLine="210"/>
      </w:pPr>
      <w:r>
        <w:rPr>
          <w:rFonts w:hint="eastAsia"/>
        </w:rPr>
        <w:t>・</w:t>
      </w:r>
      <w:r w:rsidR="00AB3E49">
        <w:rPr>
          <w:rFonts w:hint="eastAsia"/>
        </w:rPr>
        <w:t>キリスト教</w:t>
      </w:r>
      <w:r>
        <w:rPr>
          <w:rFonts w:hint="eastAsia"/>
        </w:rPr>
        <w:t>が強調するのは</w:t>
      </w:r>
      <w:r>
        <w:rPr>
          <w:rFonts w:hint="eastAsia"/>
        </w:rPr>
        <w:t>d</w:t>
      </w:r>
      <w:r>
        <w:t>e</w:t>
      </w:r>
      <w:r>
        <w:rPr>
          <w:rFonts w:hint="eastAsia"/>
        </w:rPr>
        <w:t>votion</w:t>
      </w:r>
      <w:r>
        <w:rPr>
          <w:rFonts w:hint="eastAsia"/>
        </w:rPr>
        <w:t>（献身）</w:t>
      </w:r>
      <w:r w:rsidR="00534920">
        <w:rPr>
          <w:rFonts w:hint="eastAsia"/>
        </w:rPr>
        <w:t>。</w:t>
      </w:r>
      <w:r>
        <w:rPr>
          <w:rFonts w:hint="eastAsia"/>
        </w:rPr>
        <w:t>バクティ</w:t>
      </w:r>
      <w:r w:rsidR="00534920">
        <w:rPr>
          <w:rFonts w:hint="eastAsia"/>
        </w:rPr>
        <w:t>・ヨーガ</w:t>
      </w:r>
      <w:r w:rsidR="00D673AF">
        <w:rPr>
          <w:rFonts w:hint="eastAsia"/>
        </w:rPr>
        <w:t>です</w:t>
      </w:r>
      <w:r w:rsidR="00534920">
        <w:rPr>
          <w:rFonts w:hint="eastAsia"/>
        </w:rPr>
        <w:t>。</w:t>
      </w:r>
    </w:p>
    <w:p w14:paraId="1FB8BE35" w14:textId="06F6A218" w:rsidR="00534920" w:rsidRDefault="00534920" w:rsidP="00534920">
      <w:pPr>
        <w:ind w:firstLineChars="100" w:firstLine="210"/>
      </w:pPr>
      <w:r>
        <w:rPr>
          <w:rFonts w:hint="eastAsia"/>
        </w:rPr>
        <w:t>・仏教が強調するのは知識と瞑想。ギヤーナ・ヨーガと瞑想のヨーガ</w:t>
      </w:r>
      <w:r w:rsidR="00D673AF">
        <w:rPr>
          <w:rFonts w:hint="eastAsia"/>
        </w:rPr>
        <w:t>です</w:t>
      </w:r>
      <w:r>
        <w:rPr>
          <w:rFonts w:hint="eastAsia"/>
        </w:rPr>
        <w:t>。</w:t>
      </w:r>
    </w:p>
    <w:p w14:paraId="1530419C" w14:textId="77777777" w:rsidR="00534920" w:rsidRDefault="00534920" w:rsidP="00534920">
      <w:pPr>
        <w:ind w:firstLineChars="100" w:firstLine="210"/>
      </w:pPr>
    </w:p>
    <w:p w14:paraId="0025173E" w14:textId="7DB7E7AC" w:rsidR="00AB3E49" w:rsidRDefault="00534920" w:rsidP="00534920">
      <w:pPr>
        <w:ind w:firstLineChars="100" w:firstLine="210"/>
      </w:pPr>
      <w:r>
        <w:rPr>
          <w:rFonts w:hint="eastAsia"/>
        </w:rPr>
        <w:t>キリスト教の最大の強調は、バクティ、</w:t>
      </w:r>
      <w:r w:rsidR="00AB3E49">
        <w:rPr>
          <w:rFonts w:hint="eastAsia"/>
        </w:rPr>
        <w:t>神様に対する愛</w:t>
      </w:r>
      <w:r w:rsidR="00F05753">
        <w:rPr>
          <w:rFonts w:hint="eastAsia"/>
        </w:rPr>
        <w:t>と祈り</w:t>
      </w:r>
      <w:r>
        <w:rPr>
          <w:rFonts w:hint="eastAsia"/>
        </w:rPr>
        <w:t>です</w:t>
      </w:r>
      <w:r w:rsidR="00AB3E49">
        <w:rPr>
          <w:rFonts w:hint="eastAsia"/>
        </w:rPr>
        <w:t>。ギャ</w:t>
      </w:r>
      <w:r w:rsidR="00F05753">
        <w:rPr>
          <w:rFonts w:hint="eastAsia"/>
        </w:rPr>
        <w:t>ー</w:t>
      </w:r>
      <w:r w:rsidR="00AB3E49">
        <w:rPr>
          <w:rFonts w:hint="eastAsia"/>
        </w:rPr>
        <w:t>ナ</w:t>
      </w:r>
      <w:r w:rsidR="00F05753">
        <w:rPr>
          <w:rFonts w:hint="eastAsia"/>
        </w:rPr>
        <w:t>・</w:t>
      </w:r>
      <w:r w:rsidR="00AB3E49">
        <w:rPr>
          <w:rFonts w:hint="eastAsia"/>
        </w:rPr>
        <w:t>ヨ</w:t>
      </w:r>
      <w:r w:rsidR="00F05753">
        <w:rPr>
          <w:rFonts w:hint="eastAsia"/>
        </w:rPr>
        <w:t>ーガと</w:t>
      </w:r>
      <w:r w:rsidR="00AB3E49">
        <w:rPr>
          <w:rFonts w:hint="eastAsia"/>
        </w:rPr>
        <w:t>瞑想のヨ</w:t>
      </w:r>
      <w:r w:rsidR="00F05753">
        <w:rPr>
          <w:rFonts w:hint="eastAsia"/>
        </w:rPr>
        <w:t>ーガは</w:t>
      </w:r>
      <w:r w:rsidR="00AB3E49">
        <w:rPr>
          <w:rFonts w:hint="eastAsia"/>
        </w:rPr>
        <w:t>あまり</w:t>
      </w:r>
      <w:r>
        <w:rPr>
          <w:rFonts w:hint="eastAsia"/>
        </w:rPr>
        <w:t>な</w:t>
      </w:r>
      <w:r w:rsidR="00F05753">
        <w:rPr>
          <w:rFonts w:hint="eastAsia"/>
        </w:rPr>
        <w:t>い</w:t>
      </w:r>
      <w:r w:rsidR="00AB3E49">
        <w:rPr>
          <w:rFonts w:hint="eastAsia"/>
        </w:rPr>
        <w:t>。イエスの教え</w:t>
      </w:r>
      <w:r>
        <w:rPr>
          <w:rFonts w:hint="eastAsia"/>
        </w:rPr>
        <w:t>には</w:t>
      </w:r>
      <w:r w:rsidR="00502BB6">
        <w:rPr>
          <w:rFonts w:hint="eastAsia"/>
        </w:rPr>
        <w:t>あるのですが</w:t>
      </w:r>
      <w:r w:rsidR="00AB3E49">
        <w:rPr>
          <w:rFonts w:hint="eastAsia"/>
        </w:rPr>
        <w:t>、現在の教会は</w:t>
      </w:r>
      <w:r>
        <w:rPr>
          <w:rFonts w:hint="eastAsia"/>
        </w:rPr>
        <w:t>献身</w:t>
      </w:r>
      <w:r w:rsidR="00AB3E49">
        <w:rPr>
          <w:rFonts w:hint="eastAsia"/>
        </w:rPr>
        <w:t>を強調して</w:t>
      </w:r>
      <w:r>
        <w:rPr>
          <w:rFonts w:hint="eastAsia"/>
        </w:rPr>
        <w:t>い</w:t>
      </w:r>
      <w:r w:rsidR="00AB3E49">
        <w:rPr>
          <w:rFonts w:hint="eastAsia"/>
        </w:rPr>
        <w:t>ます。ある</w:t>
      </w:r>
      <w:r>
        <w:rPr>
          <w:rFonts w:hint="eastAsia"/>
        </w:rPr>
        <w:t>時代、</w:t>
      </w:r>
      <w:r w:rsidR="00AB3E49">
        <w:rPr>
          <w:rFonts w:hint="eastAsia"/>
        </w:rPr>
        <w:t>キリスト教徒の中にギャ</w:t>
      </w:r>
      <w:r>
        <w:rPr>
          <w:rFonts w:hint="eastAsia"/>
        </w:rPr>
        <w:t>ー</w:t>
      </w:r>
      <w:r w:rsidR="00AB3E49">
        <w:rPr>
          <w:rFonts w:hint="eastAsia"/>
        </w:rPr>
        <w:t>ナ</w:t>
      </w:r>
      <w:r>
        <w:rPr>
          <w:rFonts w:hint="eastAsia"/>
        </w:rPr>
        <w:t>・</w:t>
      </w:r>
      <w:r w:rsidR="00AB3E49">
        <w:rPr>
          <w:rFonts w:hint="eastAsia"/>
        </w:rPr>
        <w:t>ヨ</w:t>
      </w:r>
      <w:r>
        <w:rPr>
          <w:rFonts w:hint="eastAsia"/>
        </w:rPr>
        <w:t>ーガが</w:t>
      </w:r>
      <w:r w:rsidR="00AB3E49">
        <w:rPr>
          <w:rFonts w:hint="eastAsia"/>
        </w:rPr>
        <w:t>好きな人もい</w:t>
      </w:r>
      <w:r>
        <w:rPr>
          <w:rFonts w:hint="eastAsia"/>
        </w:rPr>
        <w:t>たけれども</w:t>
      </w:r>
      <w:r w:rsidR="00AB3E49">
        <w:rPr>
          <w:rFonts w:hint="eastAsia"/>
        </w:rPr>
        <w:t>、教会は</w:t>
      </w:r>
      <w:r>
        <w:rPr>
          <w:rFonts w:hint="eastAsia"/>
        </w:rPr>
        <w:t>その実践を許さず</w:t>
      </w:r>
      <w:r w:rsidR="00D673AF">
        <w:rPr>
          <w:rFonts w:hint="eastAsia"/>
        </w:rPr>
        <w:t>、</w:t>
      </w:r>
      <w:r>
        <w:rPr>
          <w:rFonts w:hint="eastAsia"/>
        </w:rPr>
        <w:t>彼らを</w:t>
      </w:r>
      <w:r w:rsidR="00AB3E49">
        <w:rPr>
          <w:rFonts w:hint="eastAsia"/>
        </w:rPr>
        <w:t>排斥し</w:t>
      </w:r>
      <w:r>
        <w:rPr>
          <w:rFonts w:hint="eastAsia"/>
        </w:rPr>
        <w:t>まし</w:t>
      </w:r>
      <w:r w:rsidR="00AB3E49">
        <w:rPr>
          <w:rFonts w:hint="eastAsia"/>
        </w:rPr>
        <w:t>た。</w:t>
      </w:r>
    </w:p>
    <w:p w14:paraId="6FACB502" w14:textId="5896EC3D" w:rsidR="00AB3E49" w:rsidRDefault="00534920" w:rsidP="00534920">
      <w:pPr>
        <w:ind w:firstLineChars="100" w:firstLine="210"/>
      </w:pPr>
      <w:r>
        <w:rPr>
          <w:rFonts w:hint="eastAsia"/>
        </w:rPr>
        <w:t>一方、</w:t>
      </w:r>
      <w:r w:rsidR="00AB3E49">
        <w:rPr>
          <w:rFonts w:hint="eastAsia"/>
        </w:rPr>
        <w:t>仏教の</w:t>
      </w:r>
      <w:r>
        <w:rPr>
          <w:rFonts w:hint="eastAsia"/>
        </w:rPr>
        <w:t>教えの</w:t>
      </w:r>
      <w:r w:rsidR="00AB3E49">
        <w:rPr>
          <w:rFonts w:hint="eastAsia"/>
        </w:rPr>
        <w:t>中に</w:t>
      </w:r>
      <w:r w:rsidR="00502BB6">
        <w:rPr>
          <w:rFonts w:hint="eastAsia"/>
        </w:rPr>
        <w:t>、</w:t>
      </w:r>
      <w:r>
        <w:rPr>
          <w:rFonts w:hint="eastAsia"/>
        </w:rPr>
        <w:t>ギ</w:t>
      </w:r>
      <w:r w:rsidR="00D673AF">
        <w:rPr>
          <w:rFonts w:hint="eastAsia"/>
        </w:rPr>
        <w:t>ャ</w:t>
      </w:r>
      <w:r>
        <w:rPr>
          <w:rFonts w:hint="eastAsia"/>
        </w:rPr>
        <w:t>ーナ・ヨーガと瞑想は多くありますが、</w:t>
      </w:r>
      <w:r w:rsidR="00AB3E49">
        <w:rPr>
          <w:rFonts w:hint="eastAsia"/>
        </w:rPr>
        <w:t>その中にバクティ</w:t>
      </w:r>
      <w:r>
        <w:rPr>
          <w:rFonts w:hint="eastAsia"/>
        </w:rPr>
        <w:t>はありません</w:t>
      </w:r>
      <w:r w:rsidR="00AB3E49">
        <w:rPr>
          <w:rFonts w:hint="eastAsia"/>
        </w:rPr>
        <w:t>。神様を信じて</w:t>
      </w:r>
      <w:r>
        <w:rPr>
          <w:rFonts w:hint="eastAsia"/>
        </w:rPr>
        <w:t>いません</w:t>
      </w:r>
      <w:r w:rsidR="00502BB6">
        <w:rPr>
          <w:rFonts w:hint="eastAsia"/>
        </w:rPr>
        <w:t>。のちになって、</w:t>
      </w:r>
      <w:r>
        <w:rPr>
          <w:rFonts w:hint="eastAsia"/>
        </w:rPr>
        <w:t>バクティのアイデアも入ってきましたが、伝統</w:t>
      </w:r>
      <w:r w:rsidR="00AB3E49">
        <w:rPr>
          <w:rFonts w:hint="eastAsia"/>
        </w:rPr>
        <w:t>的</w:t>
      </w:r>
      <w:r>
        <w:rPr>
          <w:rFonts w:hint="eastAsia"/>
        </w:rPr>
        <w:t>仏教や</w:t>
      </w:r>
      <w:r w:rsidR="008C57A0">
        <w:rPr>
          <w:rFonts w:hint="eastAsia"/>
        </w:rPr>
        <w:t>、今でもヒ</w:t>
      </w:r>
      <w:r w:rsidR="00AB3E49">
        <w:rPr>
          <w:rFonts w:hint="eastAsia"/>
        </w:rPr>
        <w:t>マラヤ</w:t>
      </w:r>
      <w:r w:rsidR="008C57A0">
        <w:rPr>
          <w:rFonts w:hint="eastAsia"/>
        </w:rPr>
        <w:t>や</w:t>
      </w:r>
      <w:r w:rsidR="00AB3E49">
        <w:rPr>
          <w:rFonts w:hint="eastAsia"/>
        </w:rPr>
        <w:t>セイロンの仏教、ビルマ</w:t>
      </w:r>
      <w:r w:rsidR="008C57A0">
        <w:rPr>
          <w:rFonts w:hint="eastAsia"/>
        </w:rPr>
        <w:t>の仏教では神様を信じていません。神様の</w:t>
      </w:r>
      <w:r w:rsidR="00AB3E49">
        <w:rPr>
          <w:rFonts w:hint="eastAsia"/>
        </w:rPr>
        <w:t>礼拝</w:t>
      </w:r>
      <w:r w:rsidR="008C57A0">
        <w:rPr>
          <w:rFonts w:hint="eastAsia"/>
        </w:rPr>
        <w:t>もしていません</w:t>
      </w:r>
      <w:r w:rsidR="00AB3E49">
        <w:rPr>
          <w:rFonts w:hint="eastAsia"/>
        </w:rPr>
        <w:t>。</w:t>
      </w:r>
    </w:p>
    <w:p w14:paraId="328BAB09" w14:textId="77777777" w:rsidR="00AB3E49" w:rsidRDefault="00AB3E49"/>
    <w:p w14:paraId="291DB4E7" w14:textId="07098D04" w:rsidR="008C57A0" w:rsidRDefault="008C57A0">
      <w:r>
        <w:rPr>
          <w:rFonts w:hint="eastAsia"/>
        </w:rPr>
        <w:t xml:space="preserve">　</w:t>
      </w:r>
      <w:r>
        <w:t>U</w:t>
      </w:r>
      <w:r>
        <w:rPr>
          <w:rFonts w:hint="eastAsia"/>
        </w:rPr>
        <w:t>niversal</w:t>
      </w:r>
      <w:r>
        <w:rPr>
          <w:rFonts w:hint="eastAsia"/>
        </w:rPr>
        <w:t>とは何か？</w:t>
      </w:r>
    </w:p>
    <w:p w14:paraId="09A41A46" w14:textId="42749328" w:rsidR="00AB3E49" w:rsidRDefault="00AB3E49" w:rsidP="008C57A0">
      <w:pPr>
        <w:ind w:firstLineChars="100" w:firstLine="211"/>
      </w:pPr>
      <w:r w:rsidRPr="00D673AF">
        <w:rPr>
          <w:rFonts w:hint="eastAsia"/>
          <w:b/>
        </w:rPr>
        <w:t>ある宗教の中に全部あります</w:t>
      </w:r>
      <w:r w:rsidR="008C57A0" w:rsidRPr="00D673AF">
        <w:rPr>
          <w:rFonts w:hint="eastAsia"/>
          <w:b/>
        </w:rPr>
        <w:t>──バクティ・ヨーガ</w:t>
      </w:r>
      <w:r w:rsidRPr="00D673AF">
        <w:rPr>
          <w:rFonts w:hint="eastAsia"/>
          <w:b/>
        </w:rPr>
        <w:t>、カルマ</w:t>
      </w:r>
      <w:r w:rsidR="008C57A0" w:rsidRPr="00D673AF">
        <w:rPr>
          <w:rFonts w:hint="eastAsia"/>
          <w:b/>
        </w:rPr>
        <w:t>・ヨーガ</w:t>
      </w:r>
      <w:r w:rsidRPr="00D673AF">
        <w:rPr>
          <w:rFonts w:hint="eastAsia"/>
          <w:b/>
        </w:rPr>
        <w:t>、ギ</w:t>
      </w:r>
      <w:r w:rsidR="008C57A0" w:rsidRPr="00D673AF">
        <w:rPr>
          <w:rFonts w:hint="eastAsia"/>
          <w:b/>
        </w:rPr>
        <w:t>ヤーナ・ヨーガ</w:t>
      </w:r>
      <w:r w:rsidRPr="00D673AF">
        <w:rPr>
          <w:rFonts w:hint="eastAsia"/>
          <w:b/>
        </w:rPr>
        <w:t>、瞑想</w:t>
      </w:r>
      <w:r w:rsidR="008C57A0" w:rsidRPr="00D673AF">
        <w:rPr>
          <w:rFonts w:hint="eastAsia"/>
          <w:b/>
        </w:rPr>
        <w:t>のヨーガ</w:t>
      </w:r>
      <w:r w:rsidRPr="00D673AF">
        <w:rPr>
          <w:rFonts w:hint="eastAsia"/>
          <w:b/>
        </w:rPr>
        <w:t>もあります</w:t>
      </w:r>
      <w:r>
        <w:rPr>
          <w:rFonts w:hint="eastAsia"/>
        </w:rPr>
        <w:t>。それ</w:t>
      </w:r>
      <w:r w:rsidR="008C57A0">
        <w:rPr>
          <w:rFonts w:hint="eastAsia"/>
        </w:rPr>
        <w:t>は</w:t>
      </w:r>
      <w:r>
        <w:rPr>
          <w:rFonts w:hint="eastAsia"/>
        </w:rPr>
        <w:t>u</w:t>
      </w:r>
      <w:r>
        <w:t>niversal</w:t>
      </w:r>
      <w:r w:rsidR="008C57A0">
        <w:rPr>
          <w:rFonts w:hint="eastAsia"/>
        </w:rPr>
        <w:t>普遍的ではないですか？　普遍的</w:t>
      </w:r>
      <w:r>
        <w:rPr>
          <w:rFonts w:hint="eastAsia"/>
        </w:rPr>
        <w:t>です</w:t>
      </w:r>
      <w:r w:rsidRPr="002B6789">
        <w:rPr>
          <w:rFonts w:hint="eastAsia"/>
          <w:b/>
        </w:rPr>
        <w:t>。シュリー・ラーマクリシュナのメッセージはそれ</w:t>
      </w:r>
      <w:r>
        <w:rPr>
          <w:rFonts w:hint="eastAsia"/>
        </w:rPr>
        <w:t>です。</w:t>
      </w:r>
    </w:p>
    <w:p w14:paraId="6633504C" w14:textId="77777777" w:rsidR="00AB3E49" w:rsidRDefault="00AB3E49" w:rsidP="00C371C2"/>
    <w:p w14:paraId="7DAEA36A" w14:textId="4A272965" w:rsidR="00DD01C2" w:rsidRDefault="008C57A0" w:rsidP="00D673AF">
      <w:pPr>
        <w:rPr>
          <w:b/>
        </w:rPr>
      </w:pPr>
      <w:r>
        <w:rPr>
          <w:rFonts w:hint="eastAsia"/>
        </w:rPr>
        <w:t xml:space="preserve">　</w:t>
      </w:r>
      <w:r w:rsidRPr="00D673AF">
        <w:rPr>
          <w:rFonts w:hint="eastAsia"/>
          <w:b/>
        </w:rPr>
        <w:t>シュリー・ラーマクリシュナの</w:t>
      </w:r>
      <w:r w:rsidR="00DD01C2" w:rsidRPr="00D673AF">
        <w:rPr>
          <w:rFonts w:hint="eastAsia"/>
          <w:b/>
        </w:rPr>
        <w:t>教えは</w:t>
      </w:r>
      <w:r w:rsidRPr="00D673AF">
        <w:rPr>
          <w:rFonts w:hint="eastAsia"/>
          <w:b/>
        </w:rPr>
        <w:t>、お坊さんのためだけでなく、家住者のためだけでなく、</w:t>
      </w:r>
      <w:r w:rsidR="00AB3E49" w:rsidRPr="00D673AF">
        <w:rPr>
          <w:rFonts w:hint="eastAsia"/>
          <w:b/>
        </w:rPr>
        <w:t>バクティ</w:t>
      </w:r>
      <w:r w:rsidRPr="00D673AF">
        <w:rPr>
          <w:rFonts w:hint="eastAsia"/>
          <w:b/>
        </w:rPr>
        <w:t>・</w:t>
      </w:r>
      <w:r w:rsidR="00AB3E49" w:rsidRPr="00D673AF">
        <w:rPr>
          <w:rFonts w:hint="eastAsia"/>
          <w:b/>
        </w:rPr>
        <w:t>ヨ</w:t>
      </w:r>
      <w:r w:rsidRPr="00D673AF">
        <w:rPr>
          <w:rFonts w:hint="eastAsia"/>
          <w:b/>
        </w:rPr>
        <w:t>ー</w:t>
      </w:r>
      <w:r w:rsidR="00AB3E49" w:rsidRPr="00D673AF">
        <w:rPr>
          <w:rFonts w:hint="eastAsia"/>
          <w:b/>
        </w:rPr>
        <w:t>ガだけではなく、カルマ、ギヤ</w:t>
      </w:r>
      <w:r w:rsidR="00DD01C2" w:rsidRPr="00D673AF">
        <w:rPr>
          <w:rFonts w:hint="eastAsia"/>
          <w:b/>
        </w:rPr>
        <w:t>ー</w:t>
      </w:r>
      <w:r w:rsidR="00AB3E49" w:rsidRPr="00D673AF">
        <w:rPr>
          <w:rFonts w:hint="eastAsia"/>
          <w:b/>
        </w:rPr>
        <w:t>ナ、瞑想</w:t>
      </w:r>
      <w:r w:rsidRPr="00D673AF">
        <w:rPr>
          <w:rFonts w:hint="eastAsia"/>
          <w:b/>
        </w:rPr>
        <w:t>だけでな</w:t>
      </w:r>
      <w:r w:rsidR="00DD01C2" w:rsidRPr="00D673AF">
        <w:rPr>
          <w:rFonts w:hint="eastAsia"/>
          <w:b/>
        </w:rPr>
        <w:t>く、</w:t>
      </w:r>
    </w:p>
    <w:p w14:paraId="5B6BD4B7" w14:textId="77777777" w:rsidR="00D673AF" w:rsidRDefault="00D673AF" w:rsidP="00D673AF">
      <w:pPr>
        <w:rPr>
          <w:b/>
        </w:rPr>
      </w:pPr>
    </w:p>
    <w:p w14:paraId="52CC6631" w14:textId="3D199003" w:rsidR="00D673AF" w:rsidRPr="00D673AF" w:rsidRDefault="00D673AF" w:rsidP="00D673AF">
      <w:r w:rsidRPr="00D673AF">
        <w:rPr>
          <w:rFonts w:hint="eastAsia"/>
        </w:rPr>
        <w:t>（解説その４）</w:t>
      </w:r>
    </w:p>
    <w:p w14:paraId="6A53828D" w14:textId="3BF0AF79" w:rsidR="00AB3E49" w:rsidRDefault="00AB3E49" w:rsidP="00DD01C2">
      <w:pPr>
        <w:ind w:firstLineChars="100" w:firstLine="211"/>
      </w:pPr>
      <w:r w:rsidRPr="00D673AF">
        <w:rPr>
          <w:rFonts w:hint="eastAsia"/>
          <w:b/>
        </w:rPr>
        <w:t>女性、男性、すべての職業、お年寄り、若い、子供、すべて、ヒンドゥ教の宗派、ヒンドゥ教だけではなく、キリス</w:t>
      </w:r>
      <w:r w:rsidR="00DD01C2" w:rsidRPr="00D673AF">
        <w:rPr>
          <w:rFonts w:hint="eastAsia"/>
          <w:b/>
        </w:rPr>
        <w:t>ト教徒、イスラム教徒もシュリー・ラーマクリシュナの近くに行って</w:t>
      </w:r>
      <w:r w:rsidRPr="00D673AF">
        <w:rPr>
          <w:rFonts w:hint="eastAsia"/>
          <w:b/>
        </w:rPr>
        <w:t>勉強しました</w:t>
      </w:r>
      <w:r>
        <w:rPr>
          <w:rFonts w:hint="eastAsia"/>
        </w:rPr>
        <w:t>。そのことを考えれば、</w:t>
      </w:r>
      <w:r w:rsidR="00DD01C2" w:rsidRPr="002B6789">
        <w:rPr>
          <w:rFonts w:hint="eastAsia"/>
          <w:b/>
        </w:rPr>
        <w:t>シュリー・ラーマクリシュナは</w:t>
      </w:r>
      <w:r w:rsidRPr="002B6789">
        <w:rPr>
          <w:rFonts w:hint="eastAsia"/>
          <w:b/>
        </w:rPr>
        <w:t>とても</w:t>
      </w:r>
      <w:r w:rsidR="00DD01C2" w:rsidRPr="002B6789">
        <w:rPr>
          <w:rFonts w:hint="eastAsia"/>
          <w:b/>
        </w:rPr>
        <w:t>普遍的</w:t>
      </w:r>
      <w:r>
        <w:rPr>
          <w:rFonts w:hint="eastAsia"/>
        </w:rPr>
        <w:t>でした。</w:t>
      </w:r>
    </w:p>
    <w:p w14:paraId="645BF8EC" w14:textId="77777777" w:rsidR="00AB3E49" w:rsidRDefault="00AB3E49" w:rsidP="00C371C2"/>
    <w:p w14:paraId="5C5D3215" w14:textId="56B9A982" w:rsidR="00DD01C2" w:rsidRPr="00D673AF" w:rsidRDefault="00DD01C2" w:rsidP="00DD01C2">
      <w:pPr>
        <w:ind w:firstLineChars="100" w:firstLine="211"/>
        <w:rPr>
          <w:b/>
        </w:rPr>
      </w:pPr>
      <w:r w:rsidRPr="00D673AF">
        <w:rPr>
          <w:rFonts w:hint="eastAsia"/>
          <w:b/>
        </w:rPr>
        <w:t>そのように普遍的であったから</w:t>
      </w:r>
      <w:r w:rsidR="00AB3E49" w:rsidRPr="00D673AF">
        <w:rPr>
          <w:rFonts w:hint="eastAsia"/>
          <w:b/>
        </w:rPr>
        <w:t>、</w:t>
      </w:r>
    </w:p>
    <w:p w14:paraId="351DE7C8" w14:textId="77777777" w:rsidR="00DD01C2" w:rsidRPr="00D673AF" w:rsidRDefault="00DD01C2" w:rsidP="00DD01C2">
      <w:pPr>
        <w:ind w:firstLineChars="100" w:firstLine="211"/>
        <w:rPr>
          <w:b/>
        </w:rPr>
      </w:pPr>
      <w:r w:rsidRPr="00D673AF">
        <w:rPr>
          <w:rFonts w:hint="eastAsia"/>
          <w:b/>
        </w:rPr>
        <w:t>・</w:t>
      </w:r>
      <w:r w:rsidR="00AB3E49" w:rsidRPr="00D673AF">
        <w:rPr>
          <w:rFonts w:hint="eastAsia"/>
          <w:b/>
        </w:rPr>
        <w:t>すべての人に</w:t>
      </w:r>
      <w:r w:rsidRPr="00D673AF">
        <w:rPr>
          <w:rFonts w:hint="eastAsia"/>
          <w:b/>
        </w:rPr>
        <w:t>、</w:t>
      </w:r>
      <w:r w:rsidR="00AB3E49" w:rsidRPr="00D673AF">
        <w:rPr>
          <w:rFonts w:hint="eastAsia"/>
          <w:b/>
        </w:rPr>
        <w:t>シュリー・ラーマクリシュナは同一して</w:t>
      </w:r>
      <w:r w:rsidRPr="00D673AF">
        <w:rPr>
          <w:rFonts w:hint="eastAsia"/>
          <w:b/>
        </w:rPr>
        <w:t>い</w:t>
      </w:r>
      <w:r w:rsidR="00AB3E49" w:rsidRPr="00D673AF">
        <w:rPr>
          <w:rFonts w:hint="eastAsia"/>
          <w:b/>
        </w:rPr>
        <w:t>ました。</w:t>
      </w:r>
    </w:p>
    <w:p w14:paraId="53E34123" w14:textId="05415578" w:rsidR="00DD01C2" w:rsidRPr="00D673AF" w:rsidRDefault="00DD01C2" w:rsidP="00DD01C2">
      <w:pPr>
        <w:ind w:firstLineChars="100" w:firstLine="211"/>
        <w:rPr>
          <w:b/>
        </w:rPr>
      </w:pPr>
      <w:r w:rsidRPr="00D673AF">
        <w:rPr>
          <w:rFonts w:hint="eastAsia"/>
          <w:b/>
        </w:rPr>
        <w:t>・</w:t>
      </w:r>
      <w:r w:rsidR="00AB3E49" w:rsidRPr="00D673AF">
        <w:rPr>
          <w:rFonts w:hint="eastAsia"/>
          <w:b/>
        </w:rPr>
        <w:t>すべての人が</w:t>
      </w:r>
      <w:r w:rsidRPr="00D673AF">
        <w:rPr>
          <w:rFonts w:hint="eastAsia"/>
          <w:b/>
        </w:rPr>
        <w:t>、</w:t>
      </w:r>
      <w:r w:rsidR="00AB3E49" w:rsidRPr="00D673AF">
        <w:rPr>
          <w:rFonts w:hint="eastAsia"/>
          <w:b/>
        </w:rPr>
        <w:t>シュリー・ラーマクリシュナに同一しました。</w:t>
      </w:r>
    </w:p>
    <w:p w14:paraId="758340DF" w14:textId="4DF3BDA1" w:rsidR="00DD01C2" w:rsidRPr="00D673AF" w:rsidRDefault="00AB3E49" w:rsidP="00DD01C2">
      <w:pPr>
        <w:rPr>
          <w:b/>
        </w:rPr>
      </w:pPr>
      <w:r>
        <w:rPr>
          <w:rFonts w:hint="eastAsia"/>
        </w:rPr>
        <w:t>ヴィシュヌを尊敬するヴィシュヌ派</w:t>
      </w:r>
      <w:r w:rsidR="00DD01C2">
        <w:rPr>
          <w:rFonts w:hint="eastAsia"/>
        </w:rPr>
        <w:t>（</w:t>
      </w:r>
      <w:r>
        <w:rPr>
          <w:rFonts w:hint="eastAsia"/>
        </w:rPr>
        <w:t>ヴァイシュナヴァ）</w:t>
      </w:r>
      <w:r w:rsidR="00DD01C2">
        <w:rPr>
          <w:rFonts w:hint="eastAsia"/>
        </w:rPr>
        <w:t>も、マザー・カーリー</w:t>
      </w:r>
      <w:r>
        <w:rPr>
          <w:rFonts w:hint="eastAsia"/>
        </w:rPr>
        <w:t>（シャクティ）を尊敬するシャクタも、ヴェーダーンタ</w:t>
      </w:r>
      <w:r w:rsidR="00DD01C2">
        <w:rPr>
          <w:rFonts w:hint="eastAsia"/>
        </w:rPr>
        <w:t>の信奉者も、ブラフマー（有形の神を信じていない人たち）も、それぞれが、“シュリー・ラーマクリシュナは我々のグループの人です”と感じていました。</w:t>
      </w:r>
      <w:r w:rsidR="00DD01C2" w:rsidRPr="00D673AF">
        <w:rPr>
          <w:rFonts w:hint="eastAsia"/>
          <w:b/>
        </w:rPr>
        <w:t>そのようにシュリー・ラーマクリシュナを同一</w:t>
      </w:r>
      <w:r w:rsidR="00DD01C2" w:rsidRPr="00D673AF">
        <w:rPr>
          <w:rFonts w:hint="eastAsia"/>
          <w:b/>
        </w:rPr>
        <w:t>identification</w:t>
      </w:r>
      <w:r w:rsidR="00DD01C2" w:rsidRPr="00D673AF">
        <w:rPr>
          <w:rFonts w:hint="eastAsia"/>
          <w:b/>
        </w:rPr>
        <w:t>していました。シュリー・ラーマクリシュナも皆さんを同一していました。</w:t>
      </w:r>
    </w:p>
    <w:p w14:paraId="659E9D8E" w14:textId="77777777" w:rsidR="00DD01C2" w:rsidRPr="00D673AF" w:rsidRDefault="00DD01C2" w:rsidP="00DD01C2">
      <w:pPr>
        <w:ind w:firstLineChars="100" w:firstLine="211"/>
        <w:rPr>
          <w:b/>
        </w:rPr>
      </w:pPr>
      <w:r w:rsidRPr="00D673AF">
        <w:rPr>
          <w:rFonts w:hint="eastAsia"/>
          <w:b/>
        </w:rPr>
        <w:t>なぜそれが出来たのか</w:t>
      </w:r>
      <w:r w:rsidR="00AB3E49" w:rsidRPr="00D673AF">
        <w:rPr>
          <w:rFonts w:hint="eastAsia"/>
          <w:b/>
        </w:rPr>
        <w:t>？　なぜなら、シュリー・ラーマクリシュナは普遍的でしたから。</w:t>
      </w:r>
    </w:p>
    <w:p w14:paraId="123F56B5" w14:textId="77777777" w:rsidR="00DD01C2" w:rsidRDefault="00DD01C2" w:rsidP="00DD01C2">
      <w:pPr>
        <w:ind w:firstLineChars="100" w:firstLine="210"/>
      </w:pPr>
    </w:p>
    <w:p w14:paraId="22EE10B5" w14:textId="59600D97" w:rsidR="00DD01C2" w:rsidRDefault="00023A2B" w:rsidP="00DD01C2">
      <w:pPr>
        <w:ind w:firstLineChars="100" w:firstLine="211"/>
        <w:rPr>
          <w:rFonts w:ascii="Segoe UI Symbol" w:hAnsi="Segoe UI Symbol" w:cs="Segoe UI Symbol"/>
        </w:rPr>
      </w:pPr>
      <w:r w:rsidRPr="00D673AF">
        <w:rPr>
          <w:rFonts w:hint="eastAsia"/>
          <w:b/>
        </w:rPr>
        <w:t>布を染める</w:t>
      </w:r>
      <w:r w:rsidRPr="00D673AF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A2B" w:rsidRPr="00D673AF">
              <w:rPr>
                <w:rFonts w:ascii="ＭＳ 明朝" w:eastAsia="ＭＳ 明朝" w:hAnsi="ＭＳ 明朝" w:hint="eastAsia"/>
                <w:b/>
                <w:sz w:val="10"/>
              </w:rPr>
              <w:t>おけ</w:t>
            </w:r>
          </w:rt>
          <w:rubyBase>
            <w:r w:rsidR="00023A2B" w:rsidRPr="00D673AF">
              <w:rPr>
                <w:rFonts w:hint="eastAsia"/>
                <w:b/>
              </w:rPr>
              <w:t>桶</w:t>
            </w:r>
          </w:rubyBase>
        </w:ruby>
      </w:r>
      <w:r w:rsidRPr="00D673AF">
        <w:rPr>
          <w:rFonts w:hint="eastAsia"/>
          <w:b/>
        </w:rPr>
        <w:t>の例</w:t>
      </w:r>
      <w:r>
        <w:rPr>
          <w:rFonts w:hint="eastAsia"/>
        </w:rPr>
        <w:t>を知っていますか？</w:t>
      </w:r>
      <w:r w:rsidR="00943968">
        <w:rPr>
          <w:rFonts w:hint="eastAsia"/>
        </w:rPr>
        <w:t>（</w:t>
      </w:r>
      <w:r w:rsidR="00943968">
        <w:rPr>
          <w:rFonts w:ascii="Segoe UI Symbol" w:hAnsi="Segoe UI Symbol" w:cs="Segoe UI Symbol" w:hint="eastAsia"/>
        </w:rPr>
        <w:t>👉</w:t>
      </w:r>
      <w:r w:rsidR="00943968">
        <w:rPr>
          <w:rFonts w:ascii="Segoe UI Symbol" w:hAnsi="Segoe UI Symbol" w:cs="Segoe UI Symbol" w:hint="eastAsia"/>
        </w:rPr>
        <w:t>『福音</w:t>
      </w:r>
      <w:r w:rsidR="00943968">
        <w:rPr>
          <w:rFonts w:ascii="Segoe UI Symbol" w:hAnsi="Segoe UI Symbol" w:cs="Segoe UI Symbol" w:hint="eastAsia"/>
        </w:rPr>
        <w:t>p542</w:t>
      </w:r>
      <w:r w:rsidR="00943968">
        <w:rPr>
          <w:rFonts w:ascii="Segoe UI Symbol" w:hAnsi="Segoe UI Symbol" w:cs="Segoe UI Symbol" w:hint="eastAsia"/>
        </w:rPr>
        <w:t>、</w:t>
      </w:r>
      <w:r w:rsidR="00943968">
        <w:rPr>
          <w:rFonts w:ascii="Segoe UI Symbol" w:hAnsi="Segoe UI Symbol" w:cs="Segoe UI Symbol" w:hint="eastAsia"/>
        </w:rPr>
        <w:t>268</w:t>
      </w:r>
      <w:r w:rsidR="00943968">
        <w:rPr>
          <w:rFonts w:ascii="Segoe UI Symbol" w:hAnsi="Segoe UI Symbol" w:cs="Segoe UI Symbol" w:hint="eastAsia"/>
        </w:rPr>
        <w:t>）</w:t>
      </w:r>
    </w:p>
    <w:p w14:paraId="54F62F1F" w14:textId="77777777" w:rsidR="00914CE9" w:rsidRDefault="00914CE9" w:rsidP="00DD01C2">
      <w:pPr>
        <w:ind w:firstLineChars="100" w:firstLine="210"/>
      </w:pPr>
    </w:p>
    <w:p w14:paraId="093A5A92" w14:textId="77777777" w:rsidR="00914CE9" w:rsidRDefault="00023A2B" w:rsidP="00023A2B">
      <w:pPr>
        <w:ind w:firstLineChars="100" w:firstLine="210"/>
      </w:pPr>
      <w:r>
        <w:rPr>
          <w:rFonts w:hint="eastAsia"/>
        </w:rPr>
        <w:t>ある人が染料</w:t>
      </w:r>
      <w:r w:rsidR="00914CE9">
        <w:rPr>
          <w:rFonts w:hint="eastAsia"/>
        </w:rPr>
        <w:t>の</w:t>
      </w:r>
      <w:r w:rsidR="00914CE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CE9" w:rsidRPr="00914CE9">
              <w:rPr>
                <w:rFonts w:ascii="ＭＳ 明朝" w:eastAsia="ＭＳ 明朝" w:hAnsi="ＭＳ 明朝" w:hint="eastAsia"/>
                <w:sz w:val="10"/>
              </w:rPr>
              <w:t>おけ</w:t>
            </w:r>
          </w:rt>
          <w:rubyBase>
            <w:r w:rsidR="00914CE9">
              <w:rPr>
                <w:rFonts w:hint="eastAsia"/>
              </w:rPr>
              <w:t>桶</w:t>
            </w:r>
          </w:rubyBase>
        </w:ruby>
      </w:r>
      <w:r>
        <w:rPr>
          <w:rFonts w:hint="eastAsia"/>
        </w:rPr>
        <w:t>を持っていました。</w:t>
      </w:r>
    </w:p>
    <w:p w14:paraId="7707DA8A" w14:textId="11B775AC" w:rsidR="00023A2B" w:rsidRPr="00023A2B" w:rsidRDefault="00023A2B" w:rsidP="00023A2B">
      <w:pPr>
        <w:ind w:firstLineChars="100" w:firstLine="210"/>
      </w:pPr>
      <w:r>
        <w:rPr>
          <w:rFonts w:hint="eastAsia"/>
        </w:rPr>
        <w:t>その人は</w:t>
      </w:r>
      <w:r w:rsidR="00914CE9">
        <w:rPr>
          <w:rFonts w:hint="eastAsia"/>
        </w:rPr>
        <w:t>たずね</w:t>
      </w:r>
      <w:r>
        <w:rPr>
          <w:rFonts w:hint="eastAsia"/>
        </w:rPr>
        <w:t>ます</w:t>
      </w:r>
      <w:r w:rsidR="00914CE9">
        <w:rPr>
          <w:rFonts w:hint="eastAsia"/>
        </w:rPr>
        <w:t>、</w:t>
      </w:r>
      <w:r>
        <w:rPr>
          <w:rFonts w:hint="eastAsia"/>
        </w:rPr>
        <w:t>「あなたは何色が好きですか？」</w:t>
      </w:r>
      <w:r w:rsidR="00914CE9">
        <w:rPr>
          <w:rFonts w:hint="eastAsia"/>
        </w:rPr>
        <w:t>。</w:t>
      </w:r>
      <w:r>
        <w:rPr>
          <w:rFonts w:hint="eastAsia"/>
        </w:rPr>
        <w:t>赤</w:t>
      </w:r>
      <w:r w:rsidR="00914CE9">
        <w:rPr>
          <w:rFonts w:hint="eastAsia"/>
        </w:rPr>
        <w:t>色と聞いて、</w:t>
      </w:r>
      <w:r>
        <w:rPr>
          <w:rFonts w:hint="eastAsia"/>
        </w:rPr>
        <w:t>ＯＫ</w:t>
      </w:r>
      <w:r w:rsidR="00914CE9">
        <w:rPr>
          <w:rFonts w:hint="eastAsia"/>
        </w:rPr>
        <w:t>と言って布を</w:t>
      </w:r>
      <w:r>
        <w:rPr>
          <w:rFonts w:hint="eastAsia"/>
        </w:rPr>
        <w:t>桶に入れ赤</w:t>
      </w:r>
      <w:r w:rsidR="00914CE9">
        <w:rPr>
          <w:rFonts w:hint="eastAsia"/>
        </w:rPr>
        <w:t>く</w:t>
      </w:r>
      <w:r>
        <w:rPr>
          <w:rFonts w:hint="eastAsia"/>
        </w:rPr>
        <w:t>染めま</w:t>
      </w:r>
      <w:r w:rsidR="00914CE9">
        <w:rPr>
          <w:rFonts w:hint="eastAsia"/>
        </w:rPr>
        <w:t>した</w:t>
      </w:r>
      <w:r>
        <w:rPr>
          <w:rFonts w:hint="eastAsia"/>
        </w:rPr>
        <w:t>。別の人に「何色が好き？」</w:t>
      </w:r>
      <w:r w:rsidR="00914CE9">
        <w:rPr>
          <w:rFonts w:hint="eastAsia"/>
        </w:rPr>
        <w:t>とたずねて</w:t>
      </w:r>
      <w:r>
        <w:rPr>
          <w:rFonts w:hint="eastAsia"/>
        </w:rPr>
        <w:t>「緑」</w:t>
      </w:r>
      <w:r w:rsidR="00914CE9">
        <w:rPr>
          <w:rFonts w:hint="eastAsia"/>
        </w:rPr>
        <w:t>と聞くと、</w:t>
      </w:r>
      <w:r>
        <w:rPr>
          <w:rFonts w:hint="eastAsia"/>
        </w:rPr>
        <w:t>ＯＫ</w:t>
      </w:r>
      <w:r w:rsidR="00914CE9">
        <w:rPr>
          <w:rFonts w:hint="eastAsia"/>
        </w:rPr>
        <w:t>と言って同じ</w:t>
      </w:r>
      <w:r>
        <w:rPr>
          <w:rFonts w:hint="eastAsia"/>
        </w:rPr>
        <w:t>桶に入れ</w:t>
      </w:r>
      <w:r w:rsidR="00914CE9">
        <w:rPr>
          <w:rFonts w:hint="eastAsia"/>
        </w:rPr>
        <w:t>て</w:t>
      </w:r>
      <w:r>
        <w:rPr>
          <w:rFonts w:hint="eastAsia"/>
        </w:rPr>
        <w:t>緑に染めま</w:t>
      </w:r>
      <w:r w:rsidR="00914CE9">
        <w:rPr>
          <w:rFonts w:hint="eastAsia"/>
        </w:rPr>
        <w:t>した</w:t>
      </w:r>
      <w:r>
        <w:rPr>
          <w:rFonts w:hint="eastAsia"/>
        </w:rPr>
        <w:t>。また「何色が好き？」</w:t>
      </w:r>
      <w:r w:rsidR="00914CE9">
        <w:rPr>
          <w:rFonts w:hint="eastAsia"/>
        </w:rPr>
        <w:t>と別の人に聞いて</w:t>
      </w:r>
      <w:r>
        <w:rPr>
          <w:rFonts w:hint="eastAsia"/>
        </w:rPr>
        <w:t>「黄色」</w:t>
      </w:r>
      <w:r w:rsidR="00914CE9">
        <w:rPr>
          <w:rFonts w:hint="eastAsia"/>
        </w:rPr>
        <w:t>というので同じ桶で今度は</w:t>
      </w:r>
      <w:r w:rsidR="002B6789">
        <w:rPr>
          <w:rFonts w:hint="eastAsia"/>
        </w:rPr>
        <w:t>黄色</w:t>
      </w:r>
      <w:r w:rsidR="00914CE9">
        <w:rPr>
          <w:rFonts w:hint="eastAsia"/>
        </w:rPr>
        <w:t>に染めました。</w:t>
      </w:r>
      <w:r>
        <w:rPr>
          <w:rFonts w:hint="eastAsia"/>
        </w:rPr>
        <w:t>（笑い）同じ桶に</w:t>
      </w:r>
      <w:r w:rsidR="00914CE9">
        <w:rPr>
          <w:rFonts w:hint="eastAsia"/>
        </w:rPr>
        <w:t>白い</w:t>
      </w:r>
      <w:r>
        <w:rPr>
          <w:rFonts w:hint="eastAsia"/>
        </w:rPr>
        <w:t>布を入れて、それぞれの人が好きな色に染めました。</w:t>
      </w:r>
      <w:r w:rsidR="00914CE9">
        <w:rPr>
          <w:rFonts w:hint="eastAsia"/>
        </w:rPr>
        <w:t>なぜ</w:t>
      </w:r>
      <w:r>
        <w:rPr>
          <w:rFonts w:hint="eastAsia"/>
        </w:rPr>
        <w:t>それが出来</w:t>
      </w:r>
      <w:r w:rsidR="00914CE9">
        <w:rPr>
          <w:rFonts w:hint="eastAsia"/>
        </w:rPr>
        <w:t>たのでしょう</w:t>
      </w:r>
      <w:r>
        <w:rPr>
          <w:rFonts w:hint="eastAsia"/>
        </w:rPr>
        <w:t>？</w:t>
      </w:r>
      <w:r w:rsidR="00914CE9">
        <w:rPr>
          <w:rFonts w:hint="eastAsia"/>
        </w:rPr>
        <w:t>──</w:t>
      </w:r>
      <w:r w:rsidR="00681531" w:rsidRPr="002B6789">
        <w:rPr>
          <w:rFonts w:hint="eastAsia"/>
          <w:b/>
        </w:rPr>
        <w:t>普遍的でしたから！</w:t>
      </w:r>
    </w:p>
    <w:p w14:paraId="2203B703" w14:textId="773FF0CF" w:rsidR="00DD01C2" w:rsidRPr="00D673AF" w:rsidRDefault="00914CE9" w:rsidP="00DD01C2">
      <w:pPr>
        <w:ind w:firstLineChars="100" w:firstLine="210"/>
        <w:rPr>
          <w:b/>
        </w:rPr>
      </w:pPr>
      <w:r>
        <w:rPr>
          <w:rFonts w:hint="eastAsia"/>
        </w:rPr>
        <w:t>まだ話は続きます。</w:t>
      </w:r>
      <w:r w:rsidR="00023A2B">
        <w:rPr>
          <w:rFonts w:hint="eastAsia"/>
        </w:rPr>
        <w:t>そのとき、その様子を見ていた別の人が桶の持ち主に言いました、「私はどの色も特別好きではない。ですから、私の布をあなたの染め色に染めてください」</w:t>
      </w:r>
      <w:r w:rsidR="00943968">
        <w:rPr>
          <w:rFonts w:hint="eastAsia"/>
        </w:rPr>
        <w:t>─</w:t>
      </w:r>
      <w:r w:rsidR="00943968" w:rsidRPr="00D673AF">
        <w:rPr>
          <w:rFonts w:hint="eastAsia"/>
          <w:b/>
        </w:rPr>
        <w:t>─</w:t>
      </w:r>
      <w:r w:rsidR="00943968" w:rsidRPr="00D673AF">
        <w:rPr>
          <w:b/>
        </w:rPr>
        <w:t>”Dye my cloth the color of your dye-stuff”</w:t>
      </w:r>
      <w:r w:rsidRPr="00D673AF">
        <w:rPr>
          <w:rFonts w:hint="eastAsia"/>
          <w:b/>
        </w:rPr>
        <w:t>・・・</w:t>
      </w:r>
      <w:r w:rsidR="00943968" w:rsidRPr="00D673AF">
        <w:rPr>
          <w:rFonts w:hint="eastAsia"/>
          <w:b/>
        </w:rPr>
        <w:t>とても美しいコメント。</w:t>
      </w:r>
    </w:p>
    <w:p w14:paraId="3FBFE2B2" w14:textId="10946F53" w:rsidR="00AB3E49" w:rsidRPr="00D673AF" w:rsidRDefault="00943968" w:rsidP="00C371C2">
      <w:pPr>
        <w:rPr>
          <w:b/>
        </w:rPr>
      </w:pPr>
      <w:r w:rsidRPr="00D673AF">
        <w:rPr>
          <w:rFonts w:hint="eastAsia"/>
          <w:b/>
        </w:rPr>
        <w:t xml:space="preserve">　</w:t>
      </w:r>
      <w:r w:rsidR="00AB3E49" w:rsidRPr="00D673AF">
        <w:rPr>
          <w:rFonts w:hint="eastAsia"/>
          <w:b/>
        </w:rPr>
        <w:t>その</w:t>
      </w:r>
      <w:r w:rsidRPr="00D673AF">
        <w:rPr>
          <w:rFonts w:hint="eastAsia"/>
          <w:b/>
        </w:rPr>
        <w:t>色</w:t>
      </w:r>
      <w:r w:rsidR="00AB3E49" w:rsidRPr="00D673AF">
        <w:rPr>
          <w:rFonts w:hint="eastAsia"/>
          <w:b/>
        </w:rPr>
        <w:t>はな</w:t>
      </w:r>
      <w:r w:rsidR="00914CE9" w:rsidRPr="00D673AF">
        <w:rPr>
          <w:rFonts w:hint="eastAsia"/>
          <w:b/>
        </w:rPr>
        <w:t>に</w:t>
      </w:r>
      <w:r w:rsidR="00AB3E49" w:rsidRPr="00D673AF">
        <w:rPr>
          <w:rFonts w:hint="eastAsia"/>
          <w:b/>
        </w:rPr>
        <w:t>？</w:t>
      </w:r>
      <w:r w:rsidRPr="00D673AF">
        <w:rPr>
          <w:rFonts w:hint="eastAsia"/>
          <w:b/>
        </w:rPr>
        <w:t>──</w:t>
      </w:r>
      <w:r w:rsidR="00AB3E49" w:rsidRPr="00D673AF">
        <w:rPr>
          <w:b/>
        </w:rPr>
        <w:t>Universal color</w:t>
      </w:r>
      <w:r w:rsidRPr="00D673AF">
        <w:rPr>
          <w:rFonts w:hint="eastAsia"/>
          <w:b/>
        </w:rPr>
        <w:t>！</w:t>
      </w:r>
    </w:p>
    <w:p w14:paraId="461BD91D" w14:textId="1C4415A7" w:rsidR="00746782" w:rsidRDefault="00943968" w:rsidP="00C371C2">
      <w:r>
        <w:rPr>
          <w:rFonts w:hint="eastAsia"/>
        </w:rPr>
        <w:t xml:space="preserve">　</w:t>
      </w:r>
    </w:p>
    <w:p w14:paraId="7AFF59DE" w14:textId="77777777" w:rsidR="00914CE9" w:rsidRPr="00D673AF" w:rsidRDefault="00746782" w:rsidP="00746782">
      <w:pPr>
        <w:ind w:firstLineChars="100" w:firstLine="210"/>
      </w:pPr>
      <w:r w:rsidRPr="00D673AF">
        <w:rPr>
          <w:rFonts w:hint="eastAsia"/>
        </w:rPr>
        <w:t>ほとんどの宗教は、</w:t>
      </w:r>
      <w:r w:rsidR="00AB3E49" w:rsidRPr="00D673AF">
        <w:rPr>
          <w:rFonts w:hint="eastAsia"/>
        </w:rPr>
        <w:t>ひとつ</w:t>
      </w:r>
      <w:r w:rsidRPr="00D673AF">
        <w:rPr>
          <w:rFonts w:hint="eastAsia"/>
        </w:rPr>
        <w:t>の色</w:t>
      </w:r>
      <w:r w:rsidR="00AB3E49" w:rsidRPr="00D673AF">
        <w:rPr>
          <w:rFonts w:hint="eastAsia"/>
        </w:rPr>
        <w:t>だけ持って</w:t>
      </w:r>
      <w:r w:rsidRPr="00D673AF">
        <w:rPr>
          <w:rFonts w:hint="eastAsia"/>
        </w:rPr>
        <w:t>い</w:t>
      </w:r>
      <w:r w:rsidR="00AB3E49" w:rsidRPr="00D673AF">
        <w:rPr>
          <w:rFonts w:hint="eastAsia"/>
        </w:rPr>
        <w:t>ます。赤なら赤だけ。</w:t>
      </w:r>
      <w:r w:rsidRPr="00D673AF">
        <w:rPr>
          <w:rFonts w:hint="eastAsia"/>
        </w:rPr>
        <w:t>黄色なら黄色だけ。白なら白だけ</w:t>
      </w:r>
      <w:r w:rsidR="00AB3E49" w:rsidRPr="00D673AF">
        <w:rPr>
          <w:rFonts w:hint="eastAsia"/>
        </w:rPr>
        <w:t>。</w:t>
      </w:r>
    </w:p>
    <w:p w14:paraId="558B65DB" w14:textId="26489252" w:rsidR="00914CE9" w:rsidRPr="00D673AF" w:rsidRDefault="00746782" w:rsidP="00914CE9">
      <w:pPr>
        <w:rPr>
          <w:b/>
        </w:rPr>
      </w:pPr>
      <w:r w:rsidRPr="00D673AF">
        <w:rPr>
          <w:rFonts w:hint="eastAsia"/>
          <w:b/>
        </w:rPr>
        <w:t>しかし</w:t>
      </w:r>
      <w:r w:rsidR="00AB3E49" w:rsidRPr="00D673AF">
        <w:rPr>
          <w:rFonts w:hint="eastAsia"/>
          <w:b/>
        </w:rPr>
        <w:t>シュリー・ラーマクリシュナは</w:t>
      </w:r>
      <w:r w:rsidRPr="00D673AF">
        <w:rPr>
          <w:rFonts w:hint="eastAsia"/>
          <w:b/>
        </w:rPr>
        <w:t>、</w:t>
      </w:r>
      <w:r w:rsidR="00AB3E49" w:rsidRPr="00D673AF">
        <w:rPr>
          <w:rFonts w:hint="eastAsia"/>
          <w:b/>
        </w:rPr>
        <w:t>特別な</w:t>
      </w:r>
      <w:r w:rsidRPr="00D673AF">
        <w:rPr>
          <w:rFonts w:hint="eastAsia"/>
          <w:b/>
        </w:rPr>
        <w:t>染色桶の</w:t>
      </w:r>
      <w:r w:rsidR="00AB3E49" w:rsidRPr="00D673AF">
        <w:rPr>
          <w:rFonts w:hint="eastAsia"/>
          <w:b/>
        </w:rPr>
        <w:t>ひと</w:t>
      </w:r>
      <w:r w:rsidRPr="00D673AF">
        <w:rPr>
          <w:rFonts w:hint="eastAsia"/>
          <w:b/>
        </w:rPr>
        <w:t>、</w:t>
      </w:r>
      <w:r w:rsidRPr="00D673AF">
        <w:rPr>
          <w:rFonts w:hint="eastAsia"/>
          <w:b/>
        </w:rPr>
        <w:t>u</w:t>
      </w:r>
      <w:r w:rsidRPr="00D673AF">
        <w:rPr>
          <w:b/>
        </w:rPr>
        <w:t>niversal color</w:t>
      </w:r>
      <w:r w:rsidR="00914CE9" w:rsidRPr="00D673AF">
        <w:rPr>
          <w:rFonts w:hint="eastAsia"/>
          <w:b/>
        </w:rPr>
        <w:t>、そのように</w:t>
      </w:r>
      <w:r w:rsidR="00914CE9" w:rsidRPr="00D673AF">
        <w:rPr>
          <w:rFonts w:hint="eastAsia"/>
          <w:b/>
        </w:rPr>
        <w:lastRenderedPageBreak/>
        <w:t>普遍的な色のひとでしたから、どんなお客様でもその人の好きな色に染めることができました。どんなお客様も好き。どんなお客様も助けることができます。</w:t>
      </w:r>
    </w:p>
    <w:p w14:paraId="26F3BD1E" w14:textId="3B35EE80" w:rsidR="00AB3E49" w:rsidRPr="00D673AF" w:rsidRDefault="00AB3E49" w:rsidP="00746782">
      <w:pPr>
        <w:ind w:firstLineChars="100" w:firstLine="211"/>
        <w:rPr>
          <w:b/>
        </w:rPr>
      </w:pPr>
      <w:r w:rsidRPr="00D673AF">
        <w:rPr>
          <w:rFonts w:hint="eastAsia"/>
          <w:b/>
        </w:rPr>
        <w:t>とてもビューティフル。ふつう</w:t>
      </w:r>
      <w:r w:rsidR="00746782" w:rsidRPr="00D673AF">
        <w:rPr>
          <w:rFonts w:hint="eastAsia"/>
          <w:b/>
        </w:rPr>
        <w:t>で</w:t>
      </w:r>
      <w:r w:rsidRPr="00D673AF">
        <w:rPr>
          <w:rFonts w:hint="eastAsia"/>
          <w:b/>
        </w:rPr>
        <w:t>はできない</w:t>
      </w:r>
      <w:r w:rsidR="00746782" w:rsidRPr="00D673AF">
        <w:rPr>
          <w:rFonts w:hint="eastAsia"/>
          <w:b/>
        </w:rPr>
        <w:t>。</w:t>
      </w:r>
      <w:r w:rsidR="00E168C8" w:rsidRPr="00D673AF">
        <w:rPr>
          <w:rFonts w:hint="eastAsia"/>
          <w:b/>
        </w:rPr>
        <w:t>特別で</w:t>
      </w:r>
      <w:r w:rsidRPr="00D673AF">
        <w:rPr>
          <w:rFonts w:hint="eastAsia"/>
          <w:b/>
        </w:rPr>
        <w:t>した</w:t>
      </w:r>
      <w:r w:rsidR="00746782" w:rsidRPr="00D673AF">
        <w:rPr>
          <w:rFonts w:hint="eastAsia"/>
          <w:b/>
        </w:rPr>
        <w:t>。</w:t>
      </w:r>
    </w:p>
    <w:p w14:paraId="038F19FA" w14:textId="77777777" w:rsidR="00DD01C2" w:rsidRPr="00914CE9" w:rsidRDefault="00DD01C2" w:rsidP="00C371C2"/>
    <w:p w14:paraId="23E43841" w14:textId="77777777" w:rsidR="00DD01C2" w:rsidRDefault="00DD01C2" w:rsidP="00C371C2"/>
    <w:p w14:paraId="7241CD28" w14:textId="72D91020" w:rsidR="00DD01C2" w:rsidRPr="007D244D" w:rsidRDefault="00DD01C2" w:rsidP="00DD01C2">
      <w:pPr>
        <w:ind w:firstLineChars="100" w:firstLine="210"/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>
        <w:t>p</w:t>
      </w:r>
      <w:r>
        <w:rPr>
          <w:rFonts w:hint="eastAsia"/>
        </w:rPr>
        <w:t>(</w:t>
      </w:r>
      <w:r>
        <w:t>11)</w:t>
      </w:r>
      <w:r w:rsidR="00174187">
        <w:rPr>
          <w:rFonts w:hint="eastAsia"/>
        </w:rPr>
        <w:t>ふたたび</w:t>
      </w:r>
      <w:r>
        <w:rPr>
          <w:rFonts w:hint="eastAsia"/>
        </w:rPr>
        <w:t>読む）</w:t>
      </w:r>
      <w:r w:rsidRPr="00816FD3">
        <w:rPr>
          <w:rFonts w:hint="eastAsia"/>
        </w:rPr>
        <w:t>それは個々人に即したものでありながら、同時に</w:t>
      </w:r>
      <w:r w:rsidRPr="00DD01C2">
        <w:rPr>
          <w:rFonts w:hint="eastAsia"/>
        </w:rPr>
        <w:t>普遍的</w:t>
      </w:r>
      <w:r w:rsidRPr="00816FD3">
        <w:rPr>
          <w:rFonts w:hint="eastAsia"/>
        </w:rPr>
        <w:t>で、</w:t>
      </w:r>
      <w:r w:rsidRPr="00B75766">
        <w:rPr>
          <w:rFonts w:hint="eastAsia"/>
          <w:b/>
          <w:u w:val="single"/>
        </w:rPr>
        <w:t>調和</w:t>
      </w:r>
      <w:r w:rsidRPr="00174187">
        <w:rPr>
          <w:rFonts w:hint="eastAsia"/>
          <w:b/>
          <w:u w:val="single"/>
        </w:rPr>
        <w:t>に満ち</w:t>
      </w:r>
      <w:r w:rsidRPr="00816FD3">
        <w:rPr>
          <w:rFonts w:hint="eastAsia"/>
        </w:rPr>
        <w:t>、</w:t>
      </w:r>
      <w:r w:rsidRPr="007D244D">
        <w:rPr>
          <w:rFonts w:hint="eastAsia"/>
        </w:rPr>
        <w:t>簡潔にして深淵なメッセージである。</w:t>
      </w:r>
    </w:p>
    <w:p w14:paraId="054EE471" w14:textId="3E9E79D3" w:rsidR="00DD01C2" w:rsidRDefault="00DD01C2" w:rsidP="00C371C2"/>
    <w:p w14:paraId="7287230F" w14:textId="4DBB9613" w:rsidR="00B75766" w:rsidRPr="00DD01C2" w:rsidRDefault="00B75766" w:rsidP="00C371C2">
      <w:r>
        <w:rPr>
          <w:rFonts w:hint="eastAsia"/>
        </w:rPr>
        <w:t>（解説）</w:t>
      </w:r>
    </w:p>
    <w:p w14:paraId="6F79D89E" w14:textId="149CEE00" w:rsidR="00E168C8" w:rsidRPr="00AB3E49" w:rsidRDefault="00B75766" w:rsidP="00B75766">
      <w:pPr>
        <w:ind w:firstLineChars="100" w:firstLine="211"/>
      </w:pPr>
      <w:r w:rsidRPr="00174187">
        <w:rPr>
          <w:b/>
        </w:rPr>
        <w:t>H</w:t>
      </w:r>
      <w:r w:rsidR="00AB3E49" w:rsidRPr="00174187">
        <w:rPr>
          <w:b/>
        </w:rPr>
        <w:t>armon</w:t>
      </w:r>
      <w:r w:rsidRPr="00174187">
        <w:rPr>
          <w:b/>
        </w:rPr>
        <w:t>y</w:t>
      </w:r>
      <w:r w:rsidR="00174187">
        <w:rPr>
          <w:rFonts w:hint="eastAsia"/>
          <w:b/>
        </w:rPr>
        <w:t>調和</w:t>
      </w:r>
      <w:r>
        <w:rPr>
          <w:rFonts w:hint="eastAsia"/>
        </w:rPr>
        <w:t>の</w:t>
      </w:r>
      <w:r w:rsidR="00174187">
        <w:rPr>
          <w:rFonts w:hint="eastAsia"/>
        </w:rPr>
        <w:t>イメージはなん</w:t>
      </w:r>
      <w:r w:rsidR="00E168C8">
        <w:rPr>
          <w:rFonts w:hint="eastAsia"/>
        </w:rPr>
        <w:t>で</w:t>
      </w:r>
      <w:r w:rsidR="00914CE9">
        <w:rPr>
          <w:rFonts w:hint="eastAsia"/>
        </w:rPr>
        <w:t>しょう</w:t>
      </w:r>
      <w:r w:rsidR="00E168C8">
        <w:rPr>
          <w:rFonts w:hint="eastAsia"/>
        </w:rPr>
        <w:t>？</w:t>
      </w:r>
    </w:p>
    <w:p w14:paraId="4276AA95" w14:textId="563187F7" w:rsidR="00AB3E49" w:rsidRDefault="00AB3E49" w:rsidP="00C371C2"/>
    <w:p w14:paraId="1D83478A" w14:textId="3E745B51" w:rsidR="00E168C8" w:rsidRDefault="00174187" w:rsidP="00C371C2">
      <w:r>
        <w:rPr>
          <w:rFonts w:hint="eastAsia"/>
        </w:rPr>
        <w:t>（参加者）</w:t>
      </w:r>
      <w:r w:rsidR="00E168C8">
        <w:rPr>
          <w:rFonts w:hint="eastAsia"/>
        </w:rPr>
        <w:t>「平和」「争いがない」</w:t>
      </w:r>
    </w:p>
    <w:p w14:paraId="10DFFD48" w14:textId="77777777" w:rsidR="00174187" w:rsidRDefault="00174187" w:rsidP="00C371C2"/>
    <w:p w14:paraId="3E18151F" w14:textId="366BE8C2" w:rsidR="00174187" w:rsidRDefault="00174187" w:rsidP="00174187">
      <w:pPr>
        <w:ind w:firstLineChars="100" w:firstLine="210"/>
      </w:pPr>
      <w:r>
        <w:rPr>
          <w:rFonts w:hint="eastAsia"/>
        </w:rPr>
        <w:t>人間関係でイメージすると「調和」</w:t>
      </w:r>
      <w:r w:rsidR="001207AD">
        <w:rPr>
          <w:rFonts w:hint="eastAsia"/>
        </w:rPr>
        <w:t>と</w:t>
      </w:r>
      <w:r>
        <w:rPr>
          <w:rFonts w:hint="eastAsia"/>
        </w:rPr>
        <w:t xml:space="preserve">は？　</w:t>
      </w:r>
    </w:p>
    <w:p w14:paraId="64CD3570" w14:textId="77777777" w:rsidR="001207AD" w:rsidRDefault="001207AD" w:rsidP="00174187">
      <w:pPr>
        <w:ind w:firstLineChars="100" w:firstLine="210"/>
      </w:pPr>
    </w:p>
    <w:p w14:paraId="67981A87" w14:textId="6037E977" w:rsidR="001207AD" w:rsidRDefault="00174187" w:rsidP="00174187">
      <w:r>
        <w:rPr>
          <w:rFonts w:hint="eastAsia"/>
        </w:rPr>
        <w:t>（参加者）</w:t>
      </w:r>
      <w:r w:rsidR="001207AD">
        <w:rPr>
          <w:rFonts w:hint="eastAsia"/>
        </w:rPr>
        <w:t>「受け入れる」？「気が合う」？</w:t>
      </w:r>
      <w:r>
        <w:rPr>
          <w:rFonts w:hint="eastAsia"/>
        </w:rPr>
        <w:t>「ウマが合う」</w:t>
      </w:r>
      <w:r w:rsidR="001207AD">
        <w:rPr>
          <w:rFonts w:hint="eastAsia"/>
        </w:rPr>
        <w:t>？</w:t>
      </w:r>
    </w:p>
    <w:p w14:paraId="6980FE79" w14:textId="77777777" w:rsidR="001207AD" w:rsidRDefault="001207AD" w:rsidP="00174187"/>
    <w:p w14:paraId="7671C426" w14:textId="567C29E0" w:rsidR="00AB3E49" w:rsidRDefault="001207AD" w:rsidP="001207AD">
      <w:pPr>
        <w:ind w:firstLineChars="100" w:firstLine="210"/>
      </w:pPr>
      <w:r>
        <w:rPr>
          <w:rFonts w:hint="eastAsia"/>
        </w:rPr>
        <w:t>そうですね。「合わない」は、</w:t>
      </w:r>
      <w:r w:rsidR="00E168C8">
        <w:t>I</w:t>
      </w:r>
      <w:r w:rsidR="00E168C8">
        <w:rPr>
          <w:rFonts w:hint="eastAsia"/>
        </w:rPr>
        <w:t xml:space="preserve"> </w:t>
      </w:r>
      <w:r w:rsidR="00E168C8">
        <w:t xml:space="preserve">don’t feel free with him. I don’t get along with him. </w:t>
      </w:r>
      <w:r>
        <w:rPr>
          <w:rFonts w:hint="eastAsia"/>
        </w:rPr>
        <w:t>のイメージです。</w:t>
      </w:r>
    </w:p>
    <w:p w14:paraId="16B2E7F6" w14:textId="77777777" w:rsidR="001207AD" w:rsidRDefault="001207AD" w:rsidP="001207AD">
      <w:pPr>
        <w:ind w:firstLineChars="100" w:firstLine="210"/>
      </w:pPr>
    </w:p>
    <w:p w14:paraId="6DE7D060" w14:textId="652953CE" w:rsidR="00E168C8" w:rsidRDefault="00E168C8" w:rsidP="001207AD">
      <w:pPr>
        <w:ind w:firstLineChars="100" w:firstLine="210"/>
      </w:pPr>
      <w:r>
        <w:rPr>
          <w:rFonts w:hint="eastAsia"/>
        </w:rPr>
        <w:t>シュリー・ラーマクリシュナは、</w:t>
      </w:r>
      <w:r w:rsidRPr="00D673AF">
        <w:rPr>
          <w:rFonts w:hint="eastAsia"/>
          <w:b/>
        </w:rPr>
        <w:t>fine with everyone.</w:t>
      </w:r>
      <w:r w:rsidR="001207AD">
        <w:rPr>
          <w:rFonts w:hint="eastAsia"/>
        </w:rPr>
        <w:t xml:space="preserve">　みなさんと合いました。</w:t>
      </w:r>
      <w:r>
        <w:rPr>
          <w:rFonts w:hint="eastAsia"/>
        </w:rPr>
        <w:t>これがハーモニーの</w:t>
      </w:r>
      <w:r w:rsidR="001207AD">
        <w:rPr>
          <w:rFonts w:hint="eastAsia"/>
        </w:rPr>
        <w:t>ひとつの意味です</w:t>
      </w:r>
      <w:r>
        <w:rPr>
          <w:rFonts w:hint="eastAsia"/>
        </w:rPr>
        <w:t>。</w:t>
      </w:r>
    </w:p>
    <w:p w14:paraId="62540D4A" w14:textId="77777777" w:rsidR="00E168C8" w:rsidRDefault="00E168C8" w:rsidP="00C371C2"/>
    <w:p w14:paraId="21DFE88C" w14:textId="7F19EB57" w:rsidR="00AA279E" w:rsidRDefault="006470C7" w:rsidP="006470C7">
      <w:pPr>
        <w:ind w:firstLineChars="100" w:firstLine="210"/>
      </w:pPr>
      <w:r>
        <w:rPr>
          <w:rFonts w:hint="eastAsia"/>
        </w:rPr>
        <w:t>でもこれだけではない。</w:t>
      </w:r>
    </w:p>
    <w:p w14:paraId="760B29BB" w14:textId="77777777" w:rsidR="00AA279E" w:rsidRDefault="00AA279E" w:rsidP="00C371C2"/>
    <w:p w14:paraId="55078B6E" w14:textId="7F1B30F0" w:rsidR="00AA279E" w:rsidRDefault="006470C7" w:rsidP="006470C7">
      <w:pPr>
        <w:ind w:firstLineChars="100" w:firstLine="210"/>
      </w:pPr>
      <w:r>
        <w:rPr>
          <w:rFonts w:hint="eastAsia"/>
        </w:rPr>
        <w:t>Harmony</w:t>
      </w:r>
      <w:r>
        <w:rPr>
          <w:rFonts w:hint="eastAsia"/>
        </w:rPr>
        <w:t>調和</w:t>
      </w:r>
      <w:r w:rsidR="00E168C8">
        <w:rPr>
          <w:rFonts w:hint="eastAsia"/>
        </w:rPr>
        <w:t>の</w:t>
      </w:r>
      <w:r>
        <w:rPr>
          <w:rFonts w:hint="eastAsia"/>
        </w:rPr>
        <w:t>イメージに、さまざまな</w:t>
      </w:r>
      <w:r w:rsidR="00AA279E">
        <w:rPr>
          <w:rFonts w:hint="eastAsia"/>
        </w:rPr>
        <w:t>もの</w:t>
      </w:r>
      <w:r>
        <w:rPr>
          <w:rFonts w:hint="eastAsia"/>
        </w:rPr>
        <w:t>がひとつになる、というのもあります。さまざまな</w:t>
      </w:r>
      <w:r w:rsidR="00AA279E">
        <w:rPr>
          <w:rFonts w:hint="eastAsia"/>
        </w:rPr>
        <w:t>ものを混ぜて</w:t>
      </w:r>
      <w:r>
        <w:rPr>
          <w:rFonts w:hint="eastAsia"/>
        </w:rPr>
        <w:t>（ミックスして；ブレンドして）</w:t>
      </w:r>
      <w:r w:rsidR="00AA279E">
        <w:rPr>
          <w:rFonts w:hint="eastAsia"/>
        </w:rPr>
        <w:t>ひとつにな</w:t>
      </w:r>
      <w:r>
        <w:rPr>
          <w:rFonts w:hint="eastAsia"/>
        </w:rPr>
        <w:t>る</w:t>
      </w:r>
      <w:r w:rsidR="00681531">
        <w:rPr>
          <w:rFonts w:hint="eastAsia"/>
        </w:rPr>
        <w:t>。さて、</w:t>
      </w:r>
      <w:r w:rsidR="00681531" w:rsidRPr="002B6789">
        <w:rPr>
          <w:rFonts w:hint="eastAsia"/>
          <w:b/>
        </w:rPr>
        <w:t>その</w:t>
      </w:r>
      <w:r w:rsidRPr="002B6789">
        <w:rPr>
          <w:rFonts w:hint="eastAsia"/>
          <w:b/>
        </w:rPr>
        <w:t>ハーモニーのアイデアは良いが、問題は、自分の特徴がなくなることです</w:t>
      </w:r>
      <w:r w:rsidR="00AA279E" w:rsidRPr="002B6789">
        <w:rPr>
          <w:rFonts w:hint="eastAsia"/>
          <w:b/>
        </w:rPr>
        <w:t>。ほかの人と</w:t>
      </w:r>
      <w:r w:rsidRPr="002B6789">
        <w:rPr>
          <w:rFonts w:hint="eastAsia"/>
          <w:b/>
        </w:rPr>
        <w:t>調和したいなら、</w:t>
      </w:r>
      <w:r w:rsidR="00AA279E" w:rsidRPr="002B6789">
        <w:rPr>
          <w:rFonts w:hint="eastAsia"/>
          <w:b/>
        </w:rPr>
        <w:t>自分の特徴がなくなります。これは肯定的な</w:t>
      </w:r>
      <w:r w:rsidRPr="002B6789">
        <w:rPr>
          <w:rFonts w:hint="eastAsia"/>
          <w:b/>
        </w:rPr>
        <w:t>ハーモニー</w:t>
      </w:r>
      <w:r w:rsidR="00AA279E" w:rsidRPr="002B6789">
        <w:rPr>
          <w:rFonts w:hint="eastAsia"/>
          <w:b/>
        </w:rPr>
        <w:t>ではない。否定的なハーモニー</w:t>
      </w:r>
      <w:r w:rsidR="00AA279E">
        <w:rPr>
          <w:rFonts w:hint="eastAsia"/>
        </w:rPr>
        <w:t>です。</w:t>
      </w:r>
    </w:p>
    <w:p w14:paraId="37B39CC8" w14:textId="77777777" w:rsidR="00AA279E" w:rsidRDefault="00AA279E" w:rsidP="00C371C2"/>
    <w:p w14:paraId="1D7CE164" w14:textId="79C65727" w:rsidR="00AA279E" w:rsidRDefault="00AA279E" w:rsidP="006470C7">
      <w:pPr>
        <w:ind w:firstLineChars="100" w:firstLine="210"/>
      </w:pPr>
      <w:r>
        <w:rPr>
          <w:rFonts w:hint="eastAsia"/>
        </w:rPr>
        <w:t>ちょっと考えて</w:t>
      </w:r>
      <w:r w:rsidR="006470C7">
        <w:rPr>
          <w:rFonts w:hint="eastAsia"/>
        </w:rPr>
        <w:t>みましょう</w:t>
      </w:r>
      <w:r>
        <w:rPr>
          <w:rFonts w:hint="eastAsia"/>
        </w:rPr>
        <w:t>。</w:t>
      </w:r>
    </w:p>
    <w:p w14:paraId="2E200DD8" w14:textId="77777777" w:rsidR="00681531" w:rsidRDefault="00AA279E" w:rsidP="00681531">
      <w:pPr>
        <w:ind w:firstLineChars="100" w:firstLine="210"/>
      </w:pPr>
      <w:r>
        <w:rPr>
          <w:rFonts w:hint="eastAsia"/>
        </w:rPr>
        <w:t>ひとつ</w:t>
      </w:r>
      <w:r w:rsidR="006470C7">
        <w:rPr>
          <w:rFonts w:hint="eastAsia"/>
        </w:rPr>
        <w:t>の</w:t>
      </w:r>
      <w:r w:rsidR="00681531">
        <w:rPr>
          <w:rFonts w:hint="eastAsia"/>
        </w:rPr>
        <w:t>ハーモニーの</w:t>
      </w:r>
      <w:r w:rsidR="006470C7">
        <w:rPr>
          <w:rFonts w:hint="eastAsia"/>
        </w:rPr>
        <w:t>やり方</w:t>
      </w:r>
      <w:r>
        <w:rPr>
          <w:rFonts w:hint="eastAsia"/>
        </w:rPr>
        <w:t>は、</w:t>
      </w:r>
      <w:r w:rsidR="006470C7">
        <w:rPr>
          <w:rFonts w:hint="eastAsia"/>
        </w:rPr>
        <w:t>「</w:t>
      </w:r>
      <w:r>
        <w:rPr>
          <w:rFonts w:hint="eastAsia"/>
        </w:rPr>
        <w:t>皆さん</w:t>
      </w:r>
      <w:r w:rsidR="006470C7">
        <w:rPr>
          <w:rFonts w:hint="eastAsia"/>
        </w:rPr>
        <w:t>、</w:t>
      </w:r>
      <w:r>
        <w:rPr>
          <w:rFonts w:hint="eastAsia"/>
        </w:rPr>
        <w:t>自分の宗教</w:t>
      </w:r>
      <w:r w:rsidR="006470C7">
        <w:rPr>
          <w:rFonts w:hint="eastAsia"/>
        </w:rPr>
        <w:t>を捨てて</w:t>
      </w:r>
      <w:r w:rsidR="00681531">
        <w:rPr>
          <w:rFonts w:hint="eastAsia"/>
        </w:rPr>
        <w:t>、</w:t>
      </w:r>
      <w:r w:rsidR="006470C7">
        <w:rPr>
          <w:rFonts w:hint="eastAsia"/>
        </w:rPr>
        <w:t>（たとえば）</w:t>
      </w:r>
      <w:r>
        <w:rPr>
          <w:rFonts w:hint="eastAsia"/>
        </w:rPr>
        <w:t>キリスト教になってください</w:t>
      </w:r>
      <w:r w:rsidR="006470C7">
        <w:rPr>
          <w:rFonts w:hint="eastAsia"/>
        </w:rPr>
        <w:t>」というもの</w:t>
      </w:r>
      <w:r>
        <w:rPr>
          <w:rFonts w:hint="eastAsia"/>
        </w:rPr>
        <w:t>。そ</w:t>
      </w:r>
      <w:r w:rsidR="006470C7">
        <w:rPr>
          <w:rFonts w:hint="eastAsia"/>
        </w:rPr>
        <w:t>のやり方でも調和はでき</w:t>
      </w:r>
      <w:r>
        <w:rPr>
          <w:rFonts w:hint="eastAsia"/>
        </w:rPr>
        <w:t>ます。</w:t>
      </w:r>
      <w:r w:rsidR="00681531">
        <w:rPr>
          <w:rFonts w:hint="eastAsia"/>
        </w:rPr>
        <w:t xml:space="preserve">それもハーモニーです。　　</w:t>
      </w:r>
    </w:p>
    <w:p w14:paraId="5ADF786B" w14:textId="570C2A35" w:rsidR="00AA279E" w:rsidRDefault="00681531" w:rsidP="00681531">
      <w:pPr>
        <w:ind w:firstLineChars="100" w:firstLine="210"/>
      </w:pPr>
      <w:r>
        <w:rPr>
          <w:rFonts w:hint="eastAsia"/>
        </w:rPr>
        <w:t>しかしそのやり方には問題があります</w:t>
      </w:r>
      <w:r w:rsidR="00AA279E">
        <w:rPr>
          <w:rFonts w:hint="eastAsia"/>
        </w:rPr>
        <w:t>。</w:t>
      </w:r>
      <w:r>
        <w:rPr>
          <w:rFonts w:hint="eastAsia"/>
        </w:rPr>
        <w:t>それぞれの宗教の</w:t>
      </w:r>
      <w:r w:rsidR="00AA279E">
        <w:rPr>
          <w:rFonts w:hint="eastAsia"/>
        </w:rPr>
        <w:t>特徴</w:t>
      </w:r>
      <w:r>
        <w:rPr>
          <w:rFonts w:hint="eastAsia"/>
        </w:rPr>
        <w:t>が</w:t>
      </w:r>
      <w:r w:rsidR="00AA279E">
        <w:rPr>
          <w:rFonts w:hint="eastAsia"/>
        </w:rPr>
        <w:t>なくな</w:t>
      </w:r>
      <w:r w:rsidR="002B6789">
        <w:rPr>
          <w:rFonts w:hint="eastAsia"/>
        </w:rPr>
        <w:t>ります</w:t>
      </w:r>
      <w:r>
        <w:rPr>
          <w:rFonts w:hint="eastAsia"/>
        </w:rPr>
        <w:t>。</w:t>
      </w:r>
    </w:p>
    <w:p w14:paraId="3F8765A5" w14:textId="77777777" w:rsidR="00681531" w:rsidRDefault="00681531" w:rsidP="00681531">
      <w:pPr>
        <w:ind w:firstLineChars="100" w:firstLine="210"/>
      </w:pPr>
    </w:p>
    <w:p w14:paraId="1AE92DAC" w14:textId="6CE34091" w:rsidR="00AA279E" w:rsidRDefault="00681531" w:rsidP="00681531">
      <w:pPr>
        <w:ind w:firstLineChars="100" w:firstLine="210"/>
      </w:pPr>
      <w:r>
        <w:rPr>
          <w:rFonts w:hint="eastAsia"/>
        </w:rPr>
        <w:lastRenderedPageBreak/>
        <w:t>それぞれの</w:t>
      </w:r>
      <w:r w:rsidR="00AA279E">
        <w:rPr>
          <w:rFonts w:hint="eastAsia"/>
        </w:rPr>
        <w:t>宗教の中に</w:t>
      </w:r>
      <w:r>
        <w:rPr>
          <w:rFonts w:hint="eastAsia"/>
        </w:rPr>
        <w:t>、</w:t>
      </w:r>
      <w:r w:rsidR="002B6789">
        <w:rPr>
          <w:rFonts w:hint="eastAsia"/>
        </w:rPr>
        <w:t>それぞれの</w:t>
      </w:r>
      <w:r w:rsidR="00AA279E">
        <w:rPr>
          <w:rFonts w:hint="eastAsia"/>
        </w:rPr>
        <w:t>肯定的な特徴</w:t>
      </w:r>
      <w:r>
        <w:rPr>
          <w:rFonts w:hint="eastAsia"/>
        </w:rPr>
        <w:t>があ</w:t>
      </w:r>
      <w:r w:rsidR="002B6789">
        <w:rPr>
          <w:rFonts w:hint="eastAsia"/>
        </w:rPr>
        <w:t>り、そ</w:t>
      </w:r>
      <w:r>
        <w:rPr>
          <w:rFonts w:hint="eastAsia"/>
        </w:rPr>
        <w:t>れぞれの宗教の中に、真理が</w:t>
      </w:r>
      <w:r w:rsidR="00AA279E">
        <w:rPr>
          <w:rFonts w:hint="eastAsia"/>
        </w:rPr>
        <w:t>あります</w:t>
      </w:r>
      <w:r>
        <w:rPr>
          <w:rFonts w:hint="eastAsia"/>
        </w:rPr>
        <w:t>。</w:t>
      </w:r>
      <w:r w:rsidR="00AA279E">
        <w:rPr>
          <w:rFonts w:hint="eastAsia"/>
        </w:rPr>
        <w:t>すべての真理</w:t>
      </w:r>
      <w:r>
        <w:rPr>
          <w:rFonts w:hint="eastAsia"/>
        </w:rPr>
        <w:t>が</w:t>
      </w:r>
      <w:r w:rsidR="00AA279E">
        <w:rPr>
          <w:rFonts w:hint="eastAsia"/>
        </w:rPr>
        <w:t>キリスト教の中に</w:t>
      </w:r>
      <w:r w:rsidR="002B6789">
        <w:rPr>
          <w:rFonts w:hint="eastAsia"/>
        </w:rPr>
        <w:t>“</w:t>
      </w:r>
      <w:r w:rsidR="002B6789" w:rsidRPr="00D673AF">
        <w:rPr>
          <w:rFonts w:hint="eastAsia"/>
          <w:u w:val="single"/>
        </w:rPr>
        <w:t>だけ</w:t>
      </w:r>
      <w:r w:rsidR="002B6789">
        <w:rPr>
          <w:rFonts w:hint="eastAsia"/>
        </w:rPr>
        <w:t>”</w:t>
      </w:r>
      <w:r w:rsidR="00AA279E">
        <w:rPr>
          <w:rFonts w:hint="eastAsia"/>
        </w:rPr>
        <w:t>あ</w:t>
      </w:r>
      <w:r>
        <w:rPr>
          <w:rFonts w:hint="eastAsia"/>
        </w:rPr>
        <w:t>るのではない</w:t>
      </w:r>
      <w:r w:rsidR="00AA279E">
        <w:rPr>
          <w:rFonts w:hint="eastAsia"/>
        </w:rPr>
        <w:t>。他の宗教の中にも真理</w:t>
      </w:r>
      <w:r>
        <w:rPr>
          <w:rFonts w:hint="eastAsia"/>
        </w:rPr>
        <w:t>が</w:t>
      </w:r>
      <w:r w:rsidR="00AA279E">
        <w:rPr>
          <w:rFonts w:hint="eastAsia"/>
        </w:rPr>
        <w:t>あ</w:t>
      </w:r>
      <w:r>
        <w:rPr>
          <w:rFonts w:hint="eastAsia"/>
        </w:rPr>
        <w:t>る</w:t>
      </w:r>
      <w:r w:rsidR="00AA279E">
        <w:rPr>
          <w:rFonts w:hint="eastAsia"/>
        </w:rPr>
        <w:t>。</w:t>
      </w:r>
    </w:p>
    <w:p w14:paraId="1C301097" w14:textId="62C19B28" w:rsidR="00AA279E" w:rsidRDefault="00AA279E" w:rsidP="00372AFC">
      <w:pPr>
        <w:ind w:firstLineChars="100" w:firstLine="210"/>
      </w:pPr>
      <w:r>
        <w:rPr>
          <w:rFonts w:hint="eastAsia"/>
        </w:rPr>
        <w:t>自分の特徴</w:t>
      </w:r>
      <w:r w:rsidR="00681531">
        <w:rPr>
          <w:rFonts w:hint="eastAsia"/>
        </w:rPr>
        <w:t>をすべて捨てて</w:t>
      </w:r>
      <w:r>
        <w:rPr>
          <w:rFonts w:hint="eastAsia"/>
        </w:rPr>
        <w:t>、ひとつのパターンだけ、一つの特徴だけにな</w:t>
      </w:r>
      <w:r w:rsidR="00681531">
        <w:rPr>
          <w:rFonts w:hint="eastAsia"/>
        </w:rPr>
        <w:t>ると</w:t>
      </w:r>
      <w:r>
        <w:rPr>
          <w:rFonts w:hint="eastAsia"/>
        </w:rPr>
        <w:t>、</w:t>
      </w:r>
      <w:r w:rsidR="00681531">
        <w:rPr>
          <w:rFonts w:hint="eastAsia"/>
        </w:rPr>
        <w:t>もちろん</w:t>
      </w:r>
      <w:r>
        <w:rPr>
          <w:rFonts w:hint="eastAsia"/>
        </w:rPr>
        <w:t>ハーモニー</w:t>
      </w:r>
      <w:r w:rsidR="00681531">
        <w:rPr>
          <w:rFonts w:hint="eastAsia"/>
        </w:rPr>
        <w:t>は</w:t>
      </w:r>
      <w:r>
        <w:rPr>
          <w:rFonts w:hint="eastAsia"/>
        </w:rPr>
        <w:t>できます</w:t>
      </w:r>
      <w:r w:rsidR="00681531">
        <w:rPr>
          <w:rFonts w:hint="eastAsia"/>
        </w:rPr>
        <w:t>が、自分</w:t>
      </w:r>
      <w:r>
        <w:rPr>
          <w:rFonts w:hint="eastAsia"/>
        </w:rPr>
        <w:t>の良い特徴もなくなります。みな</w:t>
      </w:r>
      <w:r w:rsidR="00372AFC">
        <w:rPr>
          <w:rFonts w:hint="eastAsia"/>
        </w:rPr>
        <w:t>、</w:t>
      </w:r>
      <w:r>
        <w:rPr>
          <w:rFonts w:hint="eastAsia"/>
        </w:rPr>
        <w:t>違い</w:t>
      </w:r>
      <w:r w:rsidR="00372AFC">
        <w:rPr>
          <w:rFonts w:hint="eastAsia"/>
        </w:rPr>
        <w:t>は</w:t>
      </w:r>
      <w:r>
        <w:rPr>
          <w:rFonts w:hint="eastAsia"/>
        </w:rPr>
        <w:t>なくなります</w:t>
      </w:r>
      <w:r w:rsidR="00372AFC">
        <w:rPr>
          <w:rFonts w:hint="eastAsia"/>
        </w:rPr>
        <w:t>が</w:t>
      </w:r>
      <w:r>
        <w:rPr>
          <w:rFonts w:hint="eastAsia"/>
        </w:rPr>
        <w:t>、自分の良い特徴もなくなります。</w:t>
      </w:r>
      <w:r w:rsidR="00372AFC">
        <w:rPr>
          <w:rFonts w:hint="eastAsia"/>
        </w:rPr>
        <w:t>否定的なハーモニーの</w:t>
      </w:r>
      <w:r>
        <w:rPr>
          <w:rFonts w:hint="eastAsia"/>
        </w:rPr>
        <w:t>問題がそれです。</w:t>
      </w:r>
    </w:p>
    <w:p w14:paraId="2F219DFB" w14:textId="77777777" w:rsidR="00AA279E" w:rsidRDefault="00AA279E" w:rsidP="00C371C2"/>
    <w:p w14:paraId="578259F3" w14:textId="1E5F2A39" w:rsidR="00AA279E" w:rsidRDefault="00AA279E" w:rsidP="00372AFC">
      <w:pPr>
        <w:ind w:firstLineChars="100" w:firstLine="210"/>
      </w:pPr>
      <w:r>
        <w:rPr>
          <w:rFonts w:hint="eastAsia"/>
        </w:rPr>
        <w:t>おもしろい</w:t>
      </w:r>
      <w:r w:rsidR="00372AFC">
        <w:rPr>
          <w:rFonts w:hint="eastAsia"/>
        </w:rPr>
        <w:t>のは、</w:t>
      </w:r>
      <w:r>
        <w:rPr>
          <w:rFonts w:hint="eastAsia"/>
        </w:rPr>
        <w:t>あるイスラム教</w:t>
      </w:r>
      <w:r w:rsidR="004D18C2">
        <w:rPr>
          <w:rFonts w:hint="eastAsia"/>
        </w:rPr>
        <w:t>、</w:t>
      </w:r>
      <w:r>
        <w:rPr>
          <w:rFonts w:hint="eastAsia"/>
        </w:rPr>
        <w:t>あるキリスト教</w:t>
      </w:r>
      <w:r w:rsidR="00372AFC">
        <w:rPr>
          <w:rFonts w:hint="eastAsia"/>
        </w:rPr>
        <w:t>は</w:t>
      </w:r>
      <w:r w:rsidR="004D18C2">
        <w:rPr>
          <w:rFonts w:hint="eastAsia"/>
        </w:rPr>
        <w:t>、</w:t>
      </w:r>
      <w:r w:rsidR="00372AFC">
        <w:rPr>
          <w:rFonts w:hint="eastAsia"/>
        </w:rPr>
        <w:t>そのたぐいのハーモニーが</w:t>
      </w:r>
      <w:r>
        <w:rPr>
          <w:rFonts w:hint="eastAsia"/>
        </w:rPr>
        <w:t>希望</w:t>
      </w:r>
      <w:r w:rsidR="00372AFC">
        <w:rPr>
          <w:rFonts w:hint="eastAsia"/>
        </w:rPr>
        <w:t>だということ</w:t>
      </w:r>
      <w:r>
        <w:rPr>
          <w:rFonts w:hint="eastAsia"/>
        </w:rPr>
        <w:t>です。</w:t>
      </w:r>
      <w:r w:rsidR="00372AFC">
        <w:rPr>
          <w:rFonts w:hint="eastAsia"/>
        </w:rPr>
        <w:t>「</w:t>
      </w:r>
      <w:r>
        <w:rPr>
          <w:rFonts w:hint="eastAsia"/>
        </w:rPr>
        <w:t>皆さん</w:t>
      </w:r>
      <w:r w:rsidR="00372AFC">
        <w:rPr>
          <w:rFonts w:hint="eastAsia"/>
        </w:rPr>
        <w:t>、</w:t>
      </w:r>
      <w:r>
        <w:rPr>
          <w:rFonts w:hint="eastAsia"/>
        </w:rPr>
        <w:t>キリスト教徒になってください。そう</w:t>
      </w:r>
      <w:r w:rsidR="00372AFC">
        <w:rPr>
          <w:rFonts w:hint="eastAsia"/>
        </w:rPr>
        <w:t>すれば、宗教と宗教の</w:t>
      </w:r>
      <w:r w:rsidR="002B6789">
        <w:rPr>
          <w:rFonts w:hint="eastAsia"/>
        </w:rPr>
        <w:t>たたか</w:t>
      </w:r>
      <w:r w:rsidR="00372AFC">
        <w:rPr>
          <w:rFonts w:hint="eastAsia"/>
        </w:rPr>
        <w:t>い</w:t>
      </w:r>
      <w:r>
        <w:rPr>
          <w:rFonts w:hint="eastAsia"/>
        </w:rPr>
        <w:t>もなくなります</w:t>
      </w:r>
      <w:r w:rsidR="00372AFC">
        <w:rPr>
          <w:rFonts w:hint="eastAsia"/>
        </w:rPr>
        <w:t>」と言っている</w:t>
      </w:r>
      <w:r>
        <w:rPr>
          <w:rFonts w:hint="eastAsia"/>
        </w:rPr>
        <w:t>。</w:t>
      </w:r>
    </w:p>
    <w:p w14:paraId="6F3121FE" w14:textId="47C76F05" w:rsidR="00AA279E" w:rsidRPr="00AA279E" w:rsidRDefault="00372AFC" w:rsidP="00372AFC">
      <w:pPr>
        <w:ind w:firstLineChars="100" w:firstLine="210"/>
      </w:pPr>
      <w:r>
        <w:rPr>
          <w:rFonts w:hint="eastAsia"/>
        </w:rPr>
        <w:t>宗教と宗教の</w:t>
      </w:r>
      <w:r w:rsidR="002B6789">
        <w:rPr>
          <w:rFonts w:hint="eastAsia"/>
        </w:rPr>
        <w:t>たたかい</w:t>
      </w:r>
      <w:r w:rsidR="00AA279E">
        <w:rPr>
          <w:rFonts w:hint="eastAsia"/>
        </w:rPr>
        <w:t>の問題は</w:t>
      </w:r>
      <w:r>
        <w:rPr>
          <w:rFonts w:hint="eastAsia"/>
        </w:rPr>
        <w:t>、大きな問題です</w:t>
      </w:r>
      <w:r w:rsidR="00AA279E">
        <w:rPr>
          <w:rFonts w:hint="eastAsia"/>
        </w:rPr>
        <w:t>。</w:t>
      </w:r>
    </w:p>
    <w:p w14:paraId="20602232" w14:textId="2DFE0473" w:rsidR="00AA279E" w:rsidRDefault="00AA279E" w:rsidP="00372AFC">
      <w:pPr>
        <w:ind w:firstLineChars="100" w:firstLine="210"/>
      </w:pPr>
      <w:r>
        <w:rPr>
          <w:rFonts w:hint="eastAsia"/>
        </w:rPr>
        <w:t>この問題の解決は、</w:t>
      </w:r>
      <w:r w:rsidR="00372AFC">
        <w:rPr>
          <w:rFonts w:hint="eastAsia"/>
        </w:rPr>
        <w:t>「</w:t>
      </w:r>
      <w:r>
        <w:rPr>
          <w:rFonts w:hint="eastAsia"/>
        </w:rPr>
        <w:t>宗教</w:t>
      </w:r>
      <w:r w:rsidR="00372AFC">
        <w:rPr>
          <w:rFonts w:hint="eastAsia"/>
        </w:rPr>
        <w:t>などなくなったほうがよい」というのと、「</w:t>
      </w:r>
      <w:r>
        <w:rPr>
          <w:rFonts w:hint="eastAsia"/>
        </w:rPr>
        <w:t>ひとつ</w:t>
      </w:r>
      <w:r w:rsidR="00372AFC">
        <w:rPr>
          <w:rFonts w:hint="eastAsia"/>
        </w:rPr>
        <w:t>の</w:t>
      </w:r>
      <w:r>
        <w:rPr>
          <w:rFonts w:hint="eastAsia"/>
        </w:rPr>
        <w:t>宗教だけ</w:t>
      </w:r>
      <w:r w:rsidR="00372AFC">
        <w:rPr>
          <w:rFonts w:hint="eastAsia"/>
        </w:rPr>
        <w:t>にしたほうがよい」というのがある</w:t>
      </w:r>
      <w:r>
        <w:rPr>
          <w:rFonts w:hint="eastAsia"/>
        </w:rPr>
        <w:t>。</w:t>
      </w:r>
      <w:r w:rsidR="00372AFC">
        <w:rPr>
          <w:rFonts w:hint="eastAsia"/>
        </w:rPr>
        <w:t>しかし</w:t>
      </w:r>
      <w:r>
        <w:rPr>
          <w:rFonts w:hint="eastAsia"/>
        </w:rPr>
        <w:t>ヒンドゥ教徒は</w:t>
      </w:r>
      <w:r w:rsidR="002B6789">
        <w:rPr>
          <w:rFonts w:hint="eastAsia"/>
        </w:rPr>
        <w:t>まったく</w:t>
      </w:r>
      <w:r w:rsidR="00372AFC">
        <w:rPr>
          <w:rFonts w:hint="eastAsia"/>
        </w:rPr>
        <w:t>そのようには</w:t>
      </w:r>
      <w:r>
        <w:rPr>
          <w:rFonts w:hint="eastAsia"/>
        </w:rPr>
        <w:t>考え</w:t>
      </w:r>
      <w:r w:rsidR="00372AFC">
        <w:rPr>
          <w:rFonts w:hint="eastAsia"/>
        </w:rPr>
        <w:t>ない</w:t>
      </w:r>
      <w:r>
        <w:rPr>
          <w:rFonts w:hint="eastAsia"/>
        </w:rPr>
        <w:t>。</w:t>
      </w:r>
    </w:p>
    <w:p w14:paraId="169E3CBC" w14:textId="3F10AE69" w:rsidR="00CC1AE8" w:rsidRDefault="00AA279E" w:rsidP="004D18C2">
      <w:pPr>
        <w:ind w:firstLineChars="100" w:firstLine="210"/>
      </w:pPr>
      <w:r>
        <w:rPr>
          <w:rFonts w:hint="eastAsia"/>
        </w:rPr>
        <w:t>宗教</w:t>
      </w:r>
      <w:r w:rsidR="00372AFC">
        <w:rPr>
          <w:rFonts w:hint="eastAsia"/>
        </w:rPr>
        <w:t>が</w:t>
      </w:r>
      <w:r>
        <w:rPr>
          <w:rFonts w:hint="eastAsia"/>
        </w:rPr>
        <w:t>、</w:t>
      </w:r>
      <w:r w:rsidR="00372AFC">
        <w:rPr>
          <w:rFonts w:hint="eastAsia"/>
        </w:rPr>
        <w:t>たった一種類</w:t>
      </w:r>
      <w:r>
        <w:rPr>
          <w:rFonts w:hint="eastAsia"/>
        </w:rPr>
        <w:t>になれば</w:t>
      </w:r>
      <w:r w:rsidR="00372AFC">
        <w:rPr>
          <w:rFonts w:hint="eastAsia"/>
        </w:rPr>
        <w:t>、</w:t>
      </w:r>
      <w:r>
        <w:rPr>
          <w:rFonts w:hint="eastAsia"/>
        </w:rPr>
        <w:t>もちろん宗教</w:t>
      </w:r>
      <w:r w:rsidR="002B6789">
        <w:rPr>
          <w:rFonts w:hint="eastAsia"/>
        </w:rPr>
        <w:t>間のたたかい</w:t>
      </w:r>
      <w:r w:rsidR="00372AFC">
        <w:rPr>
          <w:rFonts w:hint="eastAsia"/>
        </w:rPr>
        <w:t>は</w:t>
      </w:r>
      <w:r>
        <w:rPr>
          <w:rFonts w:hint="eastAsia"/>
        </w:rPr>
        <w:t>なくなります。しかし</w:t>
      </w:r>
      <w:r w:rsidR="00372AFC">
        <w:rPr>
          <w:rFonts w:hint="eastAsia"/>
        </w:rPr>
        <w:t>、</w:t>
      </w:r>
      <w:r>
        <w:rPr>
          <w:rFonts w:hint="eastAsia"/>
        </w:rPr>
        <w:t>ほかの宗教の素晴らしい</w:t>
      </w:r>
      <w:r w:rsidR="00372AFC">
        <w:rPr>
          <w:rFonts w:hint="eastAsia"/>
        </w:rPr>
        <w:t>特徴</w:t>
      </w:r>
      <w:r w:rsidR="002B6789">
        <w:rPr>
          <w:rFonts w:hint="eastAsia"/>
        </w:rPr>
        <w:t>も</w:t>
      </w:r>
      <w:r w:rsidR="00372AFC">
        <w:rPr>
          <w:rFonts w:hint="eastAsia"/>
        </w:rPr>
        <w:t>なくなる。それに、</w:t>
      </w:r>
      <w:r w:rsidR="002B6789">
        <w:rPr>
          <w:rFonts w:hint="eastAsia"/>
        </w:rPr>
        <w:t>ひと</w:t>
      </w:r>
      <w:r w:rsidR="00372AFC">
        <w:rPr>
          <w:rFonts w:hint="eastAsia"/>
        </w:rPr>
        <w:t>つの宗教の実践だけ</w:t>
      </w:r>
      <w:r w:rsidR="002B6789">
        <w:rPr>
          <w:rFonts w:hint="eastAsia"/>
        </w:rPr>
        <w:t>を行えといわれても</w:t>
      </w:r>
      <w:r w:rsidR="00372AFC">
        <w:rPr>
          <w:rFonts w:hint="eastAsia"/>
        </w:rPr>
        <w:t>、自分の宗教を捨て</w:t>
      </w:r>
      <w:r w:rsidR="002B6789">
        <w:rPr>
          <w:rFonts w:hint="eastAsia"/>
        </w:rPr>
        <w:t>ろといわれても、信者にはそれを決めることはできないでしょう？それに、私たちの宗教になってください、いや</w:t>
      </w:r>
      <w:r w:rsidR="00372AFC">
        <w:rPr>
          <w:rFonts w:hint="eastAsia"/>
        </w:rPr>
        <w:t>、</w:t>
      </w:r>
      <w:r w:rsidR="002B6789">
        <w:rPr>
          <w:rFonts w:hint="eastAsia"/>
        </w:rPr>
        <w:t>私たちの宗教に</w:t>
      </w:r>
      <w:r w:rsidR="00372AFC">
        <w:rPr>
          <w:rFonts w:hint="eastAsia"/>
        </w:rPr>
        <w:t>なってください</w:t>
      </w:r>
      <w:r w:rsidR="002B6789">
        <w:rPr>
          <w:rFonts w:hint="eastAsia"/>
        </w:rPr>
        <w:t>となると</w:t>
      </w:r>
      <w:r w:rsidR="00372AFC">
        <w:rPr>
          <w:rFonts w:hint="eastAsia"/>
        </w:rPr>
        <w:t>、</w:t>
      </w:r>
      <w:r w:rsidR="004D18C2">
        <w:rPr>
          <w:rFonts w:hint="eastAsia"/>
        </w:rPr>
        <w:t>また</w:t>
      </w:r>
      <w:r w:rsidR="002B6789">
        <w:rPr>
          <w:rFonts w:hint="eastAsia"/>
        </w:rPr>
        <w:t>、たたか</w:t>
      </w:r>
      <w:r w:rsidR="00CC1AE8">
        <w:rPr>
          <w:rFonts w:hint="eastAsia"/>
        </w:rPr>
        <w:t>い</w:t>
      </w:r>
      <w:r w:rsidR="004D18C2">
        <w:rPr>
          <w:rFonts w:hint="eastAsia"/>
        </w:rPr>
        <w:t>が</w:t>
      </w:r>
      <w:r w:rsidR="00CC1AE8">
        <w:rPr>
          <w:rFonts w:hint="eastAsia"/>
        </w:rPr>
        <w:t>始まります。</w:t>
      </w:r>
      <w:r w:rsidR="002B6789">
        <w:rPr>
          <w:rFonts w:hint="eastAsia"/>
        </w:rPr>
        <w:t>それだけではない。</w:t>
      </w:r>
      <w:r w:rsidR="004D18C2">
        <w:rPr>
          <w:rFonts w:hint="eastAsia"/>
        </w:rPr>
        <w:t>各宗教の</w:t>
      </w:r>
      <w:r w:rsidR="00CC1AE8">
        <w:rPr>
          <w:rFonts w:hint="eastAsia"/>
        </w:rPr>
        <w:t>中に</w:t>
      </w:r>
      <w:r w:rsidR="002B6789">
        <w:rPr>
          <w:rFonts w:hint="eastAsia"/>
        </w:rPr>
        <w:t>また、</w:t>
      </w:r>
      <w:r w:rsidR="00CC1AE8">
        <w:rPr>
          <w:rFonts w:hint="eastAsia"/>
        </w:rPr>
        <w:t>宗派</w:t>
      </w:r>
      <w:r w:rsidR="004D18C2">
        <w:rPr>
          <w:rFonts w:hint="eastAsia"/>
        </w:rPr>
        <w:t>がたくさんありますから、ひとつの宗教に</w:t>
      </w:r>
      <w:r w:rsidR="00CC1AE8">
        <w:rPr>
          <w:rFonts w:hint="eastAsia"/>
        </w:rPr>
        <w:t>なっ</w:t>
      </w:r>
      <w:r w:rsidR="002B6789">
        <w:rPr>
          <w:rFonts w:hint="eastAsia"/>
        </w:rPr>
        <w:t>たとし</w:t>
      </w:r>
      <w:r w:rsidR="00CC1AE8">
        <w:rPr>
          <w:rFonts w:hint="eastAsia"/>
        </w:rPr>
        <w:t>ても</w:t>
      </w:r>
      <w:r w:rsidR="002B6789">
        <w:rPr>
          <w:rFonts w:hint="eastAsia"/>
        </w:rPr>
        <w:t>、</w:t>
      </w:r>
      <w:r w:rsidR="00CC1AE8">
        <w:rPr>
          <w:rFonts w:hint="eastAsia"/>
        </w:rPr>
        <w:t>問題</w:t>
      </w:r>
      <w:r w:rsidR="004D18C2">
        <w:rPr>
          <w:rFonts w:hint="eastAsia"/>
        </w:rPr>
        <w:t>は</w:t>
      </w:r>
      <w:r w:rsidR="00CC1AE8">
        <w:rPr>
          <w:rFonts w:hint="eastAsia"/>
        </w:rPr>
        <w:t>なくなりません。最終的に</w:t>
      </w:r>
      <w:r w:rsidR="004D18C2">
        <w:rPr>
          <w:rFonts w:hint="eastAsia"/>
        </w:rPr>
        <w:t>は</w:t>
      </w:r>
      <w:r w:rsidR="00CC1AE8">
        <w:rPr>
          <w:rFonts w:hint="eastAsia"/>
        </w:rPr>
        <w:t>、</w:t>
      </w:r>
      <w:r w:rsidR="004D18C2">
        <w:rPr>
          <w:rFonts w:hint="eastAsia"/>
        </w:rPr>
        <w:t>ある宗教の</w:t>
      </w:r>
      <w:r w:rsidR="00CC1AE8">
        <w:rPr>
          <w:rFonts w:hint="eastAsia"/>
        </w:rPr>
        <w:t>ある宗派だけに、</w:t>
      </w:r>
      <w:r w:rsidR="004D18C2">
        <w:rPr>
          <w:rFonts w:hint="eastAsia"/>
        </w:rPr>
        <w:t>全員がならなくては</w:t>
      </w:r>
      <w:r w:rsidR="00CC1AE8">
        <w:rPr>
          <w:rFonts w:hint="eastAsia"/>
        </w:rPr>
        <w:t>いけない。それ</w:t>
      </w:r>
      <w:r w:rsidR="004D18C2">
        <w:rPr>
          <w:rFonts w:hint="eastAsia"/>
        </w:rPr>
        <w:t>はで</w:t>
      </w:r>
      <w:r w:rsidR="00CC1AE8">
        <w:rPr>
          <w:rFonts w:hint="eastAsia"/>
        </w:rPr>
        <w:t>きますか？　できないです。そ</w:t>
      </w:r>
      <w:r w:rsidR="004D18C2">
        <w:rPr>
          <w:rFonts w:hint="eastAsia"/>
        </w:rPr>
        <w:t>れはまったく</w:t>
      </w:r>
      <w:r w:rsidR="00433A3C">
        <w:rPr>
          <w:rFonts w:hint="eastAsia"/>
        </w:rPr>
        <w:t>現実</w:t>
      </w:r>
      <w:r w:rsidR="004D18C2">
        <w:rPr>
          <w:rFonts w:hint="eastAsia"/>
        </w:rPr>
        <w:t>的ではない。</w:t>
      </w:r>
    </w:p>
    <w:p w14:paraId="04507FEF" w14:textId="77777777" w:rsidR="004D18C2" w:rsidRDefault="004D18C2" w:rsidP="004D18C2">
      <w:pPr>
        <w:ind w:firstLineChars="50" w:firstLine="105"/>
      </w:pPr>
    </w:p>
    <w:p w14:paraId="77137CE7" w14:textId="52C70F62" w:rsidR="00CC1AE8" w:rsidRPr="00433A3C" w:rsidRDefault="00CC1AE8" w:rsidP="004D18C2">
      <w:pPr>
        <w:ind w:firstLineChars="50" w:firstLine="105"/>
        <w:rPr>
          <w:b/>
        </w:rPr>
      </w:pPr>
      <w:r w:rsidRPr="00433A3C">
        <w:rPr>
          <w:rFonts w:hint="eastAsia"/>
          <w:b/>
        </w:rPr>
        <w:t>ひとつ</w:t>
      </w:r>
      <w:r w:rsidR="004D18C2" w:rsidRPr="00433A3C">
        <w:rPr>
          <w:rFonts w:hint="eastAsia"/>
          <w:b/>
        </w:rPr>
        <w:t>の</w:t>
      </w:r>
      <w:r w:rsidRPr="00433A3C">
        <w:rPr>
          <w:rFonts w:hint="eastAsia"/>
          <w:b/>
        </w:rPr>
        <w:t>宗教だけが素晴らしいのではない。</w:t>
      </w:r>
      <w:r w:rsidR="004D18C2" w:rsidRPr="00433A3C">
        <w:rPr>
          <w:rFonts w:hint="eastAsia"/>
          <w:b/>
        </w:rPr>
        <w:t>すべての宗教の中に</w:t>
      </w:r>
      <w:r w:rsidR="00433A3C" w:rsidRPr="00433A3C">
        <w:rPr>
          <w:rFonts w:hint="eastAsia"/>
          <w:b/>
        </w:rPr>
        <w:t>は</w:t>
      </w:r>
      <w:r w:rsidR="004D18C2" w:rsidRPr="00433A3C">
        <w:rPr>
          <w:rFonts w:hint="eastAsia"/>
          <w:b/>
        </w:rPr>
        <w:t>共通する</w:t>
      </w:r>
      <w:r w:rsidR="00433A3C" w:rsidRPr="00433A3C">
        <w:rPr>
          <w:rFonts w:hint="eastAsia"/>
          <w:b/>
        </w:rPr>
        <w:t>、</w:t>
      </w:r>
      <w:r w:rsidR="004D18C2" w:rsidRPr="00433A3C">
        <w:rPr>
          <w:rFonts w:hint="eastAsia"/>
          <w:b/>
        </w:rPr>
        <w:t>素晴らしい特徴</w:t>
      </w:r>
      <w:r w:rsidR="00433A3C" w:rsidRPr="00433A3C">
        <w:rPr>
          <w:rFonts w:hint="eastAsia"/>
          <w:b/>
        </w:rPr>
        <w:t>がある。</w:t>
      </w:r>
    </w:p>
    <w:p w14:paraId="5EFB708A" w14:textId="3A5C140A" w:rsidR="00CC1AE8" w:rsidRPr="00433A3C" w:rsidRDefault="00CC1AE8" w:rsidP="00C371C2">
      <w:pPr>
        <w:rPr>
          <w:b/>
        </w:rPr>
      </w:pPr>
      <w:r w:rsidRPr="00433A3C">
        <w:rPr>
          <w:rFonts w:hint="eastAsia"/>
          <w:b/>
        </w:rPr>
        <w:t>・</w:t>
      </w:r>
      <w:r w:rsidR="004D18C2" w:rsidRPr="00433A3C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18C2" w:rsidRPr="00433A3C">
              <w:rPr>
                <w:rFonts w:ascii="ＭＳ 明朝" w:eastAsia="ＭＳ 明朝" w:hAnsi="ＭＳ 明朝" w:hint="eastAsia"/>
                <w:b/>
                <w:sz w:val="10"/>
              </w:rPr>
              <w:t>きよ</w:t>
            </w:r>
          </w:rt>
          <w:rubyBase>
            <w:r w:rsidR="004D18C2" w:rsidRPr="00433A3C">
              <w:rPr>
                <w:rFonts w:hint="eastAsia"/>
                <w:b/>
              </w:rPr>
              <w:t>浄</w:t>
            </w:r>
          </w:rubyBase>
        </w:ruby>
      </w:r>
      <w:r w:rsidR="004D18C2" w:rsidRPr="00433A3C">
        <w:rPr>
          <w:rFonts w:hint="eastAsia"/>
          <w:b/>
        </w:rPr>
        <w:t>ら</w:t>
      </w:r>
      <w:r w:rsidRPr="00433A3C">
        <w:rPr>
          <w:rFonts w:hint="eastAsia"/>
          <w:b/>
        </w:rPr>
        <w:t>かになってください。</w:t>
      </w:r>
    </w:p>
    <w:p w14:paraId="7F72DFC2" w14:textId="1D52FBF1" w:rsidR="00CC1AE8" w:rsidRPr="00433A3C" w:rsidRDefault="00CC1AE8" w:rsidP="00C371C2">
      <w:pPr>
        <w:rPr>
          <w:b/>
        </w:rPr>
      </w:pPr>
      <w:r w:rsidRPr="00433A3C">
        <w:rPr>
          <w:rFonts w:hint="eastAsia"/>
          <w:b/>
        </w:rPr>
        <w:t>・神様を信じてください。永遠の存在を信じてください。</w:t>
      </w:r>
    </w:p>
    <w:p w14:paraId="6E3FF9BC" w14:textId="77777777" w:rsidR="00CC1AE8" w:rsidRPr="00433A3C" w:rsidRDefault="00CC1AE8" w:rsidP="00C371C2">
      <w:pPr>
        <w:rPr>
          <w:b/>
        </w:rPr>
      </w:pPr>
      <w:r w:rsidRPr="00433A3C">
        <w:rPr>
          <w:rFonts w:hint="eastAsia"/>
          <w:b/>
        </w:rPr>
        <w:t>・皆さんを愛してください。</w:t>
      </w:r>
    </w:p>
    <w:p w14:paraId="1639AA36" w14:textId="2323317F" w:rsidR="00CC1AE8" w:rsidRPr="00433A3C" w:rsidRDefault="00CC1AE8" w:rsidP="00C371C2">
      <w:pPr>
        <w:rPr>
          <w:b/>
        </w:rPr>
      </w:pPr>
      <w:r w:rsidRPr="00433A3C">
        <w:rPr>
          <w:rFonts w:hint="eastAsia"/>
          <w:b/>
        </w:rPr>
        <w:t>・皆さんのお世話をしてください。</w:t>
      </w:r>
    </w:p>
    <w:p w14:paraId="3500E314" w14:textId="6C341874" w:rsidR="00CC1AE8" w:rsidRPr="00433A3C" w:rsidRDefault="004D18C2" w:rsidP="004D18C2">
      <w:pPr>
        <w:rPr>
          <w:b/>
        </w:rPr>
      </w:pPr>
      <w:r w:rsidRPr="00433A3C">
        <w:rPr>
          <w:rFonts w:hint="eastAsia"/>
          <w:b/>
        </w:rPr>
        <w:t xml:space="preserve">　これらは、す</w:t>
      </w:r>
      <w:r w:rsidR="00CC1AE8" w:rsidRPr="00433A3C">
        <w:rPr>
          <w:rFonts w:hint="eastAsia"/>
          <w:b/>
        </w:rPr>
        <w:t>べての宗教に</w:t>
      </w:r>
      <w:r w:rsidRPr="00433A3C">
        <w:rPr>
          <w:rFonts w:hint="eastAsia"/>
          <w:b/>
        </w:rPr>
        <w:t>共通する</w:t>
      </w:r>
      <w:r w:rsidR="00CC1AE8" w:rsidRPr="00433A3C">
        <w:rPr>
          <w:rFonts w:hint="eastAsia"/>
          <w:b/>
        </w:rPr>
        <w:t>助言ではないですか？</w:t>
      </w:r>
      <w:r w:rsidRPr="00433A3C">
        <w:rPr>
          <w:rFonts w:hint="eastAsia"/>
          <w:b/>
        </w:rPr>
        <w:t xml:space="preserve">　これらを</w:t>
      </w:r>
      <w:r w:rsidR="00CC1AE8" w:rsidRPr="00433A3C">
        <w:rPr>
          <w:rFonts w:hint="eastAsia"/>
          <w:b/>
        </w:rPr>
        <w:t>もし、強調</w:t>
      </w:r>
      <w:r w:rsidRPr="00433A3C">
        <w:rPr>
          <w:rFonts w:hint="eastAsia"/>
          <w:b/>
        </w:rPr>
        <w:t>する</w:t>
      </w:r>
      <w:r w:rsidR="00F73660" w:rsidRPr="00433A3C">
        <w:rPr>
          <w:rFonts w:hint="eastAsia"/>
          <w:b/>
        </w:rPr>
        <w:t>なら</w:t>
      </w:r>
      <w:r w:rsidR="00CC1AE8" w:rsidRPr="00433A3C">
        <w:rPr>
          <w:rFonts w:hint="eastAsia"/>
          <w:b/>
        </w:rPr>
        <w:t>ハーモニー</w:t>
      </w:r>
      <w:r w:rsidRPr="00433A3C">
        <w:rPr>
          <w:rFonts w:hint="eastAsia"/>
          <w:b/>
        </w:rPr>
        <w:t>は</w:t>
      </w:r>
      <w:r w:rsidR="00CC1AE8" w:rsidRPr="00433A3C">
        <w:rPr>
          <w:rFonts w:hint="eastAsia"/>
          <w:b/>
        </w:rPr>
        <w:t>できます。ハーモニー</w:t>
      </w:r>
      <w:r w:rsidRPr="00433A3C">
        <w:rPr>
          <w:rFonts w:hint="eastAsia"/>
          <w:b/>
        </w:rPr>
        <w:t>とは</w:t>
      </w:r>
      <w:r w:rsidR="00CC1AE8" w:rsidRPr="00433A3C">
        <w:rPr>
          <w:rFonts w:hint="eastAsia"/>
          <w:b/>
        </w:rPr>
        <w:t>このアイデアです。</w:t>
      </w:r>
      <w:r w:rsidR="00F73660" w:rsidRPr="00433A3C">
        <w:rPr>
          <w:rFonts w:hint="eastAsia"/>
          <w:b/>
        </w:rPr>
        <w:t>「</w:t>
      </w:r>
      <w:r w:rsidR="00CC1AE8" w:rsidRPr="00433A3C">
        <w:rPr>
          <w:rFonts w:hint="eastAsia"/>
          <w:b/>
        </w:rPr>
        <w:t>自分</w:t>
      </w:r>
      <w:r w:rsidRPr="00433A3C">
        <w:rPr>
          <w:rFonts w:hint="eastAsia"/>
          <w:b/>
        </w:rPr>
        <w:t>と</w:t>
      </w:r>
      <w:r w:rsidR="00CC1AE8" w:rsidRPr="00433A3C">
        <w:rPr>
          <w:rFonts w:hint="eastAsia"/>
          <w:b/>
        </w:rPr>
        <w:t>みな</w:t>
      </w:r>
      <w:r w:rsidRPr="00433A3C">
        <w:rPr>
          <w:rFonts w:hint="eastAsia"/>
          <w:b/>
        </w:rPr>
        <w:t>、</w:t>
      </w:r>
      <w:r w:rsidR="00CC1AE8" w:rsidRPr="00433A3C">
        <w:rPr>
          <w:rFonts w:hint="eastAsia"/>
          <w:b/>
        </w:rPr>
        <w:t>同じこと</w:t>
      </w:r>
      <w:r w:rsidRPr="00433A3C">
        <w:rPr>
          <w:rFonts w:hint="eastAsia"/>
          <w:b/>
        </w:rPr>
        <w:t>を</w:t>
      </w:r>
      <w:r w:rsidR="00CC1AE8" w:rsidRPr="00433A3C">
        <w:rPr>
          <w:rFonts w:hint="eastAsia"/>
          <w:b/>
        </w:rPr>
        <w:t>考えてい</w:t>
      </w:r>
      <w:r w:rsidR="00F73660" w:rsidRPr="00433A3C">
        <w:rPr>
          <w:rFonts w:hint="eastAsia"/>
          <w:b/>
        </w:rPr>
        <w:t>る</w:t>
      </w:r>
      <w:r w:rsidR="00CC1AE8" w:rsidRPr="00433A3C">
        <w:rPr>
          <w:rFonts w:hint="eastAsia"/>
          <w:b/>
        </w:rPr>
        <w:t>。その考え</w:t>
      </w:r>
      <w:r w:rsidRPr="00433A3C">
        <w:rPr>
          <w:rFonts w:hint="eastAsia"/>
          <w:b/>
        </w:rPr>
        <w:t>を</w:t>
      </w:r>
      <w:r w:rsidR="00F73660" w:rsidRPr="00433A3C">
        <w:rPr>
          <w:rFonts w:hint="eastAsia"/>
          <w:b/>
        </w:rPr>
        <w:t>強調する」──</w:t>
      </w:r>
      <w:r w:rsidRPr="00433A3C">
        <w:rPr>
          <w:rFonts w:hint="eastAsia"/>
          <w:b/>
        </w:rPr>
        <w:t>それが調和のやり方です</w:t>
      </w:r>
      <w:r w:rsidR="00CC1AE8" w:rsidRPr="00433A3C">
        <w:rPr>
          <w:rFonts w:hint="eastAsia"/>
          <w:b/>
        </w:rPr>
        <w:t>。</w:t>
      </w:r>
      <w:r w:rsidRPr="00433A3C">
        <w:rPr>
          <w:rFonts w:hint="eastAsia"/>
          <w:b/>
        </w:rPr>
        <w:t>自分と</w:t>
      </w:r>
      <w:r w:rsidR="00F73660" w:rsidRPr="00433A3C">
        <w:rPr>
          <w:rFonts w:hint="eastAsia"/>
          <w:b/>
        </w:rPr>
        <w:t>他者の</w:t>
      </w:r>
      <w:r w:rsidR="00CC1AE8" w:rsidRPr="00433A3C">
        <w:rPr>
          <w:rFonts w:hint="eastAsia"/>
          <w:b/>
        </w:rPr>
        <w:t>考えが別々</w:t>
      </w:r>
      <w:r w:rsidRPr="00433A3C">
        <w:rPr>
          <w:rFonts w:hint="eastAsia"/>
          <w:b/>
        </w:rPr>
        <w:t>なこと</w:t>
      </w:r>
      <w:r w:rsidR="00F73660" w:rsidRPr="00433A3C">
        <w:rPr>
          <w:rFonts w:hint="eastAsia"/>
          <w:b/>
        </w:rPr>
        <w:t>を</w:t>
      </w:r>
      <w:r w:rsidRPr="00433A3C">
        <w:rPr>
          <w:rFonts w:hint="eastAsia"/>
          <w:b/>
        </w:rPr>
        <w:t>「</w:t>
      </w:r>
      <w:r w:rsidR="00CC1AE8" w:rsidRPr="00433A3C">
        <w:rPr>
          <w:rFonts w:hint="eastAsia"/>
          <w:b/>
        </w:rPr>
        <w:t>私はそれを考えません。気にしません</w:t>
      </w:r>
      <w:r w:rsidRPr="00433A3C">
        <w:rPr>
          <w:rFonts w:hint="eastAsia"/>
          <w:b/>
        </w:rPr>
        <w:t>」それが</w:t>
      </w:r>
      <w:r w:rsidR="00CC1AE8" w:rsidRPr="00433A3C">
        <w:rPr>
          <w:rFonts w:hint="eastAsia"/>
          <w:b/>
        </w:rPr>
        <w:t>ハーモニー。</w:t>
      </w:r>
    </w:p>
    <w:p w14:paraId="244BC349" w14:textId="77777777" w:rsidR="00CC1AE8" w:rsidRDefault="00CC1AE8" w:rsidP="00C371C2"/>
    <w:p w14:paraId="6BEA7222" w14:textId="740E5658" w:rsidR="00CC1AE8" w:rsidRDefault="00F73660" w:rsidP="00F73660">
      <w:pPr>
        <w:ind w:firstLineChars="100" w:firstLine="211"/>
      </w:pPr>
      <w:r w:rsidRPr="00433A3C">
        <w:rPr>
          <w:rFonts w:hint="eastAsia"/>
          <w:b/>
        </w:rPr>
        <w:t>肯定的な</w:t>
      </w:r>
      <w:r w:rsidR="00CC1AE8" w:rsidRPr="00433A3C">
        <w:rPr>
          <w:rFonts w:hint="eastAsia"/>
          <w:b/>
        </w:rPr>
        <w:t>ハーモニーの</w:t>
      </w:r>
      <w:r w:rsidRPr="00433A3C">
        <w:rPr>
          <w:rFonts w:hint="eastAsia"/>
          <w:b/>
        </w:rPr>
        <w:t>もうひとつの</w:t>
      </w:r>
      <w:r w:rsidR="00CC1AE8" w:rsidRPr="00433A3C">
        <w:rPr>
          <w:rFonts w:hint="eastAsia"/>
          <w:b/>
        </w:rPr>
        <w:t>意味は</w:t>
      </w:r>
      <w:r w:rsidRPr="00433A3C">
        <w:rPr>
          <w:rFonts w:hint="eastAsia"/>
          <w:b/>
        </w:rPr>
        <w:t>、「</w:t>
      </w:r>
      <w:r w:rsidR="00CC1AE8" w:rsidRPr="00433A3C">
        <w:rPr>
          <w:rFonts w:hint="eastAsia"/>
          <w:b/>
        </w:rPr>
        <w:t>あなたの宗教の中に素晴らしいものがあ</w:t>
      </w:r>
      <w:r w:rsidRPr="00433A3C">
        <w:rPr>
          <w:rFonts w:hint="eastAsia"/>
          <w:b/>
        </w:rPr>
        <w:t>る。</w:t>
      </w:r>
      <w:r w:rsidR="00CC1AE8" w:rsidRPr="00433A3C">
        <w:rPr>
          <w:rFonts w:hint="eastAsia"/>
          <w:b/>
        </w:rPr>
        <w:t>私は</w:t>
      </w:r>
      <w:r w:rsidRPr="00433A3C">
        <w:rPr>
          <w:rFonts w:hint="eastAsia"/>
          <w:b/>
        </w:rPr>
        <w:t>それを</w:t>
      </w:r>
      <w:r w:rsidR="00CC1AE8" w:rsidRPr="00433A3C">
        <w:rPr>
          <w:rFonts w:hint="eastAsia"/>
          <w:b/>
        </w:rPr>
        <w:t>勉強し</w:t>
      </w:r>
      <w:r w:rsidRPr="00433A3C">
        <w:rPr>
          <w:rFonts w:hint="eastAsia"/>
          <w:b/>
        </w:rPr>
        <w:t>たいです」そして「</w:t>
      </w:r>
      <w:r w:rsidR="00CC1AE8" w:rsidRPr="00433A3C">
        <w:rPr>
          <w:rFonts w:hint="eastAsia"/>
          <w:b/>
        </w:rPr>
        <w:t>私の宗教の中にも素晴らしいものがあ</w:t>
      </w:r>
      <w:r w:rsidRPr="00433A3C">
        <w:rPr>
          <w:rFonts w:hint="eastAsia"/>
          <w:b/>
        </w:rPr>
        <w:t>る</w:t>
      </w:r>
      <w:r w:rsidR="00CC1AE8" w:rsidRPr="00433A3C">
        <w:rPr>
          <w:rFonts w:hint="eastAsia"/>
          <w:b/>
        </w:rPr>
        <w:t>。あなたも勉強してください</w:t>
      </w:r>
      <w:r w:rsidRPr="00433A3C">
        <w:rPr>
          <w:rFonts w:hint="eastAsia"/>
          <w:b/>
        </w:rPr>
        <w:t>」</w:t>
      </w:r>
      <w:r>
        <w:rPr>
          <w:rFonts w:hint="eastAsia"/>
        </w:rPr>
        <w:t>──これは</w:t>
      </w:r>
      <w:r w:rsidR="00CC1AE8">
        <w:rPr>
          <w:rFonts w:hint="eastAsia"/>
        </w:rPr>
        <w:t>ハーモニーのとても肯定的な考えです。</w:t>
      </w:r>
      <w:r w:rsidR="00CC1AE8" w:rsidRPr="00433A3C">
        <w:rPr>
          <w:rFonts w:hint="eastAsia"/>
          <w:b/>
        </w:rPr>
        <w:t>自分の宗教をやめない</w:t>
      </w:r>
      <w:r w:rsidR="00CC1AE8" w:rsidRPr="00433A3C">
        <w:rPr>
          <w:rFonts w:hint="eastAsia"/>
          <w:b/>
        </w:rPr>
        <w:lastRenderedPageBreak/>
        <w:t>で、あなたの素晴らしいことを勉強したい。その態度</w:t>
      </w:r>
      <w:r w:rsidRPr="00433A3C">
        <w:rPr>
          <w:rFonts w:hint="eastAsia"/>
          <w:b/>
        </w:rPr>
        <w:t>こそ、</w:t>
      </w:r>
      <w:r w:rsidR="00CC1AE8" w:rsidRPr="00433A3C">
        <w:rPr>
          <w:rFonts w:hint="eastAsia"/>
          <w:b/>
        </w:rPr>
        <w:t>本当</w:t>
      </w:r>
      <w:r w:rsidRPr="00433A3C">
        <w:rPr>
          <w:rFonts w:hint="eastAsia"/>
          <w:b/>
        </w:rPr>
        <w:t>に</w:t>
      </w:r>
      <w:r w:rsidR="00CC1AE8" w:rsidRPr="00433A3C">
        <w:rPr>
          <w:rFonts w:hint="eastAsia"/>
          <w:b/>
        </w:rPr>
        <w:t>肯定的なハーモニー</w:t>
      </w:r>
      <w:r w:rsidR="00CC1AE8">
        <w:rPr>
          <w:rFonts w:hint="eastAsia"/>
        </w:rPr>
        <w:t>です。</w:t>
      </w:r>
    </w:p>
    <w:p w14:paraId="7FA94E80" w14:textId="77777777" w:rsidR="00CC1AE8" w:rsidRPr="00F73660" w:rsidRDefault="00CC1AE8" w:rsidP="00C371C2"/>
    <w:p w14:paraId="4F8CA421" w14:textId="4039AE49" w:rsidR="00CC1AE8" w:rsidRDefault="00CC1AE8" w:rsidP="00F73660">
      <w:pPr>
        <w:ind w:firstLineChars="100" w:firstLine="210"/>
      </w:pPr>
      <w:r>
        <w:rPr>
          <w:rFonts w:hint="eastAsia"/>
        </w:rPr>
        <w:t>わかりました？</w:t>
      </w:r>
      <w:r w:rsidR="00F73660">
        <w:rPr>
          <w:rFonts w:hint="eastAsia"/>
        </w:rPr>
        <w:t xml:space="preserve">　</w:t>
      </w:r>
      <w:r w:rsidR="00F73660" w:rsidRPr="00433A3C">
        <w:rPr>
          <w:rFonts w:hint="eastAsia"/>
          <w:b/>
        </w:rPr>
        <w:t>肯定的なハ</w:t>
      </w:r>
      <w:r w:rsidRPr="00433A3C">
        <w:rPr>
          <w:rFonts w:hint="eastAsia"/>
          <w:b/>
        </w:rPr>
        <w:t>ーモニー</w:t>
      </w:r>
      <w:r w:rsidR="00F73660" w:rsidRPr="00433A3C">
        <w:rPr>
          <w:rFonts w:hint="eastAsia"/>
          <w:b/>
        </w:rPr>
        <w:t>について、ふたつ</w:t>
      </w:r>
      <w:r w:rsidRPr="00433A3C">
        <w:rPr>
          <w:rFonts w:hint="eastAsia"/>
          <w:b/>
        </w:rPr>
        <w:t>。ひとつは、</w:t>
      </w:r>
      <w:r w:rsidR="00F73660" w:rsidRPr="00433A3C">
        <w:rPr>
          <w:rFonts w:hint="eastAsia"/>
          <w:b/>
        </w:rPr>
        <w:t>共通する同じ考えを強調するこというやり方</w:t>
      </w:r>
      <w:r w:rsidR="00615A0D" w:rsidRPr="00433A3C">
        <w:rPr>
          <w:rFonts w:hint="eastAsia"/>
          <w:b/>
        </w:rPr>
        <w:t>。</w:t>
      </w:r>
      <w:r w:rsidR="00F73660" w:rsidRPr="00433A3C">
        <w:rPr>
          <w:rFonts w:hint="eastAsia"/>
          <w:b/>
        </w:rPr>
        <w:t>もうひとつは、</w:t>
      </w:r>
      <w:r w:rsidRPr="00433A3C">
        <w:rPr>
          <w:rFonts w:hint="eastAsia"/>
          <w:b/>
        </w:rPr>
        <w:t>ほかの宗教</w:t>
      </w:r>
      <w:r w:rsidR="00F73660" w:rsidRPr="00433A3C">
        <w:rPr>
          <w:rFonts w:hint="eastAsia"/>
          <w:b/>
        </w:rPr>
        <w:t>の</w:t>
      </w:r>
      <w:r w:rsidRPr="00433A3C">
        <w:rPr>
          <w:rFonts w:hint="eastAsia"/>
          <w:b/>
        </w:rPr>
        <w:t>素晴らしいものを勉強する</w:t>
      </w:r>
      <w:r w:rsidR="00F73660" w:rsidRPr="00433A3C">
        <w:rPr>
          <w:rFonts w:hint="eastAsia"/>
          <w:b/>
        </w:rPr>
        <w:t>という態度</w:t>
      </w:r>
      <w:r w:rsidRPr="00433A3C">
        <w:rPr>
          <w:rFonts w:hint="eastAsia"/>
          <w:b/>
        </w:rPr>
        <w:t>。シュリー・ラーマクリシュナの</w:t>
      </w:r>
      <w:r w:rsidR="00F73660" w:rsidRPr="00433A3C">
        <w:rPr>
          <w:rFonts w:hint="eastAsia"/>
          <w:b/>
        </w:rPr>
        <w:t>ハーモニーはそれ</w:t>
      </w:r>
      <w:r w:rsidR="00F73660">
        <w:rPr>
          <w:rFonts w:hint="eastAsia"/>
        </w:rPr>
        <w:t>でした</w:t>
      </w:r>
      <w:r>
        <w:rPr>
          <w:rFonts w:hint="eastAsia"/>
        </w:rPr>
        <w:t>。</w:t>
      </w:r>
    </w:p>
    <w:p w14:paraId="0FD7DCEA" w14:textId="78BC8708" w:rsidR="005D3DA1" w:rsidRDefault="00CC1AE8" w:rsidP="005D3DA1">
      <w:pPr>
        <w:ind w:firstLineChars="100" w:firstLine="210"/>
      </w:pPr>
      <w:r>
        <w:rPr>
          <w:rFonts w:hint="eastAsia"/>
        </w:rPr>
        <w:t>シュリー・ラーマクリシュナの教え</w:t>
      </w:r>
      <w:r w:rsidR="005D3DA1">
        <w:rPr>
          <w:rFonts w:hint="eastAsia"/>
        </w:rPr>
        <w:t>は</w:t>
      </w:r>
      <w:r>
        <w:rPr>
          <w:rFonts w:hint="eastAsia"/>
        </w:rPr>
        <w:t>、</w:t>
      </w:r>
      <w:r w:rsidR="00433A3C">
        <w:rPr>
          <w:rFonts w:hint="eastAsia"/>
        </w:rPr>
        <w:t>「</w:t>
      </w:r>
      <w:r>
        <w:rPr>
          <w:rFonts w:hint="eastAsia"/>
        </w:rPr>
        <w:t>その宗教素晴らしい、別の宗教</w:t>
      </w:r>
      <w:r w:rsidR="005D3DA1">
        <w:rPr>
          <w:rFonts w:hint="eastAsia"/>
        </w:rPr>
        <w:t>も</w:t>
      </w:r>
      <w:r>
        <w:rPr>
          <w:rFonts w:hint="eastAsia"/>
        </w:rPr>
        <w:t>素晴らしい、別の実践</w:t>
      </w:r>
      <w:r w:rsidR="005D3DA1">
        <w:rPr>
          <w:rFonts w:hint="eastAsia"/>
        </w:rPr>
        <w:t>も</w:t>
      </w:r>
      <w:r>
        <w:rPr>
          <w:rFonts w:hint="eastAsia"/>
        </w:rPr>
        <w:t>素晴らしい</w:t>
      </w:r>
      <w:r w:rsidR="00433A3C">
        <w:rPr>
          <w:rFonts w:hint="eastAsia"/>
        </w:rPr>
        <w:t>」</w:t>
      </w:r>
      <w:r w:rsidR="005D3DA1">
        <w:rPr>
          <w:rFonts w:hint="eastAsia"/>
        </w:rPr>
        <w:t>です</w:t>
      </w:r>
      <w:r>
        <w:rPr>
          <w:rFonts w:hint="eastAsia"/>
        </w:rPr>
        <w:t>。</w:t>
      </w:r>
      <w:r w:rsidR="005D3DA1">
        <w:rPr>
          <w:rFonts w:hint="eastAsia"/>
        </w:rPr>
        <w:t>「</w:t>
      </w:r>
      <w:r>
        <w:rPr>
          <w:rFonts w:hint="eastAsia"/>
        </w:rPr>
        <w:t>１００％ダメ</w:t>
      </w:r>
      <w:r w:rsidR="005D3DA1">
        <w:rPr>
          <w:rFonts w:hint="eastAsia"/>
        </w:rPr>
        <w:t>」</w:t>
      </w:r>
      <w:r>
        <w:rPr>
          <w:rFonts w:hint="eastAsia"/>
        </w:rPr>
        <w:t>も</w:t>
      </w:r>
      <w:r w:rsidR="005D3DA1">
        <w:rPr>
          <w:rFonts w:hint="eastAsia"/>
        </w:rPr>
        <w:t>ないし、「</w:t>
      </w:r>
      <w:r>
        <w:rPr>
          <w:rFonts w:hint="eastAsia"/>
        </w:rPr>
        <w:t>１００％正しい</w:t>
      </w:r>
      <w:r w:rsidR="005D3DA1">
        <w:rPr>
          <w:rFonts w:hint="eastAsia"/>
        </w:rPr>
        <w:t>」</w:t>
      </w:r>
      <w:r>
        <w:rPr>
          <w:rFonts w:hint="eastAsia"/>
        </w:rPr>
        <w:t>もない。</w:t>
      </w:r>
    </w:p>
    <w:p w14:paraId="547EE3D5" w14:textId="5EBC517B" w:rsidR="00CC1AE8" w:rsidRDefault="00CC1AE8" w:rsidP="005D3DA1">
      <w:pPr>
        <w:ind w:firstLineChars="100" w:firstLine="211"/>
      </w:pPr>
      <w:r w:rsidRPr="00433A3C">
        <w:rPr>
          <w:rFonts w:hint="eastAsia"/>
          <w:b/>
        </w:rPr>
        <w:t>シュリー・ラーマクリシュナ</w:t>
      </w:r>
      <w:r w:rsidR="005D3DA1" w:rsidRPr="00433A3C">
        <w:rPr>
          <w:rFonts w:hint="eastAsia"/>
          <w:b/>
        </w:rPr>
        <w:t>が言うのは</w:t>
      </w:r>
      <w:r w:rsidRPr="00433A3C">
        <w:rPr>
          <w:rFonts w:hint="eastAsia"/>
          <w:b/>
        </w:rPr>
        <w:t>、</w:t>
      </w:r>
      <w:r w:rsidR="005D3DA1" w:rsidRPr="00433A3C">
        <w:rPr>
          <w:rFonts w:hint="eastAsia"/>
          <w:b/>
        </w:rPr>
        <w:t>「誰の時計も正しくないのに、</w:t>
      </w:r>
      <w:r w:rsidRPr="00433A3C">
        <w:rPr>
          <w:rFonts w:hint="eastAsia"/>
          <w:b/>
        </w:rPr>
        <w:t>みな</w:t>
      </w:r>
      <w:r w:rsidR="005D3DA1" w:rsidRPr="00433A3C">
        <w:rPr>
          <w:rFonts w:hint="eastAsia"/>
          <w:b/>
        </w:rPr>
        <w:t>が、『</w:t>
      </w:r>
      <w:r w:rsidRPr="00433A3C">
        <w:rPr>
          <w:rFonts w:hint="eastAsia"/>
          <w:b/>
        </w:rPr>
        <w:t>私</w:t>
      </w:r>
      <w:r w:rsidR="005D3DA1" w:rsidRPr="00433A3C">
        <w:rPr>
          <w:rFonts w:hint="eastAsia"/>
          <w:b/>
        </w:rPr>
        <w:t>の時計“だけ”が正しい』と考えている」</w:t>
      </w:r>
      <w:r w:rsidR="005D3DA1">
        <w:rPr>
          <w:rFonts w:hint="eastAsia"/>
        </w:rPr>
        <w:t>。ヒンドゥ教徒の</w:t>
      </w:r>
      <w:r>
        <w:rPr>
          <w:rFonts w:hint="eastAsia"/>
        </w:rPr>
        <w:t>シュリー・ラーマクリシュナ</w:t>
      </w:r>
      <w:r w:rsidR="005D3DA1">
        <w:rPr>
          <w:rFonts w:hint="eastAsia"/>
        </w:rPr>
        <w:t>が言</w:t>
      </w:r>
      <w:r w:rsidR="00433A3C">
        <w:rPr>
          <w:rFonts w:hint="eastAsia"/>
        </w:rPr>
        <w:t>っているのです</w:t>
      </w:r>
      <w:r w:rsidR="005D3DA1">
        <w:rPr>
          <w:rFonts w:hint="eastAsia"/>
        </w:rPr>
        <w:t>、ヒンドゥ教</w:t>
      </w:r>
      <w:r w:rsidR="00433A3C">
        <w:rPr>
          <w:rFonts w:hint="eastAsia"/>
        </w:rPr>
        <w:t>の時計</w:t>
      </w:r>
      <w:r w:rsidR="005D3DA1">
        <w:rPr>
          <w:rFonts w:hint="eastAsia"/>
        </w:rPr>
        <w:t>も１００％は正しく</w:t>
      </w:r>
      <w:r>
        <w:rPr>
          <w:rFonts w:hint="eastAsia"/>
        </w:rPr>
        <w:t>ない、</w:t>
      </w:r>
      <w:r w:rsidR="00433A3C">
        <w:rPr>
          <w:rFonts w:hint="eastAsia"/>
        </w:rPr>
        <w:t>と。</w:t>
      </w:r>
      <w:r w:rsidR="005D3DA1">
        <w:rPr>
          <w:rFonts w:hint="eastAsia"/>
        </w:rPr>
        <w:t>そ</w:t>
      </w:r>
      <w:r w:rsidR="00433A3C">
        <w:rPr>
          <w:rFonts w:hint="eastAsia"/>
        </w:rPr>
        <w:t>れは、</w:t>
      </w:r>
      <w:r w:rsidRPr="00433A3C">
        <w:rPr>
          <w:rFonts w:hint="eastAsia"/>
          <w:b/>
        </w:rPr>
        <w:t>ヒンドゥ教だけではなく</w:t>
      </w:r>
      <w:r w:rsidR="00433A3C" w:rsidRPr="00433A3C">
        <w:rPr>
          <w:rFonts w:hint="eastAsia"/>
          <w:b/>
        </w:rPr>
        <w:t>、</w:t>
      </w:r>
      <w:r w:rsidRPr="00433A3C">
        <w:rPr>
          <w:rFonts w:hint="eastAsia"/>
          <w:b/>
        </w:rPr>
        <w:t>ほかの宗教</w:t>
      </w:r>
      <w:r w:rsidR="005D3DA1" w:rsidRPr="00433A3C">
        <w:rPr>
          <w:rFonts w:hint="eastAsia"/>
          <w:b/>
        </w:rPr>
        <w:t>に</w:t>
      </w:r>
      <w:r w:rsidRPr="00433A3C">
        <w:rPr>
          <w:rFonts w:hint="eastAsia"/>
          <w:b/>
        </w:rPr>
        <w:t>も素晴らしいものがあ</w:t>
      </w:r>
      <w:r w:rsidR="005D3DA1" w:rsidRPr="00433A3C">
        <w:rPr>
          <w:rFonts w:hint="eastAsia"/>
          <w:b/>
        </w:rPr>
        <w:t>る</w:t>
      </w:r>
      <w:r w:rsidR="00433A3C">
        <w:rPr>
          <w:rFonts w:hint="eastAsia"/>
        </w:rPr>
        <w:t>、</w:t>
      </w:r>
      <w:r w:rsidR="005D3DA1">
        <w:rPr>
          <w:rFonts w:hint="eastAsia"/>
        </w:rPr>
        <w:t>ということで</w:t>
      </w:r>
      <w:r>
        <w:rPr>
          <w:rFonts w:hint="eastAsia"/>
        </w:rPr>
        <w:t>す。シュリー・ラーマクリシュナのハーモニーはそ</w:t>
      </w:r>
      <w:r w:rsidR="005D3DA1">
        <w:rPr>
          <w:rFonts w:hint="eastAsia"/>
        </w:rPr>
        <w:t>れ</w:t>
      </w:r>
      <w:r>
        <w:rPr>
          <w:rFonts w:hint="eastAsia"/>
        </w:rPr>
        <w:t>です。その種類のハーモニーが</w:t>
      </w:r>
      <w:r w:rsidR="005D3DA1">
        <w:rPr>
          <w:rFonts w:hint="eastAsia"/>
        </w:rPr>
        <w:t>、</w:t>
      </w:r>
      <w:r>
        <w:rPr>
          <w:rFonts w:hint="eastAsia"/>
        </w:rPr>
        <w:t>本当</w:t>
      </w:r>
      <w:r w:rsidR="005D3DA1">
        <w:rPr>
          <w:rFonts w:hint="eastAsia"/>
        </w:rPr>
        <w:t>に</w:t>
      </w:r>
      <w:r w:rsidRPr="00433A3C">
        <w:rPr>
          <w:rFonts w:hint="eastAsia"/>
          <w:b/>
        </w:rPr>
        <w:t>肯定的なハーモニー</w:t>
      </w:r>
      <w:r>
        <w:rPr>
          <w:rFonts w:hint="eastAsia"/>
        </w:rPr>
        <w:t>です。</w:t>
      </w:r>
    </w:p>
    <w:p w14:paraId="3A5E0286" w14:textId="77777777" w:rsidR="00110287" w:rsidRPr="005D3DA1" w:rsidRDefault="00110287" w:rsidP="00C371C2"/>
    <w:p w14:paraId="51036B18" w14:textId="2F1744ED" w:rsidR="00CC1AE8" w:rsidRDefault="005D3DA1" w:rsidP="00C371C2">
      <w:r>
        <w:rPr>
          <w:rFonts w:hint="eastAsia"/>
        </w:rPr>
        <w:t xml:space="preserve">　</w:t>
      </w:r>
      <w:r w:rsidR="00433A3C">
        <w:rPr>
          <w:rFonts w:hint="eastAsia"/>
        </w:rPr>
        <w:t>たとえば、</w:t>
      </w:r>
      <w:r w:rsidR="00110287">
        <w:rPr>
          <w:rFonts w:hint="eastAsia"/>
        </w:rPr>
        <w:t>シュリー・ラーマクリシュナは</w:t>
      </w:r>
      <w:r w:rsidR="0070259C">
        <w:rPr>
          <w:rFonts w:hint="eastAsia"/>
        </w:rPr>
        <w:t>、</w:t>
      </w:r>
      <w:r w:rsidR="00110287">
        <w:rPr>
          <w:rFonts w:hint="eastAsia"/>
        </w:rPr>
        <w:t>イスラム教の</w:t>
      </w:r>
      <w:r w:rsidR="00433A3C">
        <w:rPr>
          <w:rFonts w:hint="eastAsia"/>
        </w:rPr>
        <w:t>、</w:t>
      </w:r>
      <w:r w:rsidR="00110287">
        <w:rPr>
          <w:rFonts w:hint="eastAsia"/>
        </w:rPr>
        <w:t>何が素晴らしいと言って</w:t>
      </w:r>
      <w:r w:rsidR="0070259C">
        <w:rPr>
          <w:rFonts w:hint="eastAsia"/>
        </w:rPr>
        <w:t>い</w:t>
      </w:r>
      <w:r w:rsidR="00110287">
        <w:rPr>
          <w:rFonts w:hint="eastAsia"/>
        </w:rPr>
        <w:t>ましたか？　イスラム教徒は日に５回祈</w:t>
      </w:r>
      <w:r w:rsidR="00433A3C">
        <w:rPr>
          <w:rFonts w:hint="eastAsia"/>
        </w:rPr>
        <w:t xml:space="preserve">るのを知っていますか？　</w:t>
      </w:r>
      <w:r w:rsidR="0070259C">
        <w:rPr>
          <w:rFonts w:hint="eastAsia"/>
        </w:rPr>
        <w:t>どこにいても、</w:t>
      </w:r>
      <w:r w:rsidR="00110287">
        <w:rPr>
          <w:rFonts w:hint="eastAsia"/>
        </w:rPr>
        <w:t>仕事の</w:t>
      </w:r>
      <w:r w:rsidR="0070259C">
        <w:rPr>
          <w:rFonts w:hint="eastAsia"/>
        </w:rPr>
        <w:t>最中でも</w:t>
      </w:r>
      <w:r w:rsidR="00433A3C">
        <w:rPr>
          <w:rFonts w:hint="eastAsia"/>
        </w:rPr>
        <w:t>仕事を中断して、</w:t>
      </w:r>
      <w:r w:rsidR="0070259C">
        <w:rPr>
          <w:rFonts w:hint="eastAsia"/>
        </w:rPr>
        <w:t>祈ります。今では</w:t>
      </w:r>
      <w:r w:rsidR="00433A3C">
        <w:rPr>
          <w:rFonts w:hint="eastAsia"/>
        </w:rPr>
        <w:t>、</w:t>
      </w:r>
      <w:r w:rsidR="00110287">
        <w:rPr>
          <w:rFonts w:hint="eastAsia"/>
        </w:rPr>
        <w:t>駅</w:t>
      </w:r>
      <w:r w:rsidR="00433A3C">
        <w:rPr>
          <w:rFonts w:hint="eastAsia"/>
        </w:rPr>
        <w:t>や</w:t>
      </w:r>
      <w:r w:rsidR="00110287">
        <w:rPr>
          <w:rFonts w:hint="eastAsia"/>
        </w:rPr>
        <w:t>飛行場</w:t>
      </w:r>
      <w:r w:rsidR="00433A3C">
        <w:rPr>
          <w:rFonts w:hint="eastAsia"/>
        </w:rPr>
        <w:t>に</w:t>
      </w:r>
      <w:r w:rsidR="00110287">
        <w:rPr>
          <w:rFonts w:hint="eastAsia"/>
        </w:rPr>
        <w:t>、</w:t>
      </w:r>
      <w:r w:rsidR="0070259C">
        <w:rPr>
          <w:rFonts w:hint="eastAsia"/>
        </w:rPr>
        <w:t>祈りのための</w:t>
      </w:r>
      <w:r w:rsidR="00AB3187">
        <w:rPr>
          <w:rFonts w:hint="eastAsia"/>
        </w:rPr>
        <w:t>部屋が設置されていますが、イスラム教徒のその実践の態度は素晴らしいと、シュリー・ラーマクリシュナは</w:t>
      </w:r>
      <w:r w:rsidR="00433A3C">
        <w:rPr>
          <w:rFonts w:hint="eastAsia"/>
        </w:rPr>
        <w:t>とても</w:t>
      </w:r>
      <w:r w:rsidR="00AB3187">
        <w:rPr>
          <w:rFonts w:hint="eastAsia"/>
        </w:rPr>
        <w:t>ほめていました</w:t>
      </w:r>
      <w:r w:rsidR="0070259C">
        <w:rPr>
          <w:rFonts w:hint="eastAsia"/>
        </w:rPr>
        <w:t>。</w:t>
      </w:r>
      <w:r w:rsidR="00AB3187">
        <w:rPr>
          <w:rFonts w:hint="eastAsia"/>
        </w:rPr>
        <w:t>「イスラム教徒はそれを実践していますから、あなたもそうしてください。イスラム教徒から学んでください」このような考え方は、ハーモニー調和そのものです。</w:t>
      </w:r>
    </w:p>
    <w:p w14:paraId="280E5D59" w14:textId="77777777" w:rsidR="00110287" w:rsidRPr="00433A3C" w:rsidRDefault="00110287" w:rsidP="00C371C2"/>
    <w:p w14:paraId="49CA77B9" w14:textId="77777777" w:rsidR="00AB3187" w:rsidRDefault="00AB3187" w:rsidP="00C371C2"/>
    <w:p w14:paraId="63E3FC8A" w14:textId="77777777" w:rsidR="001207AD" w:rsidRPr="007D244D" w:rsidRDefault="001207AD" w:rsidP="001207AD">
      <w:pPr>
        <w:ind w:firstLineChars="100" w:firstLine="210"/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>
        <w:t>p</w:t>
      </w:r>
      <w:r>
        <w:rPr>
          <w:rFonts w:hint="eastAsia"/>
        </w:rPr>
        <w:t>(</w:t>
      </w:r>
      <w:r>
        <w:t>11)</w:t>
      </w:r>
      <w:r>
        <w:rPr>
          <w:rFonts w:hint="eastAsia"/>
        </w:rPr>
        <w:t>ふたたび読む）</w:t>
      </w:r>
      <w:r w:rsidRPr="00816FD3">
        <w:rPr>
          <w:rFonts w:hint="eastAsia"/>
        </w:rPr>
        <w:t>それは個々人に即したものでありながら、同時に</w:t>
      </w:r>
      <w:r w:rsidRPr="00DD01C2">
        <w:rPr>
          <w:rFonts w:hint="eastAsia"/>
        </w:rPr>
        <w:t>普遍的</w:t>
      </w:r>
      <w:r w:rsidRPr="00816FD3">
        <w:rPr>
          <w:rFonts w:hint="eastAsia"/>
        </w:rPr>
        <w:t>で、</w:t>
      </w:r>
      <w:r w:rsidRPr="001207AD">
        <w:rPr>
          <w:rFonts w:hint="eastAsia"/>
        </w:rPr>
        <w:t>調和に満ち、</w:t>
      </w:r>
      <w:r w:rsidRPr="001207AD">
        <w:rPr>
          <w:rFonts w:hint="eastAsia"/>
          <w:b/>
          <w:u w:val="single"/>
        </w:rPr>
        <w:t>簡潔にして深淵な</w:t>
      </w:r>
      <w:r w:rsidRPr="007D244D">
        <w:rPr>
          <w:rFonts w:hint="eastAsia"/>
        </w:rPr>
        <w:t>メッセージである。</w:t>
      </w:r>
    </w:p>
    <w:p w14:paraId="3C5C34CA" w14:textId="77777777" w:rsidR="001207AD" w:rsidRDefault="001207AD" w:rsidP="001207AD"/>
    <w:p w14:paraId="3862107C" w14:textId="77777777" w:rsidR="001207AD" w:rsidRDefault="001207AD" w:rsidP="001207AD">
      <w:r>
        <w:rPr>
          <w:rFonts w:hint="eastAsia"/>
        </w:rPr>
        <w:t>（解説）</w:t>
      </w:r>
    </w:p>
    <w:p w14:paraId="3EB93824" w14:textId="2B3C2B3C" w:rsidR="00110287" w:rsidRDefault="00110287" w:rsidP="00AB3187">
      <w:pPr>
        <w:ind w:firstLineChars="100" w:firstLine="210"/>
      </w:pPr>
      <w:r>
        <w:rPr>
          <w:rFonts w:hint="eastAsia"/>
        </w:rPr>
        <w:t>「簡潔にして深淵な」</w:t>
      </w:r>
      <w:r w:rsidRPr="00886F96">
        <w:rPr>
          <w:b/>
        </w:rPr>
        <w:t>Simple but profound</w:t>
      </w:r>
      <w:r w:rsidR="001207AD">
        <w:rPr>
          <w:rFonts w:hint="eastAsia"/>
        </w:rPr>
        <w:t>──</w:t>
      </w:r>
      <w:r w:rsidR="00AB3187">
        <w:rPr>
          <w:rFonts w:hint="eastAsia"/>
        </w:rPr>
        <w:t>『</w:t>
      </w:r>
      <w:r>
        <w:rPr>
          <w:rFonts w:hint="eastAsia"/>
        </w:rPr>
        <w:t>シュリー・ラーマクリシュナの福音</w:t>
      </w:r>
      <w:r w:rsidR="00AB3187">
        <w:rPr>
          <w:rFonts w:hint="eastAsia"/>
        </w:rPr>
        <w:t>』には</w:t>
      </w:r>
      <w:r w:rsidR="00502E47">
        <w:rPr>
          <w:rFonts w:hint="eastAsia"/>
        </w:rPr>
        <w:t>、簡単でわかりやすいけれども、深い</w:t>
      </w:r>
      <w:r w:rsidR="00886F96">
        <w:rPr>
          <w:rFonts w:hint="eastAsia"/>
        </w:rPr>
        <w:t>、</w:t>
      </w:r>
      <w:r w:rsidR="00502E47">
        <w:rPr>
          <w:rFonts w:hint="eastAsia"/>
        </w:rPr>
        <w:t>テーマの</w:t>
      </w:r>
      <w:r>
        <w:rPr>
          <w:rFonts w:hint="eastAsia"/>
        </w:rPr>
        <w:t>例</w:t>
      </w:r>
      <w:r w:rsidR="00AB3187">
        <w:rPr>
          <w:rFonts w:hint="eastAsia"/>
        </w:rPr>
        <w:t>や</w:t>
      </w:r>
      <w:r>
        <w:rPr>
          <w:rFonts w:hint="eastAsia"/>
        </w:rPr>
        <w:t>物語</w:t>
      </w:r>
      <w:r w:rsidR="00AB3187">
        <w:rPr>
          <w:rFonts w:hint="eastAsia"/>
        </w:rPr>
        <w:t>がたくさんあ</w:t>
      </w:r>
      <w:r w:rsidR="00502E47">
        <w:rPr>
          <w:rFonts w:hint="eastAsia"/>
        </w:rPr>
        <w:t>ります</w:t>
      </w:r>
      <w:r>
        <w:rPr>
          <w:rFonts w:hint="eastAsia"/>
        </w:rPr>
        <w:t>。</w:t>
      </w:r>
    </w:p>
    <w:p w14:paraId="525D2513" w14:textId="77777777" w:rsidR="00AB3187" w:rsidRPr="00502E47" w:rsidRDefault="00AB3187" w:rsidP="00C371C2"/>
    <w:p w14:paraId="47930906" w14:textId="446A2F0C" w:rsidR="00110287" w:rsidRDefault="00110287" w:rsidP="00502E47">
      <w:pPr>
        <w:ind w:firstLineChars="100" w:firstLine="210"/>
      </w:pPr>
      <w:r>
        <w:rPr>
          <w:rFonts w:hint="eastAsia"/>
        </w:rPr>
        <w:t>詩</w:t>
      </w:r>
      <w:r w:rsidR="00502E47">
        <w:rPr>
          <w:rFonts w:hint="eastAsia"/>
        </w:rPr>
        <w:t>人</w:t>
      </w:r>
      <w:r>
        <w:rPr>
          <w:rFonts w:hint="eastAsia"/>
        </w:rPr>
        <w:t>も</w:t>
      </w:r>
      <w:r w:rsidR="00502E47">
        <w:rPr>
          <w:rFonts w:hint="eastAsia"/>
        </w:rPr>
        <w:t>詩をつくるとき</w:t>
      </w:r>
      <w:r>
        <w:rPr>
          <w:rFonts w:hint="eastAsia"/>
        </w:rPr>
        <w:t>例を使</w:t>
      </w:r>
      <w:r w:rsidR="00502E47">
        <w:rPr>
          <w:rFonts w:hint="eastAsia"/>
        </w:rPr>
        <w:t>うでしょう？　小説家、脚本家もそうですね。</w:t>
      </w:r>
      <w:r>
        <w:rPr>
          <w:rFonts w:hint="eastAsia"/>
        </w:rPr>
        <w:t>シュリー・ラーマクリシュナの例と</w:t>
      </w:r>
      <w:r w:rsidR="00502E47">
        <w:rPr>
          <w:rFonts w:hint="eastAsia"/>
        </w:rPr>
        <w:t>、</w:t>
      </w:r>
      <w:r>
        <w:rPr>
          <w:rFonts w:hint="eastAsia"/>
        </w:rPr>
        <w:t>そ</w:t>
      </w:r>
      <w:r w:rsidR="00502E47">
        <w:rPr>
          <w:rFonts w:hint="eastAsia"/>
        </w:rPr>
        <w:t>れら</w:t>
      </w:r>
      <w:r>
        <w:rPr>
          <w:rFonts w:hint="eastAsia"/>
        </w:rPr>
        <w:t>の例は何が違</w:t>
      </w:r>
      <w:r w:rsidR="00502E47">
        <w:rPr>
          <w:rFonts w:hint="eastAsia"/>
        </w:rPr>
        <w:t>う</w:t>
      </w:r>
      <w:r>
        <w:rPr>
          <w:rFonts w:hint="eastAsia"/>
        </w:rPr>
        <w:t>か、</w:t>
      </w:r>
      <w:r w:rsidR="00502E47">
        <w:rPr>
          <w:rFonts w:hint="eastAsia"/>
        </w:rPr>
        <w:t>わか</w:t>
      </w:r>
      <w:r>
        <w:rPr>
          <w:rFonts w:hint="eastAsia"/>
        </w:rPr>
        <w:t>りますか？</w:t>
      </w:r>
    </w:p>
    <w:p w14:paraId="54131F93" w14:textId="77777777" w:rsidR="00110287" w:rsidRPr="00502E47" w:rsidRDefault="00110287" w:rsidP="00C371C2"/>
    <w:p w14:paraId="7CAF37CB" w14:textId="3FFD828F" w:rsidR="00110287" w:rsidRDefault="00502E47" w:rsidP="00C371C2">
      <w:r>
        <w:rPr>
          <w:rFonts w:hint="eastAsia"/>
        </w:rPr>
        <w:t>（参加者）</w:t>
      </w:r>
      <w:r w:rsidR="00886F96">
        <w:rPr>
          <w:rFonts w:hint="eastAsia"/>
        </w:rPr>
        <w:t>シュリー・ラーマクリシュナは、</w:t>
      </w:r>
      <w:r w:rsidR="00110287">
        <w:rPr>
          <w:rFonts w:hint="eastAsia"/>
        </w:rPr>
        <w:t>わかりやすい</w:t>
      </w:r>
      <w:r>
        <w:rPr>
          <w:rFonts w:hint="eastAsia"/>
        </w:rPr>
        <w:t>。</w:t>
      </w:r>
    </w:p>
    <w:p w14:paraId="563EA58C" w14:textId="77777777" w:rsidR="00110287" w:rsidRDefault="00110287" w:rsidP="00C371C2"/>
    <w:p w14:paraId="3C61C001" w14:textId="6C51494F" w:rsidR="00110287" w:rsidRDefault="00110287" w:rsidP="00C371C2">
      <w:r>
        <w:rPr>
          <w:rFonts w:hint="eastAsia"/>
        </w:rPr>
        <w:t>ＯＫ。もうひとつは？</w:t>
      </w:r>
    </w:p>
    <w:p w14:paraId="05764D38" w14:textId="77777777" w:rsidR="00110287" w:rsidRDefault="00110287" w:rsidP="00C371C2"/>
    <w:p w14:paraId="267D1804" w14:textId="7F429E70" w:rsidR="00110287" w:rsidRDefault="00502E47" w:rsidP="00C371C2">
      <w:r>
        <w:rPr>
          <w:rFonts w:hint="eastAsia"/>
        </w:rPr>
        <w:t>（参加者）</w:t>
      </w:r>
      <w:r w:rsidR="00110287">
        <w:rPr>
          <w:rFonts w:hint="eastAsia"/>
        </w:rPr>
        <w:t>身近なものが例</w:t>
      </w:r>
      <w:r>
        <w:rPr>
          <w:rFonts w:hint="eastAsia"/>
        </w:rPr>
        <w:t>。</w:t>
      </w:r>
    </w:p>
    <w:p w14:paraId="54CDB7AB" w14:textId="77777777" w:rsidR="00110287" w:rsidRDefault="00110287" w:rsidP="00C371C2"/>
    <w:p w14:paraId="7BECDDAA" w14:textId="75CA0EC8" w:rsidR="00110287" w:rsidRDefault="00502E47" w:rsidP="00502E47">
      <w:pPr>
        <w:ind w:firstLineChars="100" w:firstLine="210"/>
      </w:pPr>
      <w:r>
        <w:rPr>
          <w:rFonts w:hint="eastAsia"/>
        </w:rPr>
        <w:t>そうです。たとえば</w:t>
      </w:r>
      <w:r w:rsidR="00110287">
        <w:rPr>
          <w:rFonts w:hint="eastAsia"/>
        </w:rPr>
        <w:t>詩人は</w:t>
      </w:r>
      <w:r>
        <w:rPr>
          <w:rFonts w:hint="eastAsia"/>
        </w:rPr>
        <w:t>、さまざまなものをもとに自分で想像して作ることが多い</w:t>
      </w:r>
      <w:r w:rsidR="00110287">
        <w:rPr>
          <w:rFonts w:hint="eastAsia"/>
        </w:rPr>
        <w:t>。</w:t>
      </w:r>
      <w:r w:rsidR="00110287" w:rsidRPr="00886F96">
        <w:rPr>
          <w:rFonts w:hint="eastAsia"/>
          <w:b/>
        </w:rPr>
        <w:t>シュリー・ラーマクリシュナの</w:t>
      </w:r>
      <w:r w:rsidR="00886F96" w:rsidRPr="00886F96">
        <w:rPr>
          <w:rFonts w:hint="eastAsia"/>
          <w:b/>
        </w:rPr>
        <w:t>たとえの、</w:t>
      </w:r>
      <w:r w:rsidR="00110287" w:rsidRPr="00886F96">
        <w:rPr>
          <w:rFonts w:hint="eastAsia"/>
          <w:b/>
        </w:rPr>
        <w:t>９９％は</w:t>
      </w:r>
      <w:r w:rsidRPr="00886F96">
        <w:rPr>
          <w:rFonts w:hint="eastAsia"/>
          <w:b/>
        </w:rPr>
        <w:t>、毎日の生活で我々が</w:t>
      </w:r>
      <w:r w:rsidR="00110287" w:rsidRPr="00886F96">
        <w:rPr>
          <w:rFonts w:hint="eastAsia"/>
          <w:b/>
        </w:rPr>
        <w:t>いつも見ているもの</w:t>
      </w:r>
      <w:r w:rsidRPr="00886F96">
        <w:rPr>
          <w:rFonts w:hint="eastAsia"/>
          <w:b/>
        </w:rPr>
        <w:t>、さわっているもの、経験をたくさんしているものです</w:t>
      </w:r>
      <w:r w:rsidR="00110287" w:rsidRPr="00886F96">
        <w:rPr>
          <w:rFonts w:hint="eastAsia"/>
          <w:b/>
        </w:rPr>
        <w:t>。</w:t>
      </w:r>
      <w:r w:rsidRPr="00886F96">
        <w:rPr>
          <w:rFonts w:hint="eastAsia"/>
          <w:b/>
        </w:rPr>
        <w:t>だから我々が想像する必要がありません。だから</w:t>
      </w:r>
      <w:r w:rsidR="00110287" w:rsidRPr="00886F96">
        <w:rPr>
          <w:rFonts w:hint="eastAsia"/>
          <w:b/>
        </w:rPr>
        <w:t>とてもわかりやすい。</w:t>
      </w:r>
    </w:p>
    <w:p w14:paraId="3DD4059B" w14:textId="77777777" w:rsidR="00110287" w:rsidRPr="001B423B" w:rsidRDefault="00110287" w:rsidP="00C371C2"/>
    <w:p w14:paraId="09E7D484" w14:textId="4304FF76" w:rsidR="00110287" w:rsidRDefault="00502E47" w:rsidP="00502E47">
      <w:pPr>
        <w:ind w:firstLineChars="100" w:firstLine="210"/>
      </w:pPr>
      <w:r>
        <w:rPr>
          <w:rFonts w:hint="eastAsia"/>
        </w:rPr>
        <w:t>身近なものを例に使った</w:t>
      </w:r>
      <w:r w:rsidR="00110287">
        <w:rPr>
          <w:rFonts w:hint="eastAsia"/>
        </w:rPr>
        <w:t>シュリー・ラーマクリシュナの</w:t>
      </w:r>
      <w:r>
        <w:rPr>
          <w:rFonts w:hint="eastAsia"/>
        </w:rPr>
        <w:t>話</w:t>
      </w:r>
      <w:r w:rsidR="00F61E34">
        <w:rPr>
          <w:rFonts w:hint="eastAsia"/>
        </w:rPr>
        <w:t>を紹介しましょう</w:t>
      </w:r>
      <w:r w:rsidR="00110287">
        <w:rPr>
          <w:rFonts w:hint="eastAsia"/>
        </w:rPr>
        <w:t>。</w:t>
      </w:r>
    </w:p>
    <w:p w14:paraId="3A4C0F05" w14:textId="77777777" w:rsidR="00D41BAC" w:rsidRDefault="00D41BAC" w:rsidP="00C371C2"/>
    <w:p w14:paraId="4FB3B367" w14:textId="77777777" w:rsidR="00F61E34" w:rsidRDefault="00F61E34" w:rsidP="00F61E34">
      <w:r>
        <w:rPr>
          <w:rFonts w:hint="eastAsia"/>
        </w:rPr>
        <w:t>＜</w:t>
      </w:r>
      <w:r w:rsidRPr="00C85C03">
        <w:rPr>
          <w:rFonts w:hint="eastAsia"/>
          <w:b/>
        </w:rPr>
        <w:t>水に浮かぶ舟の例</w:t>
      </w:r>
      <w:r>
        <w:rPr>
          <w:rFonts w:hint="eastAsia"/>
        </w:rPr>
        <w:t>＞</w:t>
      </w:r>
    </w:p>
    <w:p w14:paraId="6A1D3A4F" w14:textId="115AA4F2" w:rsidR="00110287" w:rsidRDefault="00F61E34" w:rsidP="00F61E34">
      <w:pPr>
        <w:ind w:firstLineChars="100" w:firstLine="210"/>
      </w:pPr>
      <w:r>
        <w:rPr>
          <w:rFonts w:hint="eastAsia"/>
        </w:rPr>
        <w:t>家住者は</w:t>
      </w:r>
      <w:r w:rsidR="00886F96">
        <w:rPr>
          <w:rFonts w:hint="eastAsia"/>
        </w:rPr>
        <w:t>、</w:t>
      </w:r>
      <w:r>
        <w:rPr>
          <w:rFonts w:hint="eastAsia"/>
        </w:rPr>
        <w:t>世俗の水に浮かぶ舟のようです。家住者の中に</w:t>
      </w:r>
      <w:r w:rsidR="00886F96">
        <w:rPr>
          <w:rFonts w:hint="eastAsia"/>
        </w:rPr>
        <w:t>、</w:t>
      </w:r>
      <w:r>
        <w:rPr>
          <w:rFonts w:hint="eastAsia"/>
        </w:rPr>
        <w:t>世俗の水がなければ</w:t>
      </w:r>
      <w:r w:rsidR="00886F96">
        <w:rPr>
          <w:rFonts w:hint="eastAsia"/>
        </w:rPr>
        <w:t>、</w:t>
      </w:r>
      <w:r>
        <w:rPr>
          <w:rFonts w:hint="eastAsia"/>
        </w:rPr>
        <w:t>舟は沈みません</w:t>
      </w:r>
      <w:r w:rsidR="00886F96">
        <w:rPr>
          <w:rFonts w:hint="eastAsia"/>
        </w:rPr>
        <w:t>。</w:t>
      </w:r>
      <w:r>
        <w:rPr>
          <w:rFonts w:hint="eastAsia"/>
        </w:rPr>
        <w:t>が家住者の中に</w:t>
      </w:r>
      <w:r w:rsidR="00886F96">
        <w:rPr>
          <w:rFonts w:hint="eastAsia"/>
        </w:rPr>
        <w:t>、</w:t>
      </w:r>
      <w:r>
        <w:rPr>
          <w:rFonts w:hint="eastAsia"/>
        </w:rPr>
        <w:t>世俗的なものが入ると、沈没します。それは堕落を意味します。</w:t>
      </w:r>
    </w:p>
    <w:p w14:paraId="31083873" w14:textId="77777777" w:rsidR="00F61E34" w:rsidRDefault="00F61E34" w:rsidP="00F61E34"/>
    <w:p w14:paraId="6B68AA0F" w14:textId="77777777" w:rsidR="00F61E34" w:rsidRDefault="00F61E34" w:rsidP="00F61E34">
      <w:r>
        <w:rPr>
          <w:rFonts w:hint="eastAsia"/>
        </w:rPr>
        <w:t>＜</w:t>
      </w:r>
      <w:r w:rsidRPr="00C85C0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E34" w:rsidRPr="00C85C03">
              <w:rPr>
                <w:rFonts w:ascii="ＭＳ 明朝" w:eastAsia="ＭＳ 明朝" w:hAnsi="ＭＳ 明朝" w:hint="eastAsia"/>
                <w:b/>
                <w:sz w:val="10"/>
              </w:rPr>
              <w:t>はす</w:t>
            </w:r>
          </w:rt>
          <w:rubyBase>
            <w:r w:rsidR="00F61E34" w:rsidRPr="00C85C03">
              <w:rPr>
                <w:rFonts w:hint="eastAsia"/>
                <w:b/>
              </w:rPr>
              <w:t>蓮</w:t>
            </w:r>
          </w:rubyBase>
        </w:ruby>
      </w:r>
      <w:r w:rsidRPr="00C85C03">
        <w:rPr>
          <w:rFonts w:hint="eastAsia"/>
          <w:b/>
        </w:rPr>
        <w:t>の葉の例</w:t>
      </w:r>
      <w:r>
        <w:rPr>
          <w:rFonts w:hint="eastAsia"/>
        </w:rPr>
        <w:t>＞</w:t>
      </w:r>
    </w:p>
    <w:p w14:paraId="79DB5BFC" w14:textId="71C1A50B" w:rsidR="00D41BAC" w:rsidRDefault="00F61E34" w:rsidP="00591667">
      <w:pPr>
        <w:ind w:firstLineChars="100" w:firstLine="210"/>
      </w:pPr>
      <w:r>
        <w:rPr>
          <w:rFonts w:hint="eastAsia"/>
        </w:rPr>
        <w:t>蓮の葉には油のような成分があり</w:t>
      </w:r>
      <w:r w:rsidR="00591667">
        <w:rPr>
          <w:rFonts w:hint="eastAsia"/>
        </w:rPr>
        <w:t>、葉っぱに</w:t>
      </w:r>
      <w:r w:rsidR="0002642E">
        <w:rPr>
          <w:rFonts w:hint="eastAsia"/>
        </w:rPr>
        <w:t>水が落ちても</w:t>
      </w:r>
      <w:r w:rsidR="00591667">
        <w:rPr>
          <w:rFonts w:hint="eastAsia"/>
        </w:rPr>
        <w:t>、</w:t>
      </w:r>
      <w:r w:rsidR="0002642E">
        <w:rPr>
          <w:rFonts w:hint="eastAsia"/>
        </w:rPr>
        <w:t>濡れることは</w:t>
      </w:r>
      <w:r w:rsidR="00591667">
        <w:rPr>
          <w:rFonts w:hint="eastAsia"/>
        </w:rPr>
        <w:t>ありません</w:t>
      </w:r>
      <w:r w:rsidR="0002642E">
        <w:rPr>
          <w:rFonts w:hint="eastAsia"/>
        </w:rPr>
        <w:t>。世俗に住む家住者も、世俗とつながりがなければ、蓮の葉のように</w:t>
      </w:r>
      <w:r w:rsidR="00591667">
        <w:rPr>
          <w:rFonts w:hint="eastAsia"/>
        </w:rPr>
        <w:t>そこに何もない。何も影響がない。仕事の関係で</w:t>
      </w:r>
      <w:r w:rsidR="00AB6553">
        <w:rPr>
          <w:rFonts w:hint="eastAsia"/>
        </w:rPr>
        <w:t>、世俗的な場所に行くことがあって</w:t>
      </w:r>
      <w:r w:rsidR="00591667">
        <w:rPr>
          <w:rFonts w:hint="eastAsia"/>
        </w:rPr>
        <w:t>も、</w:t>
      </w:r>
      <w:r w:rsidR="00AB6553">
        <w:rPr>
          <w:rFonts w:hint="eastAsia"/>
        </w:rPr>
        <w:t>場所</w:t>
      </w:r>
      <w:r w:rsidR="00591667">
        <w:rPr>
          <w:rFonts w:hint="eastAsia"/>
        </w:rPr>
        <w:t>から離れれば</w:t>
      </w:r>
      <w:r w:rsidR="00AB6553">
        <w:rPr>
          <w:rFonts w:hint="eastAsia"/>
        </w:rPr>
        <w:t>、</w:t>
      </w:r>
      <w:r w:rsidR="00591667">
        <w:rPr>
          <w:rFonts w:hint="eastAsia"/>
        </w:rPr>
        <w:t>なんの影響もない。一方、世俗に執着があるひとは、そ</w:t>
      </w:r>
      <w:r w:rsidR="00AB6553">
        <w:rPr>
          <w:rFonts w:hint="eastAsia"/>
        </w:rPr>
        <w:t>こか</w:t>
      </w:r>
      <w:r w:rsidR="00591667">
        <w:rPr>
          <w:rFonts w:hint="eastAsia"/>
        </w:rPr>
        <w:t>ら離れても、その影響がずっと続いてい</w:t>
      </w:r>
      <w:r w:rsidR="00AB6553">
        <w:rPr>
          <w:rFonts w:hint="eastAsia"/>
        </w:rPr>
        <w:t>ます</w:t>
      </w:r>
      <w:r w:rsidR="00591667">
        <w:rPr>
          <w:rFonts w:hint="eastAsia"/>
        </w:rPr>
        <w:t>。</w:t>
      </w:r>
    </w:p>
    <w:p w14:paraId="2CE595B4" w14:textId="77777777" w:rsidR="00AB6553" w:rsidRPr="00AB6553" w:rsidRDefault="00AB6553" w:rsidP="00591667">
      <w:pPr>
        <w:ind w:firstLineChars="100" w:firstLine="210"/>
      </w:pPr>
    </w:p>
    <w:p w14:paraId="624BC94C" w14:textId="32EB3435" w:rsidR="001B423B" w:rsidRDefault="001B423B" w:rsidP="00591667">
      <w:pPr>
        <w:ind w:firstLineChars="100" w:firstLine="210"/>
      </w:pPr>
      <w:r>
        <w:rPr>
          <w:rFonts w:hint="eastAsia"/>
        </w:rPr>
        <w:t>とてもわかりやすい例ではないですか？</w:t>
      </w:r>
    </w:p>
    <w:p w14:paraId="043EB2B2" w14:textId="77777777" w:rsidR="001B423B" w:rsidRDefault="001B423B" w:rsidP="00C371C2"/>
    <w:p w14:paraId="7459F72E" w14:textId="71197B68" w:rsidR="001B423B" w:rsidRDefault="004A6E9E" w:rsidP="00C371C2">
      <w:r>
        <w:rPr>
          <w:rFonts w:hint="eastAsia"/>
        </w:rPr>
        <w:t>＜</w:t>
      </w:r>
      <w:r w:rsidRPr="00C85C03">
        <w:rPr>
          <w:rFonts w:hint="eastAsia"/>
          <w:b/>
        </w:rPr>
        <w:t>ジャック・フルーツの例</w:t>
      </w:r>
      <w:r>
        <w:rPr>
          <w:rFonts w:hint="eastAsia"/>
        </w:rPr>
        <w:t>＞</w:t>
      </w:r>
    </w:p>
    <w:p w14:paraId="43861843" w14:textId="25A27D63" w:rsidR="001B423B" w:rsidRDefault="00591667" w:rsidP="00AB6553">
      <w:pPr>
        <w:ind w:firstLineChars="100" w:firstLine="210"/>
      </w:pPr>
      <w:r>
        <w:rPr>
          <w:rFonts w:hint="eastAsia"/>
        </w:rPr>
        <w:t>ジャック・フルーツは</w:t>
      </w:r>
      <w:r w:rsidR="00AB6553">
        <w:rPr>
          <w:rFonts w:hint="eastAsia"/>
        </w:rPr>
        <w:t>、</w:t>
      </w:r>
      <w:r>
        <w:rPr>
          <w:rFonts w:hint="eastAsia"/>
        </w:rPr>
        <w:t>インドでポピュラーな果物</w:t>
      </w:r>
      <w:r w:rsidR="00AB6553">
        <w:rPr>
          <w:rFonts w:hint="eastAsia"/>
        </w:rPr>
        <w:t>です</w:t>
      </w:r>
      <w:r>
        <w:rPr>
          <w:rFonts w:hint="eastAsia"/>
        </w:rPr>
        <w:t>。</w:t>
      </w:r>
      <w:r w:rsidR="001B423B">
        <w:rPr>
          <w:rFonts w:hint="eastAsia"/>
        </w:rPr>
        <w:t>割ると、</w:t>
      </w:r>
      <w:r>
        <w:rPr>
          <w:rFonts w:hint="eastAsia"/>
        </w:rPr>
        <w:t>ベタベタしています</w:t>
      </w:r>
      <w:r w:rsidR="001B423B">
        <w:rPr>
          <w:rFonts w:hint="eastAsia"/>
        </w:rPr>
        <w:t>。</w:t>
      </w:r>
      <w:r w:rsidR="00AB6553">
        <w:rPr>
          <w:rFonts w:hint="eastAsia"/>
        </w:rPr>
        <w:t>だからベタベタを防ぐために、</w:t>
      </w:r>
      <w:r>
        <w:rPr>
          <w:rFonts w:hint="eastAsia"/>
        </w:rPr>
        <w:t>手に油をぬ</w:t>
      </w:r>
      <w:r w:rsidR="00AB6553">
        <w:rPr>
          <w:rFonts w:hint="eastAsia"/>
        </w:rPr>
        <w:t>ります</w:t>
      </w:r>
      <w:r>
        <w:rPr>
          <w:rFonts w:hint="eastAsia"/>
        </w:rPr>
        <w:t>。</w:t>
      </w:r>
      <w:r w:rsidR="001B423B">
        <w:rPr>
          <w:rFonts w:hint="eastAsia"/>
        </w:rPr>
        <w:t>その油はなんですか？</w:t>
      </w:r>
      <w:r>
        <w:rPr>
          <w:rFonts w:hint="eastAsia"/>
        </w:rPr>
        <w:t xml:space="preserve">　無執着</w:t>
      </w:r>
      <w:r w:rsidR="00AB6553">
        <w:rPr>
          <w:rFonts w:hint="eastAsia"/>
        </w:rPr>
        <w:t>、</w:t>
      </w:r>
      <w:r>
        <w:rPr>
          <w:rFonts w:hint="eastAsia"/>
        </w:rPr>
        <w:t>ノン・アタッチメントの油。世俗的な場所にい</w:t>
      </w:r>
      <w:r w:rsidR="001B423B">
        <w:rPr>
          <w:rFonts w:hint="eastAsia"/>
        </w:rPr>
        <w:t>っても、</w:t>
      </w:r>
      <w:r w:rsidR="00AB6553">
        <w:rPr>
          <w:rFonts w:hint="eastAsia"/>
        </w:rPr>
        <w:t>まったく</w:t>
      </w:r>
      <w:r w:rsidR="001B423B">
        <w:rPr>
          <w:rFonts w:hint="eastAsia"/>
        </w:rPr>
        <w:t>かま</w:t>
      </w:r>
      <w:r w:rsidR="00AB6553">
        <w:rPr>
          <w:rFonts w:hint="eastAsia"/>
        </w:rPr>
        <w:t>いません。</w:t>
      </w:r>
      <w:r w:rsidR="001B423B">
        <w:rPr>
          <w:rFonts w:hint="eastAsia"/>
        </w:rPr>
        <w:t>無執着の油を塗って</w:t>
      </w:r>
      <w:r w:rsidR="00AB6553">
        <w:rPr>
          <w:rFonts w:hint="eastAsia"/>
        </w:rPr>
        <w:t>いるのですから</w:t>
      </w:r>
      <w:r w:rsidR="001B423B">
        <w:rPr>
          <w:rFonts w:hint="eastAsia"/>
        </w:rPr>
        <w:t>。</w:t>
      </w:r>
    </w:p>
    <w:p w14:paraId="470A1BB8" w14:textId="77777777" w:rsidR="001B423B" w:rsidRDefault="001B423B" w:rsidP="00C371C2"/>
    <w:p w14:paraId="2AA6F059" w14:textId="77777777" w:rsidR="00591667" w:rsidRDefault="00591667" w:rsidP="00C371C2">
      <w:r>
        <w:rPr>
          <w:rFonts w:hint="eastAsia"/>
        </w:rPr>
        <w:t>＜</w:t>
      </w:r>
      <w:bookmarkStart w:id="0" w:name="_GoBack"/>
      <w:r w:rsidRPr="00C85C03">
        <w:rPr>
          <w:rFonts w:hint="eastAsia"/>
          <w:b/>
        </w:rPr>
        <w:t>歯痛の例</w:t>
      </w:r>
      <w:bookmarkEnd w:id="0"/>
      <w:r>
        <w:rPr>
          <w:rFonts w:hint="eastAsia"/>
        </w:rPr>
        <w:t>＞</w:t>
      </w:r>
    </w:p>
    <w:p w14:paraId="5C6919A8" w14:textId="64236E26" w:rsidR="001B423B" w:rsidRDefault="001B423B" w:rsidP="00955737">
      <w:pPr>
        <w:ind w:firstLineChars="100" w:firstLine="210"/>
      </w:pPr>
      <w:r>
        <w:rPr>
          <w:rFonts w:hint="eastAsia"/>
        </w:rPr>
        <w:t>仕事</w:t>
      </w:r>
      <w:r w:rsidR="00591667">
        <w:rPr>
          <w:rFonts w:hint="eastAsia"/>
        </w:rPr>
        <w:t>のときに</w:t>
      </w:r>
      <w:r>
        <w:rPr>
          <w:rFonts w:hint="eastAsia"/>
        </w:rPr>
        <w:t>神様の</w:t>
      </w:r>
      <w:r w:rsidR="00591667">
        <w:rPr>
          <w:rFonts w:hint="eastAsia"/>
        </w:rPr>
        <w:t>ことを思い続けるのは難しいと</w:t>
      </w:r>
      <w:r w:rsidR="00AB6553">
        <w:rPr>
          <w:rFonts w:hint="eastAsia"/>
        </w:rPr>
        <w:t>、皆さん</w:t>
      </w:r>
      <w:r w:rsidR="00591667">
        <w:rPr>
          <w:rFonts w:hint="eastAsia"/>
        </w:rPr>
        <w:t>考えています。</w:t>
      </w:r>
      <w:r w:rsidR="00955737">
        <w:rPr>
          <w:rFonts w:hint="eastAsia"/>
        </w:rPr>
        <w:t>今度はその例。</w:t>
      </w:r>
      <w:r>
        <w:rPr>
          <w:rFonts w:hint="eastAsia"/>
        </w:rPr>
        <w:t>覚えて</w:t>
      </w:r>
      <w:r w:rsidR="00955737">
        <w:rPr>
          <w:rFonts w:hint="eastAsia"/>
        </w:rPr>
        <w:t>い</w:t>
      </w:r>
      <w:r>
        <w:rPr>
          <w:rFonts w:hint="eastAsia"/>
        </w:rPr>
        <w:t>ますか？</w:t>
      </w:r>
    </w:p>
    <w:p w14:paraId="7669E53D" w14:textId="500C7AED" w:rsidR="001B423B" w:rsidRDefault="00955737" w:rsidP="00C371C2">
      <w:r>
        <w:rPr>
          <w:rFonts w:hint="eastAsia"/>
        </w:rPr>
        <w:t xml:space="preserve">　たとえば</w:t>
      </w:r>
      <w:r w:rsidR="008B3A5D">
        <w:rPr>
          <w:rFonts w:hint="eastAsia"/>
        </w:rPr>
        <w:t>歯痛のとき。仕事</w:t>
      </w:r>
      <w:r>
        <w:rPr>
          <w:rFonts w:hint="eastAsia"/>
        </w:rPr>
        <w:t>は</w:t>
      </w:r>
      <w:r w:rsidR="008B3A5D">
        <w:rPr>
          <w:rFonts w:hint="eastAsia"/>
        </w:rPr>
        <w:t>して</w:t>
      </w:r>
      <w:r>
        <w:rPr>
          <w:rFonts w:hint="eastAsia"/>
        </w:rPr>
        <w:t>い</w:t>
      </w:r>
      <w:r w:rsidR="008B3A5D">
        <w:rPr>
          <w:rFonts w:hint="eastAsia"/>
        </w:rPr>
        <w:t>ます</w:t>
      </w:r>
      <w:r>
        <w:rPr>
          <w:rFonts w:hint="eastAsia"/>
        </w:rPr>
        <w:t>が</w:t>
      </w:r>
      <w:r w:rsidR="008B3A5D">
        <w:rPr>
          <w:rFonts w:hint="eastAsia"/>
        </w:rPr>
        <w:t>、心の</w:t>
      </w:r>
      <w:r>
        <w:rPr>
          <w:rFonts w:hint="eastAsia"/>
        </w:rPr>
        <w:t>一</w:t>
      </w:r>
      <w:r w:rsidR="008B3A5D">
        <w:rPr>
          <w:rFonts w:hint="eastAsia"/>
        </w:rPr>
        <w:t>部分は</w:t>
      </w:r>
      <w:r>
        <w:rPr>
          <w:rFonts w:hint="eastAsia"/>
        </w:rPr>
        <w:t>歯が痛いといつも思っています。</w:t>
      </w:r>
      <w:r w:rsidR="008B3A5D">
        <w:rPr>
          <w:rFonts w:hint="eastAsia"/>
        </w:rPr>
        <w:t>その経験、ありませんか？</w:t>
      </w:r>
    </w:p>
    <w:p w14:paraId="09D4C811" w14:textId="77777777" w:rsidR="00955737" w:rsidRDefault="00955737" w:rsidP="00C371C2"/>
    <w:p w14:paraId="54C6A005" w14:textId="7D33E71E" w:rsidR="008B3A5D" w:rsidRDefault="00955737" w:rsidP="00C371C2">
      <w:r>
        <w:rPr>
          <w:rFonts w:hint="eastAsia"/>
        </w:rPr>
        <w:t>（参加者）</w:t>
      </w:r>
      <w:r w:rsidR="008B3A5D">
        <w:rPr>
          <w:rFonts w:hint="eastAsia"/>
        </w:rPr>
        <w:t>あります</w:t>
      </w:r>
      <w:r>
        <w:rPr>
          <w:rFonts w:hint="eastAsia"/>
        </w:rPr>
        <w:t>。</w:t>
      </w:r>
    </w:p>
    <w:p w14:paraId="4B365A97" w14:textId="77777777" w:rsidR="00955737" w:rsidRDefault="00955737" w:rsidP="00C371C2"/>
    <w:p w14:paraId="58991351" w14:textId="51881415" w:rsidR="008B3A5D" w:rsidRDefault="008B3A5D" w:rsidP="00955737">
      <w:pPr>
        <w:ind w:firstLineChars="100" w:firstLine="210"/>
      </w:pPr>
      <w:r>
        <w:rPr>
          <w:rFonts w:hint="eastAsia"/>
        </w:rPr>
        <w:t>そう、とても日常的</w:t>
      </w:r>
      <w:r w:rsidR="00955737">
        <w:rPr>
          <w:rFonts w:hint="eastAsia"/>
        </w:rPr>
        <w:t>な例ですね。そのとき歯が痛いからと</w:t>
      </w:r>
      <w:r>
        <w:rPr>
          <w:rFonts w:hint="eastAsia"/>
        </w:rPr>
        <w:t>、仕事をやめましたか？（笑い）</w:t>
      </w:r>
    </w:p>
    <w:p w14:paraId="6BFCF649" w14:textId="77777777" w:rsidR="00955737" w:rsidRDefault="00955737" w:rsidP="00955737">
      <w:pPr>
        <w:ind w:firstLineChars="100" w:firstLine="210"/>
      </w:pPr>
    </w:p>
    <w:p w14:paraId="1BDCD679" w14:textId="6B2455D0" w:rsidR="008B3A5D" w:rsidRDefault="00955737" w:rsidP="00C371C2">
      <w:r>
        <w:rPr>
          <w:rFonts w:hint="eastAsia"/>
        </w:rPr>
        <w:t>（参加者）</w:t>
      </w:r>
      <w:r w:rsidR="008B3A5D">
        <w:rPr>
          <w:rFonts w:hint="eastAsia"/>
        </w:rPr>
        <w:t>やめない</w:t>
      </w:r>
      <w:r>
        <w:rPr>
          <w:rFonts w:hint="eastAsia"/>
        </w:rPr>
        <w:t>です。</w:t>
      </w:r>
      <w:r w:rsidR="008B3A5D">
        <w:rPr>
          <w:rFonts w:hint="eastAsia"/>
        </w:rPr>
        <w:t>（笑い）</w:t>
      </w:r>
    </w:p>
    <w:p w14:paraId="628133BF" w14:textId="77777777" w:rsidR="00955737" w:rsidRDefault="00955737" w:rsidP="00955737">
      <w:pPr>
        <w:ind w:firstLineChars="100" w:firstLine="210"/>
      </w:pPr>
    </w:p>
    <w:p w14:paraId="474025AC" w14:textId="7AEF6E3C" w:rsidR="008B3A5D" w:rsidRDefault="008B3A5D" w:rsidP="00955737">
      <w:pPr>
        <w:ind w:firstLineChars="100" w:firstLine="210"/>
      </w:pPr>
      <w:r>
        <w:rPr>
          <w:rFonts w:hint="eastAsia"/>
        </w:rPr>
        <w:t>みんな仕事</w:t>
      </w:r>
      <w:r w:rsidR="00955737">
        <w:rPr>
          <w:rFonts w:hint="eastAsia"/>
        </w:rPr>
        <w:t>を続けてい</w:t>
      </w:r>
      <w:r>
        <w:rPr>
          <w:rFonts w:hint="eastAsia"/>
        </w:rPr>
        <w:t>ます</w:t>
      </w:r>
      <w:r w:rsidR="00AB6553">
        <w:rPr>
          <w:rFonts w:hint="eastAsia"/>
        </w:rPr>
        <w:t>。痛くても</w:t>
      </w:r>
      <w:r w:rsidR="00955737">
        <w:rPr>
          <w:rFonts w:hint="eastAsia"/>
        </w:rPr>
        <w:t>やめ</w:t>
      </w:r>
      <w:r w:rsidR="00AB6553">
        <w:rPr>
          <w:rFonts w:hint="eastAsia"/>
        </w:rPr>
        <w:t>ない</w:t>
      </w:r>
      <w:r w:rsidR="00955737">
        <w:rPr>
          <w:rFonts w:hint="eastAsia"/>
        </w:rPr>
        <w:t>。しかし</w:t>
      </w:r>
      <w:r>
        <w:rPr>
          <w:rFonts w:hint="eastAsia"/>
        </w:rPr>
        <w:t>心の</w:t>
      </w:r>
      <w:r w:rsidR="00955737">
        <w:rPr>
          <w:rFonts w:hint="eastAsia"/>
        </w:rPr>
        <w:t>一</w:t>
      </w:r>
      <w:r>
        <w:rPr>
          <w:rFonts w:hint="eastAsia"/>
        </w:rPr>
        <w:t>部分は</w:t>
      </w:r>
      <w:r w:rsidR="00955737">
        <w:rPr>
          <w:rFonts w:hint="eastAsia"/>
        </w:rPr>
        <w:t>、</w:t>
      </w:r>
      <w:r w:rsidR="00AB6553">
        <w:rPr>
          <w:rFonts w:hint="eastAsia"/>
        </w:rPr>
        <w:t>いつも、</w:t>
      </w:r>
      <w:r w:rsidR="00955737">
        <w:rPr>
          <w:rFonts w:hint="eastAsia"/>
        </w:rPr>
        <w:t>痛い、痛い・・・。</w:t>
      </w:r>
      <w:r w:rsidR="00AB6553">
        <w:rPr>
          <w:rFonts w:hint="eastAsia"/>
        </w:rPr>
        <w:t>さて、</w:t>
      </w:r>
      <w:r w:rsidR="00955737">
        <w:rPr>
          <w:rFonts w:hint="eastAsia"/>
        </w:rPr>
        <w:t>それができるのに、</w:t>
      </w:r>
      <w:r>
        <w:rPr>
          <w:rFonts w:hint="eastAsia"/>
        </w:rPr>
        <w:t>仕事しながら神様のことを考える</w:t>
      </w:r>
      <w:r w:rsidR="00955737">
        <w:rPr>
          <w:rFonts w:hint="eastAsia"/>
        </w:rPr>
        <w:t>こと、</w:t>
      </w:r>
      <w:r>
        <w:rPr>
          <w:rFonts w:hint="eastAsia"/>
        </w:rPr>
        <w:t>どうして出来</w:t>
      </w:r>
      <w:r w:rsidR="00955737">
        <w:rPr>
          <w:rFonts w:hint="eastAsia"/>
        </w:rPr>
        <w:t>ませんか</w:t>
      </w:r>
      <w:r>
        <w:rPr>
          <w:rFonts w:hint="eastAsia"/>
        </w:rPr>
        <w:t>？</w:t>
      </w:r>
      <w:r w:rsidR="00955737">
        <w:rPr>
          <w:rFonts w:hint="eastAsia"/>
        </w:rPr>
        <w:t xml:space="preserve">　痛い、痛いも</w:t>
      </w:r>
      <w:r>
        <w:rPr>
          <w:rFonts w:hint="eastAsia"/>
        </w:rPr>
        <w:t>考えでしょ？</w:t>
      </w:r>
      <w:r w:rsidR="00955737">
        <w:rPr>
          <w:rFonts w:hint="eastAsia"/>
        </w:rPr>
        <w:t xml:space="preserve">　</w:t>
      </w:r>
      <w:r>
        <w:rPr>
          <w:rFonts w:hint="eastAsia"/>
        </w:rPr>
        <w:t>それをチェンジして</w:t>
      </w:r>
      <w:r w:rsidR="00955737">
        <w:rPr>
          <w:rFonts w:hint="eastAsia"/>
        </w:rPr>
        <w:t>、</w:t>
      </w:r>
      <w:r>
        <w:rPr>
          <w:rFonts w:hint="eastAsia"/>
        </w:rPr>
        <w:t>歯</w:t>
      </w:r>
      <w:r w:rsidR="00955737">
        <w:rPr>
          <w:rFonts w:hint="eastAsia"/>
        </w:rPr>
        <w:t>痛</w:t>
      </w:r>
      <w:r>
        <w:rPr>
          <w:rFonts w:hint="eastAsia"/>
        </w:rPr>
        <w:t>のこと</w:t>
      </w:r>
      <w:r w:rsidR="00955737">
        <w:rPr>
          <w:rFonts w:hint="eastAsia"/>
        </w:rPr>
        <w:t>ではなく</w:t>
      </w:r>
      <w:r>
        <w:rPr>
          <w:rFonts w:hint="eastAsia"/>
        </w:rPr>
        <w:t>、神様のこと</w:t>
      </w:r>
      <w:r w:rsidR="00955737">
        <w:rPr>
          <w:rFonts w:hint="eastAsia"/>
        </w:rPr>
        <w:t>を</w:t>
      </w:r>
      <w:r>
        <w:rPr>
          <w:rFonts w:hint="eastAsia"/>
        </w:rPr>
        <w:t>考えてください。</w:t>
      </w:r>
    </w:p>
    <w:p w14:paraId="64F24B4F" w14:textId="77777777" w:rsidR="00955737" w:rsidRDefault="00955737" w:rsidP="00955737">
      <w:pPr>
        <w:ind w:firstLineChars="100" w:firstLine="210"/>
      </w:pPr>
    </w:p>
    <w:p w14:paraId="0052187B" w14:textId="77777777" w:rsidR="00AB6553" w:rsidRPr="00AB6553" w:rsidRDefault="00955737" w:rsidP="00606827">
      <w:pPr>
        <w:ind w:firstLineChars="100" w:firstLine="210"/>
        <w:rPr>
          <w:b/>
        </w:rPr>
      </w:pPr>
      <w:r>
        <w:rPr>
          <w:rFonts w:hint="eastAsia"/>
        </w:rPr>
        <w:t>以上の例のように、</w:t>
      </w:r>
      <w:r w:rsidRPr="00AB6553">
        <w:rPr>
          <w:rFonts w:hint="eastAsia"/>
          <w:b/>
        </w:rPr>
        <w:t>シュリー・ラーマクリシュナ</w:t>
      </w:r>
      <w:r w:rsidR="00AB6553" w:rsidRPr="00AB6553">
        <w:rPr>
          <w:rFonts w:hint="eastAsia"/>
          <w:b/>
        </w:rPr>
        <w:t>のたとえ</w:t>
      </w:r>
      <w:r w:rsidR="008B3A5D" w:rsidRPr="00AB6553">
        <w:rPr>
          <w:rFonts w:hint="eastAsia"/>
          <w:b/>
        </w:rPr>
        <w:t>はとても実践的</w:t>
      </w:r>
      <w:r w:rsidR="008B3A5D" w:rsidRPr="00AB6553">
        <w:rPr>
          <w:rFonts w:hint="eastAsia"/>
          <w:b/>
        </w:rPr>
        <w:t>practical</w:t>
      </w:r>
      <w:r w:rsidR="008B3A5D" w:rsidRPr="00AB6553">
        <w:rPr>
          <w:b/>
        </w:rPr>
        <w:t xml:space="preserve"> </w:t>
      </w:r>
      <w:r w:rsidRPr="00AB6553">
        <w:rPr>
          <w:rFonts w:hint="eastAsia"/>
          <w:b/>
        </w:rPr>
        <w:t>で</w:t>
      </w:r>
      <w:r w:rsidR="00AB6553" w:rsidRPr="00AB6553">
        <w:rPr>
          <w:rFonts w:hint="eastAsia"/>
          <w:b/>
        </w:rPr>
        <w:t>、</w:t>
      </w:r>
      <w:r w:rsidRPr="00AB6553">
        <w:rPr>
          <w:rFonts w:hint="eastAsia"/>
          <w:b/>
        </w:rPr>
        <w:t>日常的</w:t>
      </w:r>
      <w:r w:rsidR="008B3A5D" w:rsidRPr="00AB6553">
        <w:rPr>
          <w:b/>
        </w:rPr>
        <w:t>common</w:t>
      </w:r>
      <w:r w:rsidR="00AB6553" w:rsidRPr="00AB6553">
        <w:rPr>
          <w:rFonts w:hint="eastAsia"/>
          <w:b/>
        </w:rPr>
        <w:t>で、</w:t>
      </w:r>
      <w:r w:rsidRPr="00AB6553">
        <w:rPr>
          <w:rFonts w:hint="eastAsia"/>
          <w:b/>
        </w:rPr>
        <w:t>誰もがすぐに理解できる例</w:t>
      </w:r>
      <w:r w:rsidR="00AB6553" w:rsidRPr="00AB6553">
        <w:rPr>
          <w:rFonts w:hint="eastAsia"/>
          <w:b/>
        </w:rPr>
        <w:t>でした。</w:t>
      </w:r>
      <w:r w:rsidRPr="00AB6553">
        <w:rPr>
          <w:rFonts w:hint="eastAsia"/>
          <w:b/>
        </w:rPr>
        <w:t>それを理解する</w:t>
      </w:r>
      <w:r w:rsidR="00AB6553" w:rsidRPr="00AB6553">
        <w:rPr>
          <w:rFonts w:hint="eastAsia"/>
          <w:b/>
        </w:rPr>
        <w:t>の</w:t>
      </w:r>
      <w:r w:rsidRPr="00AB6553">
        <w:rPr>
          <w:rFonts w:hint="eastAsia"/>
          <w:b/>
        </w:rPr>
        <w:t>に、聖典の勉強</w:t>
      </w:r>
      <w:r w:rsidR="00AB6553" w:rsidRPr="00AB6553">
        <w:rPr>
          <w:rFonts w:hint="eastAsia"/>
          <w:b/>
        </w:rPr>
        <w:t>も</w:t>
      </w:r>
      <w:r w:rsidRPr="00AB6553">
        <w:rPr>
          <w:rFonts w:hint="eastAsia"/>
          <w:b/>
        </w:rPr>
        <w:t>、特別な知識もいりません。</w:t>
      </w:r>
    </w:p>
    <w:p w14:paraId="6003BF6B" w14:textId="6881C4A7" w:rsidR="008B3A5D" w:rsidRDefault="00606827" w:rsidP="00606827">
      <w:pPr>
        <w:ind w:firstLineChars="100" w:firstLine="210"/>
      </w:pPr>
      <w:r>
        <w:rPr>
          <w:rFonts w:hint="eastAsia"/>
        </w:rPr>
        <w:t>詩を理解するために、ときどき、</w:t>
      </w:r>
      <w:r w:rsidR="008B3A5D">
        <w:rPr>
          <w:rFonts w:hint="eastAsia"/>
        </w:rPr>
        <w:t>インテリジェンス</w:t>
      </w:r>
      <w:r>
        <w:rPr>
          <w:rFonts w:hint="eastAsia"/>
        </w:rPr>
        <w:t>・</w:t>
      </w:r>
      <w:r w:rsidR="008B3A5D">
        <w:rPr>
          <w:rFonts w:hint="eastAsia"/>
        </w:rPr>
        <w:t>知性が必要で</w:t>
      </w:r>
      <w:r>
        <w:rPr>
          <w:rFonts w:hint="eastAsia"/>
        </w:rPr>
        <w:t xml:space="preserve">しょう？　</w:t>
      </w:r>
      <w:r w:rsidR="008B3A5D">
        <w:rPr>
          <w:rFonts w:hint="eastAsia"/>
        </w:rPr>
        <w:t>それに知性だけでなく</w:t>
      </w:r>
      <w:r>
        <w:rPr>
          <w:rFonts w:hint="eastAsia"/>
        </w:rPr>
        <w:t>、ときどき</w:t>
      </w:r>
      <w:r w:rsidR="008B3A5D">
        <w:rPr>
          <w:rFonts w:hint="eastAsia"/>
        </w:rPr>
        <w:t>想像力も必要です。</w:t>
      </w:r>
    </w:p>
    <w:p w14:paraId="6AEDBD8C" w14:textId="77777777" w:rsidR="00606827" w:rsidRDefault="008B3A5D" w:rsidP="00606827">
      <w:pPr>
        <w:ind w:firstLineChars="100" w:firstLine="210"/>
      </w:pPr>
      <w:r>
        <w:rPr>
          <w:rFonts w:hint="eastAsia"/>
        </w:rPr>
        <w:t>シュリー・ラーマクリシュナの例を</w:t>
      </w:r>
      <w:r w:rsidR="00606827">
        <w:rPr>
          <w:rFonts w:hint="eastAsia"/>
        </w:rPr>
        <w:t>理解するのに</w:t>
      </w:r>
      <w:r>
        <w:rPr>
          <w:rFonts w:hint="eastAsia"/>
        </w:rPr>
        <w:t>、何も必要ではない。そしてとてもわかりやすい。</w:t>
      </w:r>
    </w:p>
    <w:p w14:paraId="445A122F" w14:textId="65E248D6" w:rsidR="008B3A5D" w:rsidRPr="00AB6553" w:rsidRDefault="008B3A5D" w:rsidP="00606827">
      <w:pPr>
        <w:ind w:firstLineChars="100" w:firstLine="211"/>
        <w:rPr>
          <w:b/>
        </w:rPr>
      </w:pPr>
      <w:r w:rsidRPr="00AB6553">
        <w:rPr>
          <w:rFonts w:hint="eastAsia"/>
          <w:b/>
        </w:rPr>
        <w:t>ですけれども、教えは</w:t>
      </w:r>
      <w:r w:rsidR="00606827" w:rsidRPr="00AB6553">
        <w:rPr>
          <w:rFonts w:hint="eastAsia"/>
          <w:b/>
        </w:rPr>
        <w:t>深いです</w:t>
      </w:r>
      <w:r w:rsidRPr="00AB6553">
        <w:rPr>
          <w:rFonts w:hint="eastAsia"/>
          <w:b/>
        </w:rPr>
        <w:t>。そ</w:t>
      </w:r>
      <w:r w:rsidR="00606827" w:rsidRPr="00AB6553">
        <w:rPr>
          <w:rFonts w:hint="eastAsia"/>
          <w:b/>
        </w:rPr>
        <w:t>う</w:t>
      </w:r>
      <w:r w:rsidRPr="00AB6553">
        <w:rPr>
          <w:rFonts w:hint="eastAsia"/>
          <w:b/>
        </w:rPr>
        <w:t>ではないですか？</w:t>
      </w:r>
      <w:r w:rsidR="00606827" w:rsidRPr="00AB6553">
        <w:rPr>
          <w:rFonts w:hint="eastAsia"/>
          <w:b/>
        </w:rPr>
        <w:t xml:space="preserve">　</w:t>
      </w:r>
      <w:r w:rsidRPr="00AB6553">
        <w:rPr>
          <w:rFonts w:hint="eastAsia"/>
          <w:b/>
        </w:rPr>
        <w:t>ノン・アタッチメント</w:t>
      </w:r>
      <w:r w:rsidR="00606827" w:rsidRPr="00AB6553">
        <w:rPr>
          <w:rFonts w:hint="eastAsia"/>
          <w:b/>
        </w:rPr>
        <w:t>無執着</w:t>
      </w:r>
      <w:r w:rsidRPr="00AB6553">
        <w:rPr>
          <w:rFonts w:hint="eastAsia"/>
          <w:b/>
        </w:rPr>
        <w:t>、それが教え。それは難しい</w:t>
      </w:r>
      <w:r w:rsidR="00606827" w:rsidRPr="00AB6553">
        <w:rPr>
          <w:rFonts w:hint="eastAsia"/>
          <w:b/>
        </w:rPr>
        <w:t>こと</w:t>
      </w:r>
      <w:r w:rsidRPr="00AB6553">
        <w:rPr>
          <w:rFonts w:hint="eastAsia"/>
          <w:b/>
        </w:rPr>
        <w:t>ではないですか？</w:t>
      </w:r>
      <w:r w:rsidR="00606827" w:rsidRPr="00AB6553">
        <w:rPr>
          <w:rFonts w:hint="eastAsia"/>
          <w:b/>
        </w:rPr>
        <w:t xml:space="preserve">　簡単な例をつかって教えは深かった。</w:t>
      </w:r>
    </w:p>
    <w:p w14:paraId="63590641" w14:textId="77777777" w:rsidR="008B3A5D" w:rsidRDefault="008B3A5D" w:rsidP="00C371C2"/>
    <w:p w14:paraId="174010CE" w14:textId="5C1D6377" w:rsidR="008B3A5D" w:rsidRDefault="00606827" w:rsidP="00606827">
      <w:pPr>
        <w:ind w:firstLineChars="100" w:firstLine="210"/>
      </w:pPr>
      <w:r>
        <w:rPr>
          <w:rFonts w:hint="eastAsia"/>
        </w:rPr>
        <w:t>ＯＫ。</w:t>
      </w:r>
      <w:r w:rsidR="008B3A5D">
        <w:rPr>
          <w:rFonts w:hint="eastAsia"/>
        </w:rPr>
        <w:t>今日</w:t>
      </w:r>
      <w:r>
        <w:rPr>
          <w:rFonts w:hint="eastAsia"/>
        </w:rPr>
        <w:t>は</w:t>
      </w:r>
      <w:r w:rsidR="008B3A5D">
        <w:rPr>
          <w:rFonts w:hint="eastAsia"/>
        </w:rPr>
        <w:t>これだけ。ほかの例</w:t>
      </w:r>
      <w:r>
        <w:rPr>
          <w:rFonts w:hint="eastAsia"/>
        </w:rPr>
        <w:t>を</w:t>
      </w:r>
      <w:r w:rsidR="008B3A5D">
        <w:rPr>
          <w:rFonts w:hint="eastAsia"/>
        </w:rPr>
        <w:t>もっと聞きたいですか？</w:t>
      </w:r>
    </w:p>
    <w:p w14:paraId="6E7DBCFF" w14:textId="77777777" w:rsidR="00606827" w:rsidRDefault="00606827" w:rsidP="00C371C2"/>
    <w:p w14:paraId="4DCE98DA" w14:textId="64A84586" w:rsidR="008B3A5D" w:rsidRDefault="00606827" w:rsidP="00C371C2">
      <w:r>
        <w:rPr>
          <w:rFonts w:hint="eastAsia"/>
        </w:rPr>
        <w:t>（参加者）</w:t>
      </w:r>
      <w:r w:rsidR="008B3A5D">
        <w:rPr>
          <w:rFonts w:hint="eastAsia"/>
        </w:rPr>
        <w:t>はい</w:t>
      </w:r>
      <w:r>
        <w:rPr>
          <w:rFonts w:hint="eastAsia"/>
        </w:rPr>
        <w:t>！</w:t>
      </w:r>
    </w:p>
    <w:p w14:paraId="4D28C255" w14:textId="77777777" w:rsidR="008B3A5D" w:rsidRDefault="008B3A5D" w:rsidP="00C371C2"/>
    <w:p w14:paraId="611C7DF8" w14:textId="164DA203" w:rsidR="008B3A5D" w:rsidRPr="00AB6553" w:rsidRDefault="00AB6553" w:rsidP="00606827">
      <w:pPr>
        <w:ind w:firstLineChars="100" w:firstLine="211"/>
        <w:rPr>
          <w:b/>
        </w:rPr>
      </w:pPr>
      <w:r w:rsidRPr="00AB6553">
        <w:rPr>
          <w:rFonts w:hint="eastAsia"/>
          <w:b/>
        </w:rPr>
        <w:t>話の</w:t>
      </w:r>
      <w:r w:rsidR="00606827" w:rsidRPr="00AB6553">
        <w:rPr>
          <w:rFonts w:hint="eastAsia"/>
          <w:b/>
        </w:rPr>
        <w:t>テーマは、</w:t>
      </w:r>
      <w:r w:rsidR="008B3A5D" w:rsidRPr="00AB6553">
        <w:rPr>
          <w:rFonts w:hint="eastAsia"/>
          <w:b/>
        </w:rPr>
        <w:t>あるとき</w:t>
      </w:r>
      <w:r w:rsidR="00606827" w:rsidRPr="00AB6553">
        <w:rPr>
          <w:rFonts w:hint="eastAsia"/>
          <w:b/>
        </w:rPr>
        <w:t>は</w:t>
      </w:r>
      <w:r w:rsidR="008B3A5D" w:rsidRPr="00AB6553">
        <w:rPr>
          <w:rFonts w:hint="eastAsia"/>
          <w:b/>
        </w:rPr>
        <w:t>生活、あるとき</w:t>
      </w:r>
      <w:r w:rsidR="00606827" w:rsidRPr="00AB6553">
        <w:rPr>
          <w:rFonts w:hint="eastAsia"/>
          <w:b/>
        </w:rPr>
        <w:t>は</w:t>
      </w:r>
      <w:r w:rsidR="008B3A5D" w:rsidRPr="00AB6553">
        <w:rPr>
          <w:rFonts w:hint="eastAsia"/>
          <w:b/>
        </w:rPr>
        <w:t>放棄、あるとき</w:t>
      </w:r>
      <w:r w:rsidR="00606827" w:rsidRPr="00AB6553">
        <w:rPr>
          <w:rFonts w:hint="eastAsia"/>
          <w:b/>
        </w:rPr>
        <w:t>は</w:t>
      </w:r>
      <w:r w:rsidR="008B3A5D" w:rsidRPr="00AB6553">
        <w:rPr>
          <w:rFonts w:hint="eastAsia"/>
          <w:b/>
        </w:rPr>
        <w:t>ブラフマン</w:t>
      </w:r>
      <w:r w:rsidR="00606827" w:rsidRPr="00AB6553">
        <w:rPr>
          <w:rFonts w:hint="eastAsia"/>
          <w:b/>
        </w:rPr>
        <w:t>について</w:t>
      </w:r>
      <w:r w:rsidRPr="00AB6553">
        <w:rPr>
          <w:rFonts w:hint="eastAsia"/>
          <w:b/>
        </w:rPr>
        <w:t>でした。しかしそれらの深いテーマを、</w:t>
      </w:r>
      <w:r w:rsidR="00606827" w:rsidRPr="00AB6553">
        <w:rPr>
          <w:rFonts w:hint="eastAsia"/>
          <w:b/>
        </w:rPr>
        <w:t>シュリー・ラーマクリシュナは、いつも</w:t>
      </w:r>
      <w:r w:rsidRPr="00AB6553">
        <w:rPr>
          <w:rFonts w:hint="eastAsia"/>
          <w:b/>
        </w:rPr>
        <w:t>、</w:t>
      </w:r>
      <w:r w:rsidR="00606827" w:rsidRPr="00AB6553">
        <w:rPr>
          <w:rFonts w:hint="eastAsia"/>
          <w:b/>
        </w:rPr>
        <w:t>日常生活からわかりやすい例をひいて、話</w:t>
      </w:r>
      <w:r w:rsidRPr="00AB6553">
        <w:rPr>
          <w:rFonts w:hint="eastAsia"/>
          <w:b/>
        </w:rPr>
        <w:t>し</w:t>
      </w:r>
      <w:r w:rsidR="00606827" w:rsidRPr="00AB6553">
        <w:rPr>
          <w:rFonts w:hint="eastAsia"/>
          <w:b/>
        </w:rPr>
        <w:t>ました。これがシュリー・ラーマクリシュナの教え</w:t>
      </w:r>
      <w:r w:rsidR="00296BC8" w:rsidRPr="00AB6553">
        <w:rPr>
          <w:rFonts w:hint="eastAsia"/>
          <w:b/>
        </w:rPr>
        <w:t>の特徴です。</w:t>
      </w:r>
    </w:p>
    <w:p w14:paraId="0AD368B5" w14:textId="77777777" w:rsidR="008B3A5D" w:rsidRDefault="008B3A5D" w:rsidP="00C371C2"/>
    <w:p w14:paraId="798CBC6B" w14:textId="77777777" w:rsidR="00BA4A8C" w:rsidRDefault="00BA4A8C" w:rsidP="00BA4A8C"/>
    <w:p w14:paraId="5A8EB611" w14:textId="0361264F" w:rsidR="00BA4A8C" w:rsidRPr="006C616D" w:rsidRDefault="00BA4A8C" w:rsidP="00BA4A8C">
      <w:pPr>
        <w:ind w:firstLineChars="100" w:firstLine="210"/>
      </w:pPr>
      <w:r>
        <w:rPr>
          <w:rFonts w:hint="eastAsia"/>
        </w:rPr>
        <w:t>（『福音』勉強会第１</w:t>
      </w:r>
      <w:r w:rsidR="00AB3E49">
        <w:rPr>
          <w:rFonts w:hint="eastAsia"/>
        </w:rPr>
        <w:t>２</w:t>
      </w:r>
      <w:r>
        <w:rPr>
          <w:rFonts w:hint="eastAsia"/>
        </w:rPr>
        <w:t>回、以上）</w:t>
      </w:r>
    </w:p>
    <w:p w14:paraId="27253C80" w14:textId="77777777" w:rsidR="00BA4A8C" w:rsidRPr="00954273" w:rsidRDefault="00BA4A8C" w:rsidP="00BA4A8C"/>
    <w:sectPr w:rsidR="00BA4A8C" w:rsidRPr="00954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C527" w14:textId="77777777" w:rsidR="006F7ED0" w:rsidRDefault="006F7ED0" w:rsidP="00E74188">
      <w:r>
        <w:separator/>
      </w:r>
    </w:p>
  </w:endnote>
  <w:endnote w:type="continuationSeparator" w:id="0">
    <w:p w14:paraId="5E18E242" w14:textId="77777777" w:rsidR="006F7ED0" w:rsidRDefault="006F7ED0" w:rsidP="00E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0882" w14:textId="77777777" w:rsidR="006F7ED0" w:rsidRDefault="006F7ED0" w:rsidP="00E74188">
      <w:r>
        <w:separator/>
      </w:r>
    </w:p>
  </w:footnote>
  <w:footnote w:type="continuationSeparator" w:id="0">
    <w:p w14:paraId="36F27C81" w14:textId="77777777" w:rsidR="006F7ED0" w:rsidRDefault="006F7ED0" w:rsidP="00E7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542A"/>
    <w:multiLevelType w:val="hybridMultilevel"/>
    <w:tmpl w:val="07383E30"/>
    <w:lvl w:ilvl="0" w:tplc="DC5A2BF6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121788"/>
    <w:multiLevelType w:val="hybridMultilevel"/>
    <w:tmpl w:val="CBDA236A"/>
    <w:lvl w:ilvl="0" w:tplc="FAD203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6BD7530"/>
    <w:multiLevelType w:val="hybridMultilevel"/>
    <w:tmpl w:val="D29EB1BA"/>
    <w:lvl w:ilvl="0" w:tplc="DC4A90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854FCD"/>
    <w:multiLevelType w:val="hybridMultilevel"/>
    <w:tmpl w:val="4A8C7592"/>
    <w:lvl w:ilvl="0" w:tplc="A27C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D260E1"/>
    <w:multiLevelType w:val="hybridMultilevel"/>
    <w:tmpl w:val="1D8496EC"/>
    <w:lvl w:ilvl="0" w:tplc="D1E03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9525C3"/>
    <w:multiLevelType w:val="hybridMultilevel"/>
    <w:tmpl w:val="178A6538"/>
    <w:lvl w:ilvl="0" w:tplc="66789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B30812"/>
    <w:multiLevelType w:val="hybridMultilevel"/>
    <w:tmpl w:val="3A2051BE"/>
    <w:lvl w:ilvl="0" w:tplc="E814EE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9E1076B"/>
    <w:multiLevelType w:val="hybridMultilevel"/>
    <w:tmpl w:val="D6B0D95E"/>
    <w:lvl w:ilvl="0" w:tplc="E7FA002C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B590F1F"/>
    <w:multiLevelType w:val="hybridMultilevel"/>
    <w:tmpl w:val="14E2A0AA"/>
    <w:lvl w:ilvl="0" w:tplc="6B180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472A79"/>
    <w:multiLevelType w:val="hybridMultilevel"/>
    <w:tmpl w:val="0ACED498"/>
    <w:lvl w:ilvl="0" w:tplc="533ED348">
      <w:start w:val="1"/>
      <w:numFmt w:val="decimalEnclosedCircle"/>
      <w:lvlText w:val="＜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D91060"/>
    <w:multiLevelType w:val="hybridMultilevel"/>
    <w:tmpl w:val="6E4E1A56"/>
    <w:lvl w:ilvl="0" w:tplc="E47CF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0D17C6"/>
    <w:multiLevelType w:val="hybridMultilevel"/>
    <w:tmpl w:val="B12A0AC2"/>
    <w:lvl w:ilvl="0" w:tplc="BC58EF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64206D5"/>
    <w:multiLevelType w:val="hybridMultilevel"/>
    <w:tmpl w:val="5FAA6740"/>
    <w:lvl w:ilvl="0" w:tplc="A3DC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B20DD7"/>
    <w:multiLevelType w:val="hybridMultilevel"/>
    <w:tmpl w:val="04CA080E"/>
    <w:lvl w:ilvl="0" w:tplc="82F0C250">
      <w:start w:val="1"/>
      <w:numFmt w:val="decimalEnclosedCircle"/>
      <w:lvlText w:val="＜例%1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E6F37E1"/>
    <w:multiLevelType w:val="hybridMultilevel"/>
    <w:tmpl w:val="C6BC930C"/>
    <w:lvl w:ilvl="0" w:tplc="E1D2BE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D"/>
    <w:rsid w:val="0000257D"/>
    <w:rsid w:val="000135F5"/>
    <w:rsid w:val="00023A2B"/>
    <w:rsid w:val="0002642E"/>
    <w:rsid w:val="00030D67"/>
    <w:rsid w:val="00033BEB"/>
    <w:rsid w:val="00034278"/>
    <w:rsid w:val="00036917"/>
    <w:rsid w:val="00036D28"/>
    <w:rsid w:val="00036E72"/>
    <w:rsid w:val="00053E23"/>
    <w:rsid w:val="000632C8"/>
    <w:rsid w:val="000644DD"/>
    <w:rsid w:val="00064A40"/>
    <w:rsid w:val="00067A9E"/>
    <w:rsid w:val="00070554"/>
    <w:rsid w:val="00076BCB"/>
    <w:rsid w:val="00085C0A"/>
    <w:rsid w:val="00090BB6"/>
    <w:rsid w:val="000B7B95"/>
    <w:rsid w:val="000D7009"/>
    <w:rsid w:val="000F0F87"/>
    <w:rsid w:val="000F25E7"/>
    <w:rsid w:val="00110287"/>
    <w:rsid w:val="001207AD"/>
    <w:rsid w:val="00122096"/>
    <w:rsid w:val="00123007"/>
    <w:rsid w:val="001255F2"/>
    <w:rsid w:val="001310FF"/>
    <w:rsid w:val="0013121F"/>
    <w:rsid w:val="00131CA1"/>
    <w:rsid w:val="00133B91"/>
    <w:rsid w:val="00153EA0"/>
    <w:rsid w:val="001706C5"/>
    <w:rsid w:val="00174187"/>
    <w:rsid w:val="0017648A"/>
    <w:rsid w:val="00184CD3"/>
    <w:rsid w:val="00185B32"/>
    <w:rsid w:val="00186AB6"/>
    <w:rsid w:val="001A01AB"/>
    <w:rsid w:val="001B126C"/>
    <w:rsid w:val="001B423B"/>
    <w:rsid w:val="001C4F6A"/>
    <w:rsid w:val="001D14BC"/>
    <w:rsid w:val="0020436E"/>
    <w:rsid w:val="002140A4"/>
    <w:rsid w:val="00217FD2"/>
    <w:rsid w:val="002408CE"/>
    <w:rsid w:val="00244759"/>
    <w:rsid w:val="00251C43"/>
    <w:rsid w:val="00254299"/>
    <w:rsid w:val="00257630"/>
    <w:rsid w:val="00271E89"/>
    <w:rsid w:val="002752D0"/>
    <w:rsid w:val="00283DAC"/>
    <w:rsid w:val="00284A36"/>
    <w:rsid w:val="00286EE8"/>
    <w:rsid w:val="00296BC8"/>
    <w:rsid w:val="002B572A"/>
    <w:rsid w:val="002B6789"/>
    <w:rsid w:val="002C3568"/>
    <w:rsid w:val="002D3A58"/>
    <w:rsid w:val="002E08AC"/>
    <w:rsid w:val="00321072"/>
    <w:rsid w:val="00327334"/>
    <w:rsid w:val="0033066B"/>
    <w:rsid w:val="00331F20"/>
    <w:rsid w:val="00342EDE"/>
    <w:rsid w:val="0035194C"/>
    <w:rsid w:val="0035518D"/>
    <w:rsid w:val="003619B2"/>
    <w:rsid w:val="00370002"/>
    <w:rsid w:val="00372AFC"/>
    <w:rsid w:val="00376DB8"/>
    <w:rsid w:val="003827C3"/>
    <w:rsid w:val="00384231"/>
    <w:rsid w:val="00384DB6"/>
    <w:rsid w:val="00386BDC"/>
    <w:rsid w:val="003A0442"/>
    <w:rsid w:val="003A51D3"/>
    <w:rsid w:val="003A7FA7"/>
    <w:rsid w:val="003B056D"/>
    <w:rsid w:val="003C06C6"/>
    <w:rsid w:val="003C496C"/>
    <w:rsid w:val="003C7FE4"/>
    <w:rsid w:val="003D4000"/>
    <w:rsid w:val="003D7AA5"/>
    <w:rsid w:val="003E2DB8"/>
    <w:rsid w:val="003F2B54"/>
    <w:rsid w:val="00400E0B"/>
    <w:rsid w:val="004103DF"/>
    <w:rsid w:val="00415C21"/>
    <w:rsid w:val="004206C2"/>
    <w:rsid w:val="00433A3C"/>
    <w:rsid w:val="00441618"/>
    <w:rsid w:val="00441A77"/>
    <w:rsid w:val="004637E4"/>
    <w:rsid w:val="00466303"/>
    <w:rsid w:val="00486039"/>
    <w:rsid w:val="00487D0E"/>
    <w:rsid w:val="004A62D7"/>
    <w:rsid w:val="004A6E9E"/>
    <w:rsid w:val="004A6FCA"/>
    <w:rsid w:val="004B0003"/>
    <w:rsid w:val="004C08A4"/>
    <w:rsid w:val="004C3EA8"/>
    <w:rsid w:val="004D18C2"/>
    <w:rsid w:val="004D43EB"/>
    <w:rsid w:val="004F3C05"/>
    <w:rsid w:val="004F455B"/>
    <w:rsid w:val="00502BB6"/>
    <w:rsid w:val="00502E47"/>
    <w:rsid w:val="0050505E"/>
    <w:rsid w:val="005124DE"/>
    <w:rsid w:val="00534920"/>
    <w:rsid w:val="00540417"/>
    <w:rsid w:val="005446E4"/>
    <w:rsid w:val="00570869"/>
    <w:rsid w:val="0058240A"/>
    <w:rsid w:val="00591667"/>
    <w:rsid w:val="005A7D1E"/>
    <w:rsid w:val="005B350D"/>
    <w:rsid w:val="005D10BC"/>
    <w:rsid w:val="005D2163"/>
    <w:rsid w:val="005D3DA1"/>
    <w:rsid w:val="005E446A"/>
    <w:rsid w:val="006057D6"/>
    <w:rsid w:val="00606827"/>
    <w:rsid w:val="00613027"/>
    <w:rsid w:val="00615A0D"/>
    <w:rsid w:val="00632E4B"/>
    <w:rsid w:val="0063569D"/>
    <w:rsid w:val="006470C7"/>
    <w:rsid w:val="006475B2"/>
    <w:rsid w:val="00657C08"/>
    <w:rsid w:val="00660B9F"/>
    <w:rsid w:val="00660D10"/>
    <w:rsid w:val="00662054"/>
    <w:rsid w:val="00670865"/>
    <w:rsid w:val="006774A4"/>
    <w:rsid w:val="00677F6B"/>
    <w:rsid w:val="00681531"/>
    <w:rsid w:val="00695037"/>
    <w:rsid w:val="00695343"/>
    <w:rsid w:val="0069560E"/>
    <w:rsid w:val="006A4176"/>
    <w:rsid w:val="006A7C36"/>
    <w:rsid w:val="006B32C9"/>
    <w:rsid w:val="006B48C6"/>
    <w:rsid w:val="006C15A4"/>
    <w:rsid w:val="006C5D55"/>
    <w:rsid w:val="006C616D"/>
    <w:rsid w:val="006C6526"/>
    <w:rsid w:val="006C6D5E"/>
    <w:rsid w:val="006D0A6E"/>
    <w:rsid w:val="006E1391"/>
    <w:rsid w:val="006F258E"/>
    <w:rsid w:val="006F3E82"/>
    <w:rsid w:val="006F7ED0"/>
    <w:rsid w:val="00701AAF"/>
    <w:rsid w:val="0070259C"/>
    <w:rsid w:val="00702BE5"/>
    <w:rsid w:val="007046E8"/>
    <w:rsid w:val="00707266"/>
    <w:rsid w:val="0071316D"/>
    <w:rsid w:val="007143FB"/>
    <w:rsid w:val="007226FD"/>
    <w:rsid w:val="007276A2"/>
    <w:rsid w:val="007321F2"/>
    <w:rsid w:val="00742AF9"/>
    <w:rsid w:val="007466E1"/>
    <w:rsid w:val="00746782"/>
    <w:rsid w:val="007523C1"/>
    <w:rsid w:val="00765F65"/>
    <w:rsid w:val="007844C5"/>
    <w:rsid w:val="007B4181"/>
    <w:rsid w:val="007C2A08"/>
    <w:rsid w:val="007C35DC"/>
    <w:rsid w:val="007D244D"/>
    <w:rsid w:val="007D400D"/>
    <w:rsid w:val="007D46B4"/>
    <w:rsid w:val="007D6432"/>
    <w:rsid w:val="007E467D"/>
    <w:rsid w:val="007F7E01"/>
    <w:rsid w:val="00801320"/>
    <w:rsid w:val="00805232"/>
    <w:rsid w:val="00805573"/>
    <w:rsid w:val="008071AB"/>
    <w:rsid w:val="00810AD6"/>
    <w:rsid w:val="00814067"/>
    <w:rsid w:val="0081729E"/>
    <w:rsid w:val="008333FB"/>
    <w:rsid w:val="00842136"/>
    <w:rsid w:val="008454B2"/>
    <w:rsid w:val="0085214A"/>
    <w:rsid w:val="00855ECA"/>
    <w:rsid w:val="00870D97"/>
    <w:rsid w:val="00874F6E"/>
    <w:rsid w:val="00875C9D"/>
    <w:rsid w:val="00877B52"/>
    <w:rsid w:val="00886F96"/>
    <w:rsid w:val="0089042B"/>
    <w:rsid w:val="00894DD8"/>
    <w:rsid w:val="00895591"/>
    <w:rsid w:val="008A3A7D"/>
    <w:rsid w:val="008A44D1"/>
    <w:rsid w:val="008B3A5D"/>
    <w:rsid w:val="008C0ED3"/>
    <w:rsid w:val="008C57A0"/>
    <w:rsid w:val="008C756D"/>
    <w:rsid w:val="008D41ED"/>
    <w:rsid w:val="008E0D6C"/>
    <w:rsid w:val="008E790D"/>
    <w:rsid w:val="00900750"/>
    <w:rsid w:val="00904329"/>
    <w:rsid w:val="00904519"/>
    <w:rsid w:val="00914CE9"/>
    <w:rsid w:val="00920FA4"/>
    <w:rsid w:val="009372FD"/>
    <w:rsid w:val="009417CF"/>
    <w:rsid w:val="00943968"/>
    <w:rsid w:val="009456C5"/>
    <w:rsid w:val="0094670A"/>
    <w:rsid w:val="00946E6D"/>
    <w:rsid w:val="00950E51"/>
    <w:rsid w:val="00954273"/>
    <w:rsid w:val="00955737"/>
    <w:rsid w:val="00980D4C"/>
    <w:rsid w:val="009907AB"/>
    <w:rsid w:val="0099268D"/>
    <w:rsid w:val="009E6C1A"/>
    <w:rsid w:val="009F07C0"/>
    <w:rsid w:val="009F080C"/>
    <w:rsid w:val="00A107CE"/>
    <w:rsid w:val="00A13A6A"/>
    <w:rsid w:val="00A21EEE"/>
    <w:rsid w:val="00A245F5"/>
    <w:rsid w:val="00A35E57"/>
    <w:rsid w:val="00A35F35"/>
    <w:rsid w:val="00A677FE"/>
    <w:rsid w:val="00A84BB9"/>
    <w:rsid w:val="00A86D37"/>
    <w:rsid w:val="00A9488F"/>
    <w:rsid w:val="00AA279E"/>
    <w:rsid w:val="00AB3187"/>
    <w:rsid w:val="00AB3E49"/>
    <w:rsid w:val="00AB6553"/>
    <w:rsid w:val="00AD137E"/>
    <w:rsid w:val="00AD4779"/>
    <w:rsid w:val="00AD4985"/>
    <w:rsid w:val="00AD49DE"/>
    <w:rsid w:val="00AD4BE8"/>
    <w:rsid w:val="00AE2ED5"/>
    <w:rsid w:val="00AE5F4A"/>
    <w:rsid w:val="00AE7E6B"/>
    <w:rsid w:val="00AF2A02"/>
    <w:rsid w:val="00B00249"/>
    <w:rsid w:val="00B03527"/>
    <w:rsid w:val="00B1528A"/>
    <w:rsid w:val="00B16F7E"/>
    <w:rsid w:val="00B307AD"/>
    <w:rsid w:val="00B34D98"/>
    <w:rsid w:val="00B43810"/>
    <w:rsid w:val="00B53151"/>
    <w:rsid w:val="00B609BA"/>
    <w:rsid w:val="00B613AA"/>
    <w:rsid w:val="00B726A1"/>
    <w:rsid w:val="00B75766"/>
    <w:rsid w:val="00BA0D2F"/>
    <w:rsid w:val="00BA0DA8"/>
    <w:rsid w:val="00BA0F08"/>
    <w:rsid w:val="00BA1F23"/>
    <w:rsid w:val="00BA4A8C"/>
    <w:rsid w:val="00BB0BBD"/>
    <w:rsid w:val="00BB318F"/>
    <w:rsid w:val="00BC0B60"/>
    <w:rsid w:val="00BC3A59"/>
    <w:rsid w:val="00BE38B5"/>
    <w:rsid w:val="00BE59DC"/>
    <w:rsid w:val="00BE77DF"/>
    <w:rsid w:val="00BF0522"/>
    <w:rsid w:val="00C00768"/>
    <w:rsid w:val="00C03EFA"/>
    <w:rsid w:val="00C12891"/>
    <w:rsid w:val="00C371C2"/>
    <w:rsid w:val="00C55663"/>
    <w:rsid w:val="00C67A26"/>
    <w:rsid w:val="00C85C03"/>
    <w:rsid w:val="00CA28BD"/>
    <w:rsid w:val="00CA389B"/>
    <w:rsid w:val="00CB0D67"/>
    <w:rsid w:val="00CB1943"/>
    <w:rsid w:val="00CB3904"/>
    <w:rsid w:val="00CC1AE8"/>
    <w:rsid w:val="00CC3E3F"/>
    <w:rsid w:val="00CC55F9"/>
    <w:rsid w:val="00CD0EFE"/>
    <w:rsid w:val="00CE2ED7"/>
    <w:rsid w:val="00CE7B27"/>
    <w:rsid w:val="00D072F8"/>
    <w:rsid w:val="00D078BA"/>
    <w:rsid w:val="00D26ECF"/>
    <w:rsid w:val="00D36F3F"/>
    <w:rsid w:val="00D41BAC"/>
    <w:rsid w:val="00D6651E"/>
    <w:rsid w:val="00D673AF"/>
    <w:rsid w:val="00D741DA"/>
    <w:rsid w:val="00D87633"/>
    <w:rsid w:val="00D90B3B"/>
    <w:rsid w:val="00D94A44"/>
    <w:rsid w:val="00DA1192"/>
    <w:rsid w:val="00DA6E5E"/>
    <w:rsid w:val="00DB06CF"/>
    <w:rsid w:val="00DC27B4"/>
    <w:rsid w:val="00DC6D99"/>
    <w:rsid w:val="00DD01C2"/>
    <w:rsid w:val="00DD325D"/>
    <w:rsid w:val="00DD40E4"/>
    <w:rsid w:val="00DD5137"/>
    <w:rsid w:val="00E008D8"/>
    <w:rsid w:val="00E0684C"/>
    <w:rsid w:val="00E12CF0"/>
    <w:rsid w:val="00E168C8"/>
    <w:rsid w:val="00E302AE"/>
    <w:rsid w:val="00E409C2"/>
    <w:rsid w:val="00E43E53"/>
    <w:rsid w:val="00E4568A"/>
    <w:rsid w:val="00E51543"/>
    <w:rsid w:val="00E51D37"/>
    <w:rsid w:val="00E52845"/>
    <w:rsid w:val="00E74188"/>
    <w:rsid w:val="00E766F1"/>
    <w:rsid w:val="00E95E9F"/>
    <w:rsid w:val="00EA157D"/>
    <w:rsid w:val="00EC2010"/>
    <w:rsid w:val="00ED4F24"/>
    <w:rsid w:val="00ED55DD"/>
    <w:rsid w:val="00EE7CFE"/>
    <w:rsid w:val="00EF08EC"/>
    <w:rsid w:val="00EF223A"/>
    <w:rsid w:val="00F05753"/>
    <w:rsid w:val="00F61E34"/>
    <w:rsid w:val="00F67D5F"/>
    <w:rsid w:val="00F73660"/>
    <w:rsid w:val="00F83839"/>
    <w:rsid w:val="00F85FC2"/>
    <w:rsid w:val="00F96135"/>
    <w:rsid w:val="00FB6FC1"/>
    <w:rsid w:val="00FB75DB"/>
    <w:rsid w:val="00FC3086"/>
    <w:rsid w:val="00FC3AA1"/>
    <w:rsid w:val="00FC71E6"/>
    <w:rsid w:val="00FD297F"/>
    <w:rsid w:val="00FD5E51"/>
    <w:rsid w:val="00FD7E55"/>
    <w:rsid w:val="00FE264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3ADB5"/>
  <w15:chartTrackingRefBased/>
  <w15:docId w15:val="{74EB6C33-67D3-4826-8ADF-55C3CC7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88"/>
  </w:style>
  <w:style w:type="paragraph" w:styleId="a5">
    <w:name w:val="footer"/>
    <w:basedOn w:val="a"/>
    <w:link w:val="a6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88"/>
  </w:style>
  <w:style w:type="paragraph" w:styleId="a7">
    <w:name w:val="List Paragraph"/>
    <w:basedOn w:val="a"/>
    <w:uiPriority w:val="34"/>
    <w:qFormat/>
    <w:rsid w:val="0054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15</cp:revision>
  <dcterms:created xsi:type="dcterms:W3CDTF">2015-03-10T06:08:00Z</dcterms:created>
  <dcterms:modified xsi:type="dcterms:W3CDTF">2015-04-07T07:58:00Z</dcterms:modified>
</cp:coreProperties>
</file>