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B808" w14:textId="77777777" w:rsidR="00395EBE" w:rsidRDefault="00E371FB" w:rsidP="00395EBE">
      <w:pPr>
        <w:rPr>
          <w:rFonts w:asciiTheme="majorHAnsi" w:eastAsia="游明朝" w:hAnsiTheme="majorHAnsi" w:cstheme="majorHAnsi"/>
          <w:b/>
          <w:bCs/>
        </w:rPr>
      </w:pPr>
      <w:r w:rsidRPr="00E9147E">
        <w:rPr>
          <w:rFonts w:asciiTheme="majorHAnsi" w:eastAsia="游明朝" w:hAnsiTheme="majorHAnsi" w:cstheme="majorHAnsi"/>
          <w:b/>
          <w:bCs/>
        </w:rPr>
        <w:t>日曜午後例会「瞑想と霊性の生活」勉強会　第</w:t>
      </w:r>
      <w:r w:rsidR="00D363AA">
        <w:rPr>
          <w:rFonts w:asciiTheme="majorHAnsi" w:eastAsia="游明朝" w:hAnsiTheme="majorHAnsi" w:cstheme="majorHAnsi" w:hint="eastAsia"/>
          <w:b/>
          <w:bCs/>
        </w:rPr>
        <w:t>４</w:t>
      </w:r>
      <w:r w:rsidRPr="00E9147E">
        <w:rPr>
          <w:rFonts w:asciiTheme="majorHAnsi" w:eastAsia="游明朝" w:hAnsiTheme="majorHAnsi" w:cstheme="majorHAnsi"/>
          <w:b/>
          <w:bCs/>
        </w:rPr>
        <w:t>回　（２０１８年</w:t>
      </w:r>
      <w:r w:rsidR="00D363AA">
        <w:rPr>
          <w:rFonts w:asciiTheme="majorHAnsi" w:eastAsia="游明朝" w:hAnsiTheme="majorHAnsi" w:cstheme="majorHAnsi"/>
          <w:b/>
          <w:bCs/>
        </w:rPr>
        <w:t>８</w:t>
      </w:r>
      <w:r w:rsidRPr="00E9147E">
        <w:rPr>
          <w:rFonts w:asciiTheme="majorHAnsi" w:eastAsia="游明朝" w:hAnsiTheme="majorHAnsi" w:cstheme="majorHAnsi"/>
          <w:b/>
          <w:bCs/>
        </w:rPr>
        <w:t>月</w:t>
      </w:r>
      <w:r w:rsidR="00395EBE">
        <w:rPr>
          <w:rFonts w:asciiTheme="majorHAnsi" w:eastAsia="游明朝" w:hAnsiTheme="majorHAnsi" w:cstheme="majorHAnsi"/>
          <w:b/>
          <w:bCs/>
        </w:rPr>
        <w:t>５</w:t>
      </w:r>
      <w:r w:rsidRPr="00E9147E">
        <w:rPr>
          <w:rFonts w:asciiTheme="majorHAnsi" w:eastAsia="游明朝" w:hAnsiTheme="majorHAnsi" w:cstheme="majorHAnsi"/>
          <w:b/>
          <w:bCs/>
        </w:rPr>
        <w:t>日）</w:t>
      </w:r>
    </w:p>
    <w:p w14:paraId="16FE93BF" w14:textId="77777777" w:rsidR="00395EBE" w:rsidRDefault="00395EBE" w:rsidP="00395EBE">
      <w:pPr>
        <w:rPr>
          <w:rFonts w:asciiTheme="majorHAnsi" w:eastAsia="游明朝" w:hAnsiTheme="majorHAnsi" w:cstheme="majorHAnsi"/>
          <w:b/>
          <w:bCs/>
        </w:rPr>
      </w:pPr>
    </w:p>
    <w:p w14:paraId="4EAC5BC2" w14:textId="13DF366D" w:rsidR="00690D14" w:rsidRPr="00D82F65" w:rsidRDefault="00395EBE" w:rsidP="00690D14">
      <w:pPr>
        <w:rPr>
          <w:rFonts w:asciiTheme="majorHAnsi" w:eastAsia="游明朝" w:hAnsiTheme="majorHAnsi" w:cstheme="majorHAnsi"/>
          <w:b/>
          <w:szCs w:val="21"/>
        </w:rPr>
      </w:pPr>
      <w:r w:rsidRPr="00395EBE">
        <w:rPr>
          <w:rFonts w:ascii="游明朝" w:eastAsia="游明朝" w:hAnsi="游明朝" w:cstheme="majorHAnsi"/>
          <w:b/>
          <w:bCs/>
        </w:rPr>
        <w:t>前回の復習と補足</w:t>
      </w:r>
      <w:r w:rsidR="00690D14">
        <w:rPr>
          <w:rFonts w:ascii="游明朝" w:eastAsia="游明朝" w:hAnsi="游明朝" w:cstheme="majorHAnsi"/>
          <w:b/>
          <w:bCs/>
        </w:rPr>
        <w:t>──（</w:t>
      </w:r>
      <w:r w:rsidR="00DB2D09">
        <w:rPr>
          <w:rFonts w:ascii="游明朝" w:eastAsia="游明朝" w:hAnsi="游明朝" w:cstheme="majorHAnsi" w:hint="eastAsia"/>
          <w:b/>
          <w:bCs/>
        </w:rPr>
        <w:t>1</w:t>
      </w:r>
      <w:r w:rsidR="00690D14">
        <w:rPr>
          <w:rFonts w:ascii="游明朝" w:eastAsia="游明朝" w:hAnsi="游明朝" w:cstheme="majorHAnsi"/>
          <w:b/>
          <w:bCs/>
        </w:rPr>
        <w:t>）</w:t>
      </w:r>
      <w:r w:rsidR="00690D14">
        <w:rPr>
          <w:rFonts w:asciiTheme="majorHAnsi" w:eastAsia="游明朝" w:hAnsiTheme="majorHAnsi" w:cstheme="majorHAnsi"/>
          <w:b/>
          <w:szCs w:val="21"/>
        </w:rPr>
        <w:t>聖典勉強はなぜ大事か（８つのポイント）</w:t>
      </w:r>
    </w:p>
    <w:p w14:paraId="0B68BE64" w14:textId="1191EA2F" w:rsidR="00D363AA" w:rsidRDefault="00DB2D09" w:rsidP="00BC33D7">
      <w:pPr>
        <w:rPr>
          <w:rFonts w:asciiTheme="majorHAnsi" w:eastAsia="游明朝" w:hAnsiTheme="majorHAnsi" w:cstheme="majorHAnsi"/>
        </w:rPr>
      </w:pPr>
      <w:r>
        <w:rPr>
          <w:rFonts w:asciiTheme="majorHAnsi" w:eastAsia="游明朝" w:hAnsiTheme="majorHAnsi" w:cstheme="majorHAnsi"/>
        </w:rPr>
        <w:t>「良い結果を得るには</w:t>
      </w:r>
      <w:r w:rsidR="00690D14">
        <w:rPr>
          <w:rFonts w:asciiTheme="majorHAnsi" w:eastAsia="游明朝" w:hAnsiTheme="majorHAnsi" w:cstheme="majorHAnsi"/>
        </w:rPr>
        <w:t>目的を理解して勉強する</w:t>
      </w:r>
      <w:r>
        <w:rPr>
          <w:rFonts w:asciiTheme="majorHAnsi" w:eastAsia="游明朝" w:hAnsiTheme="majorHAnsi" w:cstheme="majorHAnsi"/>
        </w:rPr>
        <w:t>ことが肝要」と</w:t>
      </w:r>
      <w:r w:rsidR="00690D14">
        <w:rPr>
          <w:rFonts w:asciiTheme="majorHAnsi" w:eastAsia="游明朝" w:hAnsiTheme="majorHAnsi" w:cstheme="majorHAnsi"/>
        </w:rPr>
        <w:t>いう理由から、前回は</w:t>
      </w:r>
      <w:r>
        <w:rPr>
          <w:rFonts w:asciiTheme="majorHAnsi" w:eastAsia="游明朝" w:hAnsiTheme="majorHAnsi" w:cstheme="majorHAnsi"/>
        </w:rPr>
        <w:t>「</w:t>
      </w:r>
      <w:r w:rsidR="00D363AA">
        <w:rPr>
          <w:rFonts w:asciiTheme="majorHAnsi" w:eastAsia="游明朝" w:hAnsiTheme="majorHAnsi" w:cstheme="majorHAnsi"/>
        </w:rPr>
        <w:t>聖典</w:t>
      </w:r>
      <w:r w:rsidR="00395EBE">
        <w:rPr>
          <w:rFonts w:asciiTheme="majorHAnsi" w:eastAsia="游明朝" w:hAnsiTheme="majorHAnsi" w:cstheme="majorHAnsi"/>
        </w:rPr>
        <w:t>を学ぶ目的</w:t>
      </w:r>
      <w:r>
        <w:rPr>
          <w:rFonts w:asciiTheme="majorHAnsi" w:eastAsia="游明朝" w:hAnsiTheme="majorHAnsi" w:cstheme="majorHAnsi"/>
        </w:rPr>
        <w:t>」</w:t>
      </w:r>
      <w:r w:rsidR="00690D14">
        <w:rPr>
          <w:rFonts w:asciiTheme="majorHAnsi" w:eastAsia="游明朝" w:hAnsiTheme="majorHAnsi" w:cstheme="majorHAnsi"/>
        </w:rPr>
        <w:t>について</w:t>
      </w:r>
      <w:r w:rsidR="00D363AA">
        <w:rPr>
          <w:rFonts w:asciiTheme="majorHAnsi" w:eastAsia="游明朝" w:hAnsiTheme="majorHAnsi" w:cstheme="majorHAnsi"/>
        </w:rPr>
        <w:t>8</w:t>
      </w:r>
      <w:r w:rsidR="00D363AA">
        <w:rPr>
          <w:rFonts w:asciiTheme="majorHAnsi" w:eastAsia="游明朝" w:hAnsiTheme="majorHAnsi" w:cstheme="majorHAnsi"/>
        </w:rPr>
        <w:t>つのポイント</w:t>
      </w:r>
      <w:r w:rsidR="00690D14">
        <w:rPr>
          <w:rFonts w:asciiTheme="majorHAnsi" w:eastAsia="游明朝" w:hAnsiTheme="majorHAnsi" w:cstheme="majorHAnsi"/>
        </w:rPr>
        <w:t>に絞って話をしました。</w:t>
      </w:r>
    </w:p>
    <w:p w14:paraId="7595CD95" w14:textId="77777777" w:rsidR="00B420DA" w:rsidRDefault="00B420DA" w:rsidP="00BC33D7">
      <w:pPr>
        <w:rPr>
          <w:rFonts w:asciiTheme="majorHAnsi" w:eastAsia="游明朝" w:hAnsiTheme="majorHAnsi" w:cstheme="majorHAnsi"/>
        </w:rPr>
      </w:pPr>
    </w:p>
    <w:p w14:paraId="754482BE" w14:textId="42F75987" w:rsidR="00D363AA" w:rsidRDefault="00FE196C" w:rsidP="00BC33D7">
      <w:pPr>
        <w:rPr>
          <w:rFonts w:asciiTheme="majorHAnsi" w:eastAsia="游明朝" w:hAnsiTheme="majorHAnsi" w:cstheme="majorHAnsi"/>
        </w:rPr>
      </w:pPr>
      <w:r>
        <w:rPr>
          <w:rFonts w:asciiTheme="majorHAnsi" w:eastAsia="游明朝" w:hAnsiTheme="majorHAnsi" w:cstheme="majorHAnsi"/>
        </w:rPr>
        <w:t>聖典</w:t>
      </w:r>
      <w:r w:rsidR="00690D14">
        <w:rPr>
          <w:rFonts w:asciiTheme="majorHAnsi" w:eastAsia="游明朝" w:hAnsiTheme="majorHAnsi" w:cstheme="majorHAnsi"/>
        </w:rPr>
        <w:t>勉強が</w:t>
      </w:r>
      <w:r w:rsidR="003722C1">
        <w:rPr>
          <w:rFonts w:asciiTheme="majorHAnsi" w:eastAsia="游明朝" w:hAnsiTheme="majorHAnsi" w:cstheme="majorHAnsi"/>
        </w:rPr>
        <w:t>なぜ</w:t>
      </w:r>
      <w:r w:rsidR="00690D14">
        <w:rPr>
          <w:rFonts w:asciiTheme="majorHAnsi" w:eastAsia="游明朝" w:hAnsiTheme="majorHAnsi" w:cstheme="majorHAnsi"/>
        </w:rPr>
        <w:t>大事か</w:t>
      </w:r>
    </w:p>
    <w:p w14:paraId="5DDEAD39" w14:textId="3B59540F" w:rsidR="00D363AA" w:rsidRDefault="00D363AA" w:rsidP="00BC33D7">
      <w:pPr>
        <w:pStyle w:val="af0"/>
        <w:numPr>
          <w:ilvl w:val="0"/>
          <w:numId w:val="4"/>
        </w:numPr>
        <w:rPr>
          <w:rFonts w:asciiTheme="majorHAnsi" w:eastAsia="游明朝" w:hAnsiTheme="majorHAnsi" w:cstheme="majorHAnsi"/>
        </w:rPr>
      </w:pPr>
      <w:r w:rsidRPr="00D363AA">
        <w:rPr>
          <w:rFonts w:asciiTheme="majorHAnsi" w:eastAsia="游明朝" w:hAnsiTheme="majorHAnsi" w:cstheme="majorHAnsi" w:hint="eastAsia"/>
        </w:rPr>
        <w:t>真理</w:t>
      </w:r>
      <w:r w:rsidR="00690D14">
        <w:rPr>
          <w:rFonts w:asciiTheme="majorHAnsi" w:eastAsia="游明朝" w:hAnsiTheme="majorHAnsi" w:cstheme="majorHAnsi" w:hint="eastAsia"/>
        </w:rPr>
        <w:t>【神、</w:t>
      </w:r>
      <w:r w:rsidRPr="00D363AA">
        <w:rPr>
          <w:rFonts w:asciiTheme="majorHAnsi" w:eastAsia="游明朝" w:hAnsiTheme="majorHAnsi" w:cstheme="majorHAnsi" w:hint="eastAsia"/>
        </w:rPr>
        <w:t>ブラフマン</w:t>
      </w:r>
      <w:r w:rsidR="00690D14">
        <w:rPr>
          <w:rFonts w:asciiTheme="majorHAnsi" w:eastAsia="游明朝" w:hAnsiTheme="majorHAnsi" w:cstheme="majorHAnsi" w:hint="eastAsia"/>
        </w:rPr>
        <w:t>】</w:t>
      </w:r>
      <w:r w:rsidRPr="00D363AA">
        <w:rPr>
          <w:rFonts w:asciiTheme="majorHAnsi" w:eastAsia="游明朝" w:hAnsiTheme="majorHAnsi" w:cstheme="majorHAnsi" w:hint="eastAsia"/>
        </w:rPr>
        <w:t>とは何か</w:t>
      </w:r>
      <w:r w:rsidR="00690D14">
        <w:rPr>
          <w:rFonts w:asciiTheme="majorHAnsi" w:eastAsia="游明朝" w:hAnsiTheme="majorHAnsi" w:cstheme="majorHAnsi" w:hint="eastAsia"/>
        </w:rPr>
        <w:t>が分かる</w:t>
      </w:r>
    </w:p>
    <w:p w14:paraId="4E774CBD" w14:textId="4E433884" w:rsidR="00D363AA" w:rsidRDefault="00D363AA" w:rsidP="00BC33D7">
      <w:pPr>
        <w:pStyle w:val="af0"/>
        <w:numPr>
          <w:ilvl w:val="0"/>
          <w:numId w:val="4"/>
        </w:numPr>
        <w:rPr>
          <w:rFonts w:asciiTheme="majorHAnsi" w:eastAsia="游明朝" w:hAnsiTheme="majorHAnsi" w:cstheme="majorHAnsi"/>
        </w:rPr>
      </w:pPr>
      <w:r>
        <w:rPr>
          <w:rFonts w:asciiTheme="majorHAnsi" w:eastAsia="游明朝" w:hAnsiTheme="majorHAnsi" w:cstheme="majorHAnsi" w:hint="eastAsia"/>
        </w:rPr>
        <w:t>神</w:t>
      </w:r>
      <w:r w:rsidR="003722C1">
        <w:rPr>
          <w:rFonts w:asciiTheme="majorHAnsi" w:eastAsia="游明朝" w:hAnsiTheme="majorHAnsi" w:cstheme="majorHAnsi" w:hint="eastAsia"/>
        </w:rPr>
        <w:t>【ブラフマン、バガヴァーン、パラマートマン】</w:t>
      </w:r>
      <w:r>
        <w:rPr>
          <w:rFonts w:asciiTheme="majorHAnsi" w:eastAsia="游明朝" w:hAnsiTheme="majorHAnsi" w:cstheme="majorHAnsi" w:hint="eastAsia"/>
        </w:rPr>
        <w:t>と私</w:t>
      </w:r>
      <w:r w:rsidR="003722C1">
        <w:rPr>
          <w:rFonts w:asciiTheme="majorHAnsi" w:eastAsia="游明朝" w:hAnsiTheme="majorHAnsi" w:cstheme="majorHAnsi" w:hint="eastAsia"/>
        </w:rPr>
        <w:t>【アートマン】</w:t>
      </w:r>
      <w:r>
        <w:rPr>
          <w:rFonts w:asciiTheme="majorHAnsi" w:eastAsia="游明朝" w:hAnsiTheme="majorHAnsi" w:cstheme="majorHAnsi" w:hint="eastAsia"/>
        </w:rPr>
        <w:t>の関係は何か</w:t>
      </w:r>
      <w:r w:rsidR="003722C1">
        <w:rPr>
          <w:rFonts w:asciiTheme="majorHAnsi" w:eastAsia="游明朝" w:hAnsiTheme="majorHAnsi" w:cstheme="majorHAnsi" w:hint="eastAsia"/>
        </w:rPr>
        <w:t>が分かる</w:t>
      </w:r>
    </w:p>
    <w:p w14:paraId="583EFEBC" w14:textId="4C040E37" w:rsidR="00D363AA" w:rsidRDefault="003722C1" w:rsidP="00BC33D7">
      <w:pPr>
        <w:pStyle w:val="af0"/>
        <w:numPr>
          <w:ilvl w:val="0"/>
          <w:numId w:val="4"/>
        </w:numPr>
        <w:rPr>
          <w:rFonts w:asciiTheme="majorHAnsi" w:eastAsia="游明朝" w:hAnsiTheme="majorHAnsi" w:cstheme="majorHAnsi"/>
        </w:rPr>
      </w:pPr>
      <w:r>
        <w:rPr>
          <w:rFonts w:asciiTheme="majorHAnsi" w:eastAsia="游明朝" w:hAnsiTheme="majorHAnsi" w:cstheme="majorHAnsi" w:hint="eastAsia"/>
        </w:rPr>
        <w:t>聖典が人生のガイドラインとなる（</w:t>
      </w:r>
      <w:r w:rsidR="00D363AA">
        <w:rPr>
          <w:rFonts w:asciiTheme="majorHAnsi" w:eastAsia="游明朝" w:hAnsiTheme="majorHAnsi" w:cstheme="majorHAnsi" w:hint="eastAsia"/>
        </w:rPr>
        <w:t>霊性の</w:t>
      </w:r>
      <w:r w:rsidR="00B420DA">
        <w:rPr>
          <w:rFonts w:asciiTheme="majorHAnsi" w:eastAsia="游明朝" w:hAnsiTheme="majorHAnsi" w:cstheme="majorHAnsi" w:hint="eastAsia"/>
        </w:rPr>
        <w:t>修行</w:t>
      </w:r>
      <w:r>
        <w:rPr>
          <w:rFonts w:asciiTheme="majorHAnsi" w:eastAsia="游明朝" w:hAnsiTheme="majorHAnsi" w:cstheme="majorHAnsi" w:hint="eastAsia"/>
        </w:rPr>
        <w:t>が人生にどう</w:t>
      </w:r>
      <w:r w:rsidR="00D363AA">
        <w:rPr>
          <w:rFonts w:asciiTheme="majorHAnsi" w:eastAsia="游明朝" w:hAnsiTheme="majorHAnsi" w:cstheme="majorHAnsi" w:hint="eastAsia"/>
        </w:rPr>
        <w:t>関係ある</w:t>
      </w:r>
      <w:r>
        <w:rPr>
          <w:rFonts w:asciiTheme="majorHAnsi" w:eastAsia="游明朝" w:hAnsiTheme="majorHAnsi" w:cstheme="majorHAnsi" w:hint="eastAsia"/>
        </w:rPr>
        <w:t>の</w:t>
      </w:r>
      <w:r w:rsidR="00D363AA">
        <w:rPr>
          <w:rFonts w:asciiTheme="majorHAnsi" w:eastAsia="游明朝" w:hAnsiTheme="majorHAnsi" w:cstheme="majorHAnsi" w:hint="eastAsia"/>
        </w:rPr>
        <w:t>か</w:t>
      </w:r>
      <w:r w:rsidR="00DB2D09">
        <w:rPr>
          <w:rFonts w:asciiTheme="majorHAnsi" w:eastAsia="游明朝" w:hAnsiTheme="majorHAnsi" w:cstheme="majorHAnsi" w:hint="eastAsia"/>
        </w:rPr>
        <w:t>；</w:t>
      </w:r>
      <w:r>
        <w:rPr>
          <w:rFonts w:asciiTheme="majorHAnsi" w:eastAsia="游明朝" w:hAnsiTheme="majorHAnsi" w:cstheme="majorHAnsi" w:hint="eastAsia"/>
        </w:rPr>
        <w:t>霊性の修行によ</w:t>
      </w:r>
      <w:r w:rsidR="00DB2D09">
        <w:rPr>
          <w:rFonts w:asciiTheme="majorHAnsi" w:eastAsia="游明朝" w:hAnsiTheme="majorHAnsi" w:cstheme="majorHAnsi" w:hint="eastAsia"/>
        </w:rPr>
        <w:t>り</w:t>
      </w:r>
      <w:r w:rsidR="00D363AA">
        <w:rPr>
          <w:rFonts w:asciiTheme="majorHAnsi" w:eastAsia="游明朝" w:hAnsiTheme="majorHAnsi" w:cstheme="majorHAnsi" w:hint="eastAsia"/>
        </w:rPr>
        <w:t>どのような結果が出るか</w:t>
      </w:r>
      <w:r w:rsidR="00DB2D09">
        <w:rPr>
          <w:rFonts w:asciiTheme="majorHAnsi" w:eastAsia="游明朝" w:hAnsiTheme="majorHAnsi" w:cstheme="majorHAnsi" w:hint="eastAsia"/>
        </w:rPr>
        <w:t>；</w:t>
      </w:r>
      <w:r w:rsidR="00D363AA">
        <w:rPr>
          <w:rFonts w:asciiTheme="majorHAnsi" w:eastAsia="游明朝" w:hAnsiTheme="majorHAnsi" w:cstheme="majorHAnsi" w:hint="eastAsia"/>
        </w:rPr>
        <w:t>なぜ</w:t>
      </w:r>
      <w:r>
        <w:rPr>
          <w:rFonts w:asciiTheme="majorHAnsi" w:eastAsia="游明朝" w:hAnsiTheme="majorHAnsi" w:cstheme="majorHAnsi" w:hint="eastAsia"/>
        </w:rPr>
        <w:t>霊性の修行が</w:t>
      </w:r>
      <w:r w:rsidR="00D363AA">
        <w:rPr>
          <w:rFonts w:asciiTheme="majorHAnsi" w:eastAsia="游明朝" w:hAnsiTheme="majorHAnsi" w:cstheme="majorHAnsi" w:hint="eastAsia"/>
        </w:rPr>
        <w:t>必要か</w:t>
      </w:r>
      <w:r>
        <w:rPr>
          <w:rFonts w:asciiTheme="majorHAnsi" w:eastAsia="游明朝" w:hAnsiTheme="majorHAnsi" w:cstheme="majorHAnsi" w:hint="eastAsia"/>
        </w:rPr>
        <w:t>）</w:t>
      </w:r>
    </w:p>
    <w:p w14:paraId="7DAD2C1C" w14:textId="66FA4166" w:rsidR="00D363AA" w:rsidRDefault="003722C1" w:rsidP="00BC33D7">
      <w:pPr>
        <w:pStyle w:val="af0"/>
        <w:numPr>
          <w:ilvl w:val="0"/>
          <w:numId w:val="4"/>
        </w:numPr>
        <w:rPr>
          <w:rFonts w:asciiTheme="majorHAnsi" w:eastAsia="游明朝" w:hAnsiTheme="majorHAnsi" w:cstheme="majorHAnsi"/>
        </w:rPr>
      </w:pPr>
      <w:r>
        <w:rPr>
          <w:rFonts w:asciiTheme="majorHAnsi" w:eastAsia="游明朝" w:hAnsiTheme="majorHAnsi" w:cstheme="majorHAnsi" w:hint="eastAsia"/>
        </w:rPr>
        <w:t>霊的な生活に必要</w:t>
      </w:r>
      <w:r w:rsidR="00BC6F2E">
        <w:rPr>
          <w:rFonts w:asciiTheme="majorHAnsi" w:eastAsia="游明朝" w:hAnsiTheme="majorHAnsi" w:cstheme="majorHAnsi" w:hint="eastAsia"/>
        </w:rPr>
        <w:t>なもの</w:t>
      </w:r>
      <w:r>
        <w:rPr>
          <w:rFonts w:asciiTheme="majorHAnsi" w:eastAsia="游明朝" w:hAnsiTheme="majorHAnsi" w:cstheme="majorHAnsi" w:hint="eastAsia"/>
        </w:rPr>
        <w:t>が</w:t>
      </w:r>
      <w:r w:rsidR="00DB2D09">
        <w:rPr>
          <w:rFonts w:asciiTheme="majorHAnsi" w:eastAsia="游明朝" w:hAnsiTheme="majorHAnsi" w:cstheme="majorHAnsi" w:hint="eastAsia"/>
        </w:rPr>
        <w:t>何か</w:t>
      </w:r>
      <w:r>
        <w:rPr>
          <w:rFonts w:asciiTheme="majorHAnsi" w:eastAsia="游明朝" w:hAnsiTheme="majorHAnsi" w:cstheme="majorHAnsi" w:hint="eastAsia"/>
        </w:rPr>
        <w:t>分かる</w:t>
      </w:r>
    </w:p>
    <w:p w14:paraId="002729CF" w14:textId="3DAA0012" w:rsidR="0071560C" w:rsidRDefault="00D363AA" w:rsidP="00D317A8">
      <w:pPr>
        <w:pStyle w:val="af0"/>
        <w:numPr>
          <w:ilvl w:val="0"/>
          <w:numId w:val="4"/>
        </w:numPr>
        <w:rPr>
          <w:rFonts w:asciiTheme="majorHAnsi" w:eastAsia="游明朝" w:hAnsiTheme="majorHAnsi" w:cstheme="majorHAnsi"/>
        </w:rPr>
      </w:pPr>
      <w:r>
        <w:rPr>
          <w:rFonts w:asciiTheme="majorHAnsi" w:eastAsia="游明朝" w:hAnsiTheme="majorHAnsi" w:cstheme="majorHAnsi" w:hint="eastAsia"/>
        </w:rPr>
        <w:t>悟りの方法</w:t>
      </w:r>
      <w:r w:rsidR="003722C1">
        <w:rPr>
          <w:rFonts w:asciiTheme="majorHAnsi" w:eastAsia="游明朝" w:hAnsiTheme="majorHAnsi" w:cstheme="majorHAnsi" w:hint="eastAsia"/>
        </w:rPr>
        <w:t>が書いてある</w:t>
      </w:r>
      <w:r w:rsidR="00BC6F2E">
        <w:rPr>
          <w:rFonts w:asciiTheme="majorHAnsi" w:eastAsia="游明朝" w:hAnsiTheme="majorHAnsi" w:cstheme="majorHAnsi" w:hint="eastAsia"/>
        </w:rPr>
        <w:t>（＊</w:t>
      </w:r>
      <w:r w:rsidR="00DB2D09">
        <w:rPr>
          <w:rFonts w:asciiTheme="majorHAnsi" w:eastAsia="游明朝" w:hAnsiTheme="majorHAnsi" w:cstheme="majorHAnsi" w:hint="eastAsia"/>
        </w:rPr>
        <w:t>以下の</w:t>
      </w:r>
      <w:r w:rsidR="00BC6F2E">
        <w:rPr>
          <w:rFonts w:asciiTheme="majorHAnsi" w:eastAsia="游明朝" w:hAnsiTheme="majorHAnsi" w:cstheme="majorHAnsi" w:hint="eastAsia"/>
        </w:rPr>
        <w:t>どの方法も悟りという最終目的は同じ）</w:t>
      </w:r>
    </w:p>
    <w:p w14:paraId="7DED2AF6" w14:textId="48FED399" w:rsidR="003722C1" w:rsidRDefault="00FE196C" w:rsidP="003722C1">
      <w:pPr>
        <w:pStyle w:val="af0"/>
        <w:numPr>
          <w:ilvl w:val="1"/>
          <w:numId w:val="4"/>
        </w:numPr>
        <w:ind w:left="709" w:hanging="289"/>
        <w:rPr>
          <w:rFonts w:asciiTheme="majorHAnsi" w:eastAsia="游明朝" w:hAnsiTheme="majorHAnsi" w:cstheme="majorHAnsi"/>
        </w:rPr>
      </w:pPr>
      <w:r>
        <w:rPr>
          <w:rFonts w:asciiTheme="majorHAnsi" w:eastAsia="游明朝" w:hAnsiTheme="majorHAnsi" w:cstheme="majorHAnsi" w:hint="eastAsia"/>
        </w:rPr>
        <w:t>カルマ</w:t>
      </w:r>
      <w:r w:rsidR="003722C1">
        <w:rPr>
          <w:rFonts w:asciiTheme="majorHAnsi" w:eastAsia="游明朝" w:hAnsiTheme="majorHAnsi" w:cstheme="majorHAnsi" w:hint="eastAsia"/>
        </w:rPr>
        <w:t>・</w:t>
      </w:r>
      <w:r>
        <w:rPr>
          <w:rFonts w:asciiTheme="majorHAnsi" w:eastAsia="游明朝" w:hAnsiTheme="majorHAnsi" w:cstheme="majorHAnsi" w:hint="eastAsia"/>
        </w:rPr>
        <w:t>ヨーガ</w:t>
      </w:r>
      <w:r w:rsidR="003722C1">
        <w:rPr>
          <w:rFonts w:asciiTheme="majorHAnsi" w:eastAsia="游明朝" w:hAnsiTheme="majorHAnsi" w:cstheme="majorHAnsi" w:hint="eastAsia"/>
        </w:rPr>
        <w:t>の悟りの方法＝</w:t>
      </w:r>
      <w:r w:rsidR="003722C1" w:rsidRPr="00274C79">
        <w:rPr>
          <w:rFonts w:asciiTheme="majorHAnsi" w:eastAsia="游明朝" w:hAnsiTheme="majorHAnsi" w:cstheme="majorHAnsi" w:hint="eastAsia"/>
        </w:rPr>
        <w:t>神様に</w:t>
      </w:r>
      <w:r w:rsidR="00DB2D09">
        <w:rPr>
          <w:rFonts w:asciiTheme="majorHAnsi" w:eastAsia="游明朝" w:hAnsiTheme="majorHAnsi" w:cstheme="majorHAnsi" w:hint="eastAsia"/>
        </w:rPr>
        <w:t>つな</w:t>
      </w:r>
      <w:r w:rsidR="003722C1" w:rsidRPr="00274C79">
        <w:rPr>
          <w:rFonts w:asciiTheme="majorHAnsi" w:eastAsia="游明朝" w:hAnsiTheme="majorHAnsi" w:cstheme="majorHAnsi" w:hint="eastAsia"/>
        </w:rPr>
        <w:t>がって</w:t>
      </w:r>
      <w:r w:rsidR="003722C1">
        <w:rPr>
          <w:rFonts w:asciiTheme="majorHAnsi" w:eastAsia="游明朝" w:hAnsiTheme="majorHAnsi" w:cstheme="majorHAnsi" w:hint="eastAsia"/>
        </w:rPr>
        <w:t>いる状態で</w:t>
      </w:r>
      <w:r w:rsidR="003722C1" w:rsidRPr="00274C79">
        <w:rPr>
          <w:rFonts w:asciiTheme="majorHAnsi" w:eastAsia="游明朝" w:hAnsiTheme="majorHAnsi" w:cstheme="majorHAnsi" w:hint="eastAsia"/>
        </w:rPr>
        <w:t>仕事をする</w:t>
      </w:r>
      <w:r w:rsidR="003722C1">
        <w:rPr>
          <w:rFonts w:asciiTheme="majorHAnsi" w:eastAsia="游明朝" w:hAnsiTheme="majorHAnsi" w:cstheme="majorHAnsi" w:hint="eastAsia"/>
        </w:rPr>
        <w:t>（＝すべてのものに神様を見て</w:t>
      </w:r>
      <w:r w:rsidR="003722C1" w:rsidRPr="00274C79">
        <w:rPr>
          <w:rFonts w:asciiTheme="majorHAnsi" w:eastAsia="游明朝" w:hAnsiTheme="majorHAnsi" w:cstheme="majorHAnsi" w:hint="eastAsia"/>
        </w:rPr>
        <w:t>非利己的な仕事</w:t>
      </w:r>
      <w:r w:rsidR="003722C1">
        <w:rPr>
          <w:rFonts w:asciiTheme="majorHAnsi" w:eastAsia="游明朝" w:hAnsiTheme="majorHAnsi" w:cstheme="majorHAnsi" w:hint="eastAsia"/>
        </w:rPr>
        <w:t>をし、結果を自分のためではなく神様に捧げる）</w:t>
      </w:r>
      <w:r w:rsidR="00BC6F2E">
        <w:rPr>
          <w:rFonts w:asciiTheme="majorHAnsi" w:eastAsia="游明朝" w:hAnsiTheme="majorHAnsi" w:cstheme="majorHAnsi" w:hint="eastAsia"/>
        </w:rPr>
        <w:t>【</w:t>
      </w:r>
      <w:r w:rsidR="00DB2D09">
        <w:rPr>
          <w:rFonts w:asciiTheme="majorHAnsi" w:eastAsia="游明朝" w:hAnsiTheme="majorHAnsi" w:cstheme="majorHAnsi" w:hint="eastAsia"/>
        </w:rPr>
        <w:t>＝</w:t>
      </w:r>
      <w:r w:rsidR="006A6265">
        <w:rPr>
          <w:rFonts w:asciiTheme="majorHAnsi" w:eastAsia="游明朝" w:hAnsiTheme="majorHAnsi" w:cstheme="majorHAnsi" w:hint="eastAsia"/>
        </w:rPr>
        <w:t>カルミとバガヴァーン</w:t>
      </w:r>
      <w:r w:rsidR="00BC6F2E">
        <w:rPr>
          <w:rFonts w:asciiTheme="majorHAnsi" w:eastAsia="游明朝" w:hAnsiTheme="majorHAnsi" w:cstheme="majorHAnsi" w:hint="eastAsia"/>
        </w:rPr>
        <w:t>の</w:t>
      </w:r>
      <w:r w:rsidR="00BC6F2E">
        <w:rPr>
          <w:rFonts w:asciiTheme="majorHAnsi" w:eastAsia="游明朝" w:hAnsiTheme="majorHAnsi" w:cstheme="majorHAnsi"/>
        </w:rPr>
        <w:ruby>
          <w:rubyPr>
            <w:rubyAlign w:val="distributeSpace"/>
            <w:hps w:val="10"/>
            <w:hpsRaise w:val="18"/>
            <w:hpsBaseText w:val="21"/>
            <w:lid w:val="ja-JP"/>
          </w:rubyPr>
          <w:rt>
            <w:r w:rsidR="00BC6F2E" w:rsidRPr="00BC6F2E">
              <w:rPr>
                <w:rFonts w:ascii="游明朝" w:eastAsia="游明朝" w:hAnsi="游明朝" w:cstheme="majorHAnsi" w:hint="eastAsia"/>
                <w:sz w:val="10"/>
              </w:rPr>
              <w:t>ヨーガ</w:t>
            </w:r>
          </w:rt>
          <w:rubyBase>
            <w:r w:rsidR="00BC6F2E">
              <w:rPr>
                <w:rFonts w:asciiTheme="majorHAnsi" w:eastAsia="游明朝" w:hAnsiTheme="majorHAnsi" w:cstheme="majorHAnsi" w:hint="eastAsia"/>
              </w:rPr>
              <w:t>合一</w:t>
            </w:r>
          </w:rubyBase>
        </w:ruby>
      </w:r>
      <w:r w:rsidR="00BC6F2E">
        <w:rPr>
          <w:rFonts w:asciiTheme="majorHAnsi" w:eastAsia="游明朝" w:hAnsiTheme="majorHAnsi" w:cstheme="majorHAnsi"/>
        </w:rPr>
        <w:t>】</w:t>
      </w:r>
    </w:p>
    <w:p w14:paraId="04C9E673" w14:textId="730875B0" w:rsidR="003722C1" w:rsidRDefault="003722C1" w:rsidP="0071560C">
      <w:pPr>
        <w:pStyle w:val="af0"/>
        <w:numPr>
          <w:ilvl w:val="1"/>
          <w:numId w:val="4"/>
        </w:numPr>
        <w:ind w:left="709" w:hanging="289"/>
        <w:rPr>
          <w:rFonts w:asciiTheme="majorHAnsi" w:eastAsia="游明朝" w:hAnsiTheme="majorHAnsi" w:cstheme="majorHAnsi"/>
        </w:rPr>
      </w:pPr>
      <w:r>
        <w:rPr>
          <w:rFonts w:asciiTheme="majorHAnsi" w:eastAsia="游明朝" w:hAnsiTheme="majorHAnsi" w:cstheme="majorHAnsi"/>
        </w:rPr>
        <w:t>バクティ・ヨーガの悟りの方法＝神にたいする愛（＝神のすべてを知りたい、悟りたい）により</w:t>
      </w:r>
      <w:r>
        <w:rPr>
          <w:rFonts w:asciiTheme="majorHAnsi" w:eastAsia="游明朝" w:hAnsiTheme="majorHAnsi" w:cstheme="majorHAnsi" w:hint="eastAsia"/>
        </w:rPr>
        <w:t>礼拝、讃歌などをおこない、やがて神像だけでなくすべてのものの中に神を見る</w:t>
      </w:r>
      <w:r w:rsidR="00BC6F2E">
        <w:rPr>
          <w:rFonts w:asciiTheme="majorHAnsi" w:eastAsia="游明朝" w:hAnsiTheme="majorHAnsi" w:cstheme="majorHAnsi" w:hint="eastAsia"/>
        </w:rPr>
        <w:t>【</w:t>
      </w:r>
      <w:r w:rsidR="00DB2D09">
        <w:rPr>
          <w:rFonts w:asciiTheme="majorHAnsi" w:eastAsia="游明朝" w:hAnsiTheme="majorHAnsi" w:cstheme="majorHAnsi" w:hint="eastAsia"/>
        </w:rPr>
        <w:t>＝</w:t>
      </w:r>
      <w:r w:rsidR="006A6265">
        <w:rPr>
          <w:rFonts w:asciiTheme="majorHAnsi" w:eastAsia="游明朝" w:hAnsiTheme="majorHAnsi" w:cstheme="majorHAnsi" w:hint="eastAsia"/>
        </w:rPr>
        <w:t>バクタと</w:t>
      </w:r>
      <w:r w:rsidR="00BC6F2E">
        <w:rPr>
          <w:rFonts w:asciiTheme="majorHAnsi" w:eastAsia="游明朝" w:hAnsiTheme="majorHAnsi" w:cstheme="majorHAnsi" w:hint="eastAsia"/>
        </w:rPr>
        <w:t>バガヴァーンの</w:t>
      </w:r>
      <w:r w:rsidR="00BC6F2E">
        <w:rPr>
          <w:rFonts w:asciiTheme="majorHAnsi" w:eastAsia="游明朝" w:hAnsiTheme="majorHAnsi" w:cstheme="majorHAnsi"/>
        </w:rPr>
        <w:ruby>
          <w:rubyPr>
            <w:rubyAlign w:val="distributeSpace"/>
            <w:hps w:val="10"/>
            <w:hpsRaise w:val="18"/>
            <w:hpsBaseText w:val="21"/>
            <w:lid w:val="ja-JP"/>
          </w:rubyPr>
          <w:rt>
            <w:r w:rsidR="00BC6F2E" w:rsidRPr="00BC6F2E">
              <w:rPr>
                <w:rFonts w:ascii="游明朝" w:eastAsia="游明朝" w:hAnsi="游明朝" w:cstheme="majorHAnsi" w:hint="eastAsia"/>
                <w:sz w:val="10"/>
              </w:rPr>
              <w:t>ヨーガ</w:t>
            </w:r>
          </w:rt>
          <w:rubyBase>
            <w:r w:rsidR="00BC6F2E">
              <w:rPr>
                <w:rFonts w:asciiTheme="majorHAnsi" w:eastAsia="游明朝" w:hAnsiTheme="majorHAnsi" w:cstheme="majorHAnsi" w:hint="eastAsia"/>
              </w:rPr>
              <w:t>合一</w:t>
            </w:r>
          </w:rubyBase>
        </w:ruby>
      </w:r>
      <w:r w:rsidR="00BC6F2E">
        <w:rPr>
          <w:rFonts w:asciiTheme="majorHAnsi" w:eastAsia="游明朝" w:hAnsiTheme="majorHAnsi" w:cstheme="majorHAnsi"/>
        </w:rPr>
        <w:t>】</w:t>
      </w:r>
    </w:p>
    <w:p w14:paraId="5FD16F90" w14:textId="303FDBA4" w:rsidR="0071560C" w:rsidRDefault="008036CF" w:rsidP="003722C1">
      <w:pPr>
        <w:pStyle w:val="af0"/>
        <w:numPr>
          <w:ilvl w:val="1"/>
          <w:numId w:val="4"/>
        </w:numPr>
        <w:ind w:left="709" w:hanging="289"/>
        <w:rPr>
          <w:rFonts w:asciiTheme="majorHAnsi" w:eastAsia="游明朝" w:hAnsiTheme="majorHAnsi" w:cstheme="majorHAnsi"/>
        </w:rPr>
      </w:pPr>
      <w:r>
        <w:rPr>
          <w:rFonts w:asciiTheme="majorHAnsi" w:eastAsia="游明朝" w:hAnsiTheme="majorHAnsi" w:cstheme="majorHAnsi" w:hint="eastAsia"/>
        </w:rPr>
        <w:t>ギャーナ</w:t>
      </w:r>
      <w:r w:rsidR="003722C1">
        <w:rPr>
          <w:rFonts w:asciiTheme="majorHAnsi" w:eastAsia="游明朝" w:hAnsiTheme="majorHAnsi" w:cstheme="majorHAnsi" w:hint="eastAsia"/>
        </w:rPr>
        <w:t>・</w:t>
      </w:r>
      <w:r w:rsidR="00FE196C">
        <w:rPr>
          <w:rFonts w:asciiTheme="majorHAnsi" w:eastAsia="游明朝" w:hAnsiTheme="majorHAnsi" w:cstheme="majorHAnsi" w:hint="eastAsia"/>
        </w:rPr>
        <w:t>ヨーガ</w:t>
      </w:r>
      <w:r w:rsidR="003722C1">
        <w:rPr>
          <w:rFonts w:asciiTheme="majorHAnsi" w:eastAsia="游明朝" w:hAnsiTheme="majorHAnsi" w:cstheme="majorHAnsi" w:hint="eastAsia"/>
        </w:rPr>
        <w:t>の悟りの方法＝真理と真理ではないものを識別し（＊識別だけでは意味がない。</w:t>
      </w:r>
      <w:r w:rsidR="00BC6F2E">
        <w:rPr>
          <w:rFonts w:asciiTheme="majorHAnsi" w:eastAsia="游明朝" w:hAnsiTheme="majorHAnsi" w:cstheme="majorHAnsi" w:hint="eastAsia"/>
        </w:rPr>
        <w:t>それだと</w:t>
      </w:r>
      <w:r w:rsidR="003722C1">
        <w:rPr>
          <w:rFonts w:asciiTheme="majorHAnsi" w:eastAsia="游明朝" w:hAnsiTheme="majorHAnsi" w:cstheme="majorHAnsi" w:hint="eastAsia"/>
        </w:rPr>
        <w:t>「識別大好き・議論大好き・しかし真理にフォーカスしない」</w:t>
      </w:r>
      <w:r w:rsidR="00BC6F2E">
        <w:rPr>
          <w:rFonts w:asciiTheme="majorHAnsi" w:eastAsia="游明朝" w:hAnsiTheme="majorHAnsi" w:cstheme="majorHAnsi" w:hint="eastAsia"/>
        </w:rPr>
        <w:t>類の</w:t>
      </w:r>
      <w:r w:rsidR="003722C1">
        <w:rPr>
          <w:rFonts w:asciiTheme="majorHAnsi" w:eastAsia="游明朝" w:hAnsiTheme="majorHAnsi" w:cstheme="majorHAnsi" w:hint="eastAsia"/>
        </w:rPr>
        <w:t>学者と同じになってしまう</w:t>
      </w:r>
      <w:r w:rsidR="00DB2D09">
        <w:rPr>
          <w:rFonts w:asciiTheme="majorHAnsi" w:eastAsia="游明朝" w:hAnsiTheme="majorHAnsi" w:cstheme="majorHAnsi" w:hint="eastAsia"/>
        </w:rPr>
        <w:t>。真理にフォーカスが大事である</w:t>
      </w:r>
      <w:r w:rsidR="003722C1">
        <w:rPr>
          <w:rFonts w:asciiTheme="majorHAnsi" w:eastAsia="游明朝" w:hAnsiTheme="majorHAnsi" w:cstheme="majorHAnsi" w:hint="eastAsia"/>
        </w:rPr>
        <w:t>）、真理を好きにな</w:t>
      </w:r>
      <w:r w:rsidR="00DB2D09">
        <w:rPr>
          <w:rFonts w:asciiTheme="majorHAnsi" w:eastAsia="游明朝" w:hAnsiTheme="majorHAnsi" w:cstheme="majorHAnsi" w:hint="eastAsia"/>
        </w:rPr>
        <w:t>り、</w:t>
      </w:r>
      <w:r w:rsidR="003722C1">
        <w:rPr>
          <w:rFonts w:asciiTheme="majorHAnsi" w:eastAsia="游明朝" w:hAnsiTheme="majorHAnsi" w:cstheme="majorHAnsi" w:hint="eastAsia"/>
        </w:rPr>
        <w:t>つねに真理について考える</w:t>
      </w:r>
      <w:r w:rsidR="00BC6F2E">
        <w:rPr>
          <w:rFonts w:asciiTheme="majorHAnsi" w:eastAsia="游明朝" w:hAnsiTheme="majorHAnsi" w:cstheme="majorHAnsi" w:hint="eastAsia"/>
        </w:rPr>
        <w:t>【</w:t>
      </w:r>
      <w:r w:rsidR="00DB2D09">
        <w:rPr>
          <w:rFonts w:asciiTheme="majorHAnsi" w:eastAsia="游明朝" w:hAnsiTheme="majorHAnsi" w:cstheme="majorHAnsi" w:hint="eastAsia"/>
        </w:rPr>
        <w:t>＝</w:t>
      </w:r>
      <w:r w:rsidR="006A6265">
        <w:rPr>
          <w:rFonts w:asciiTheme="majorHAnsi" w:eastAsia="游明朝" w:hAnsiTheme="majorHAnsi" w:cstheme="majorHAnsi" w:hint="eastAsia"/>
        </w:rPr>
        <w:t>ジーヴァートマンと</w:t>
      </w:r>
      <w:r w:rsidR="00BC6F2E">
        <w:rPr>
          <w:rFonts w:asciiTheme="majorHAnsi" w:eastAsia="游明朝" w:hAnsiTheme="majorHAnsi" w:cstheme="majorHAnsi" w:hint="eastAsia"/>
        </w:rPr>
        <w:t>ブラフマンの</w:t>
      </w:r>
      <w:r w:rsidR="00BC6F2E">
        <w:rPr>
          <w:rFonts w:asciiTheme="majorHAnsi" w:eastAsia="游明朝" w:hAnsiTheme="majorHAnsi" w:cstheme="majorHAnsi"/>
        </w:rPr>
        <w:ruby>
          <w:rubyPr>
            <w:rubyAlign w:val="distributeSpace"/>
            <w:hps w:val="10"/>
            <w:hpsRaise w:val="18"/>
            <w:hpsBaseText w:val="21"/>
            <w:lid w:val="ja-JP"/>
          </w:rubyPr>
          <w:rt>
            <w:r w:rsidR="00BC6F2E" w:rsidRPr="00BC6F2E">
              <w:rPr>
                <w:rFonts w:ascii="游明朝" w:eastAsia="游明朝" w:hAnsi="游明朝" w:cstheme="majorHAnsi" w:hint="eastAsia"/>
                <w:sz w:val="10"/>
              </w:rPr>
              <w:t>ヨーガ</w:t>
            </w:r>
          </w:rt>
          <w:rubyBase>
            <w:r w:rsidR="00BC6F2E">
              <w:rPr>
                <w:rFonts w:asciiTheme="majorHAnsi" w:eastAsia="游明朝" w:hAnsiTheme="majorHAnsi" w:cstheme="majorHAnsi" w:hint="eastAsia"/>
              </w:rPr>
              <w:t>合一</w:t>
            </w:r>
          </w:rubyBase>
        </w:ruby>
      </w:r>
      <w:r w:rsidR="00BC6F2E">
        <w:rPr>
          <w:rFonts w:asciiTheme="majorHAnsi" w:eastAsia="游明朝" w:hAnsiTheme="majorHAnsi" w:cstheme="majorHAnsi"/>
        </w:rPr>
        <w:t>】</w:t>
      </w:r>
    </w:p>
    <w:p w14:paraId="603288CA" w14:textId="33D7ACC6" w:rsidR="0071560C" w:rsidRPr="006A6265" w:rsidRDefault="00456AAE" w:rsidP="006A6265">
      <w:pPr>
        <w:pStyle w:val="af0"/>
        <w:numPr>
          <w:ilvl w:val="1"/>
          <w:numId w:val="4"/>
        </w:numPr>
        <w:ind w:left="709" w:hanging="289"/>
        <w:rPr>
          <w:rFonts w:asciiTheme="majorHAnsi" w:eastAsia="游明朝" w:hAnsiTheme="majorHAnsi" w:cstheme="majorHAnsi"/>
        </w:rPr>
      </w:pPr>
      <w:r>
        <w:rPr>
          <w:rFonts w:asciiTheme="majorHAnsi" w:eastAsia="游明朝" w:hAnsiTheme="majorHAnsi" w:cstheme="majorHAnsi" w:hint="eastAsia"/>
        </w:rPr>
        <w:t>ラージャ</w:t>
      </w:r>
      <w:r w:rsidR="00BC6F2E">
        <w:rPr>
          <w:rFonts w:asciiTheme="majorHAnsi" w:eastAsia="游明朝" w:hAnsiTheme="majorHAnsi" w:cstheme="majorHAnsi" w:hint="eastAsia"/>
        </w:rPr>
        <w:t>・</w:t>
      </w:r>
      <w:r>
        <w:rPr>
          <w:rFonts w:asciiTheme="majorHAnsi" w:eastAsia="游明朝" w:hAnsiTheme="majorHAnsi" w:cstheme="majorHAnsi" w:hint="eastAsia"/>
        </w:rPr>
        <w:t>ヨーガ</w:t>
      </w:r>
      <w:r w:rsidR="00BC6F2E">
        <w:rPr>
          <w:rFonts w:asciiTheme="majorHAnsi" w:eastAsia="游明朝" w:hAnsiTheme="majorHAnsi" w:cstheme="majorHAnsi" w:hint="eastAsia"/>
        </w:rPr>
        <w:t>の悟りの方法＝</w:t>
      </w:r>
      <w:r w:rsidR="006A6265">
        <w:rPr>
          <w:rFonts w:asciiTheme="majorHAnsi" w:eastAsia="游明朝" w:hAnsiTheme="majorHAnsi" w:cstheme="majorHAnsi" w:hint="eastAsia"/>
        </w:rPr>
        <w:t>瞑想をして</w:t>
      </w:r>
      <w:r w:rsidR="00AE1575">
        <w:rPr>
          <w:rFonts w:asciiTheme="majorHAnsi" w:eastAsia="游明朝" w:hAnsiTheme="majorHAnsi" w:cstheme="majorHAnsi" w:hint="eastAsia"/>
        </w:rPr>
        <w:t>、</w:t>
      </w:r>
      <w:r w:rsidR="006A6265">
        <w:rPr>
          <w:rFonts w:asciiTheme="majorHAnsi" w:eastAsia="游明朝" w:hAnsiTheme="majorHAnsi" w:cstheme="majorHAnsi" w:hint="eastAsia"/>
        </w:rPr>
        <w:t>心をしずめ</w:t>
      </w:r>
      <w:r w:rsidR="00AE1575">
        <w:rPr>
          <w:rFonts w:asciiTheme="majorHAnsi" w:eastAsia="游明朝" w:hAnsiTheme="majorHAnsi" w:cstheme="majorHAnsi" w:hint="eastAsia"/>
        </w:rPr>
        <w:t>、</w:t>
      </w:r>
      <w:r w:rsidR="006A6265">
        <w:rPr>
          <w:rFonts w:asciiTheme="majorHAnsi" w:eastAsia="游明朝" w:hAnsiTheme="majorHAnsi" w:cstheme="majorHAnsi" w:hint="eastAsia"/>
        </w:rPr>
        <w:t>心を分析し</w:t>
      </w:r>
      <w:r w:rsidR="00AE1575">
        <w:rPr>
          <w:rFonts w:asciiTheme="majorHAnsi" w:eastAsia="游明朝" w:hAnsiTheme="majorHAnsi" w:cstheme="majorHAnsi" w:hint="eastAsia"/>
        </w:rPr>
        <w:t>、</w:t>
      </w:r>
      <w:r w:rsidR="006A6265">
        <w:rPr>
          <w:rFonts w:asciiTheme="majorHAnsi" w:eastAsia="游明朝" w:hAnsiTheme="majorHAnsi" w:cstheme="majorHAnsi" w:hint="eastAsia"/>
        </w:rPr>
        <w:t>心の源までいくと</w:t>
      </w:r>
      <w:r w:rsidR="00AE1575">
        <w:rPr>
          <w:rFonts w:asciiTheme="majorHAnsi" w:eastAsia="游明朝" w:hAnsiTheme="majorHAnsi" w:cstheme="majorHAnsi" w:hint="eastAsia"/>
        </w:rPr>
        <w:t>（ふつうの心がなくなり）</w:t>
      </w:r>
      <w:r w:rsidR="006A6265">
        <w:rPr>
          <w:rFonts w:asciiTheme="majorHAnsi" w:eastAsia="游明朝" w:hAnsiTheme="majorHAnsi" w:cstheme="majorHAnsi" w:hint="eastAsia"/>
        </w:rPr>
        <w:t>本当の心</w:t>
      </w:r>
      <w:r w:rsidR="00AE1575">
        <w:rPr>
          <w:rFonts w:asciiTheme="majorHAnsi" w:eastAsia="游明朝" w:hAnsiTheme="majorHAnsi" w:cstheme="majorHAnsi" w:hint="eastAsia"/>
        </w:rPr>
        <w:t>（＝純粋な心＝純粋な知性＝アートマン＝自分の本性）</w:t>
      </w:r>
      <w:r w:rsidR="006A6265">
        <w:rPr>
          <w:rFonts w:asciiTheme="majorHAnsi" w:eastAsia="游明朝" w:hAnsiTheme="majorHAnsi" w:cstheme="majorHAnsi" w:hint="eastAsia"/>
        </w:rPr>
        <w:t>があらわれる</w:t>
      </w:r>
      <w:r w:rsidR="00BC6F2E">
        <w:rPr>
          <w:rFonts w:asciiTheme="majorHAnsi" w:eastAsia="游明朝" w:hAnsiTheme="majorHAnsi" w:cstheme="majorHAnsi" w:hint="eastAsia"/>
        </w:rPr>
        <w:t>【</w:t>
      </w:r>
      <w:r w:rsidR="00DB2D09">
        <w:rPr>
          <w:rFonts w:asciiTheme="majorHAnsi" w:eastAsia="游明朝" w:hAnsiTheme="majorHAnsi" w:cstheme="majorHAnsi" w:hint="eastAsia"/>
        </w:rPr>
        <w:t>＝</w:t>
      </w:r>
      <w:r w:rsidR="006A6265">
        <w:rPr>
          <w:rFonts w:asciiTheme="majorHAnsi" w:eastAsia="游明朝" w:hAnsiTheme="majorHAnsi" w:cstheme="majorHAnsi" w:hint="eastAsia"/>
        </w:rPr>
        <w:t>アートマンと</w:t>
      </w:r>
      <w:r w:rsidR="00BC6F2E">
        <w:rPr>
          <w:rFonts w:asciiTheme="majorHAnsi" w:eastAsia="游明朝" w:hAnsiTheme="majorHAnsi" w:cstheme="majorHAnsi" w:hint="eastAsia"/>
        </w:rPr>
        <w:t>パラマートマンの</w:t>
      </w:r>
      <w:r w:rsidR="00BC6F2E">
        <w:rPr>
          <w:rFonts w:asciiTheme="majorHAnsi" w:eastAsia="游明朝" w:hAnsiTheme="majorHAnsi" w:cstheme="majorHAnsi"/>
        </w:rPr>
        <w:ruby>
          <w:rubyPr>
            <w:rubyAlign w:val="distributeSpace"/>
            <w:hps w:val="10"/>
            <w:hpsRaise w:val="18"/>
            <w:hpsBaseText w:val="21"/>
            <w:lid w:val="ja-JP"/>
          </w:rubyPr>
          <w:rt>
            <w:r w:rsidR="00BC6F2E" w:rsidRPr="00BC6F2E">
              <w:rPr>
                <w:rFonts w:ascii="游明朝" w:eastAsia="游明朝" w:hAnsi="游明朝" w:cstheme="majorHAnsi" w:hint="eastAsia"/>
                <w:sz w:val="10"/>
              </w:rPr>
              <w:t>ヨーガ</w:t>
            </w:r>
          </w:rt>
          <w:rubyBase>
            <w:r w:rsidR="00BC6F2E">
              <w:rPr>
                <w:rFonts w:asciiTheme="majorHAnsi" w:eastAsia="游明朝" w:hAnsiTheme="majorHAnsi" w:cstheme="majorHAnsi" w:hint="eastAsia"/>
              </w:rPr>
              <w:t>合一</w:t>
            </w:r>
          </w:rubyBase>
        </w:ruby>
      </w:r>
      <w:r w:rsidR="00BC6F2E">
        <w:rPr>
          <w:rFonts w:asciiTheme="majorHAnsi" w:eastAsia="游明朝" w:hAnsiTheme="majorHAnsi" w:cstheme="majorHAnsi"/>
        </w:rPr>
        <w:t>】</w:t>
      </w:r>
    </w:p>
    <w:p w14:paraId="1D5B377B" w14:textId="3B27CDCD" w:rsidR="00FE196C" w:rsidRDefault="007901D9" w:rsidP="0071560C">
      <w:pPr>
        <w:pStyle w:val="af0"/>
        <w:numPr>
          <w:ilvl w:val="1"/>
          <w:numId w:val="4"/>
        </w:numPr>
        <w:ind w:left="709" w:hanging="289"/>
        <w:rPr>
          <w:rFonts w:asciiTheme="majorHAnsi" w:eastAsia="游明朝" w:hAnsiTheme="majorHAnsi" w:cstheme="majorHAnsi"/>
        </w:rPr>
      </w:pPr>
      <w:r>
        <w:rPr>
          <w:rFonts w:asciiTheme="majorHAnsi" w:eastAsia="游明朝" w:hAnsiTheme="majorHAnsi" w:cstheme="majorHAnsi" w:hint="eastAsia"/>
        </w:rPr>
        <w:t>サハジャ</w:t>
      </w:r>
      <w:r w:rsidR="00AE1575">
        <w:rPr>
          <w:rFonts w:asciiTheme="majorHAnsi" w:eastAsia="游明朝" w:hAnsiTheme="majorHAnsi" w:cstheme="majorHAnsi" w:hint="eastAsia"/>
        </w:rPr>
        <w:t>・</w:t>
      </w:r>
      <w:r>
        <w:rPr>
          <w:rFonts w:asciiTheme="majorHAnsi" w:eastAsia="游明朝" w:hAnsiTheme="majorHAnsi" w:cstheme="majorHAnsi" w:hint="eastAsia"/>
        </w:rPr>
        <w:t>ヨーガ</w:t>
      </w:r>
      <w:r w:rsidR="00AE1575">
        <w:rPr>
          <w:rFonts w:asciiTheme="majorHAnsi" w:eastAsia="游明朝" w:hAnsiTheme="majorHAnsi" w:cstheme="majorHAnsi" w:hint="eastAsia"/>
        </w:rPr>
        <w:t>の悟りの方法＝つねに</w:t>
      </w:r>
      <w:r>
        <w:rPr>
          <w:rFonts w:asciiTheme="majorHAnsi" w:eastAsia="游明朝" w:hAnsiTheme="majorHAnsi" w:cstheme="majorHAnsi" w:hint="eastAsia"/>
        </w:rPr>
        <w:t>神の</w:t>
      </w:r>
      <w:r w:rsidR="00AE1575">
        <w:rPr>
          <w:rFonts w:asciiTheme="majorHAnsi" w:eastAsia="游明朝" w:hAnsiTheme="majorHAnsi" w:cstheme="majorHAnsi" w:hint="eastAsia"/>
        </w:rPr>
        <w:t>御</w:t>
      </w:r>
      <w:r>
        <w:rPr>
          <w:rFonts w:asciiTheme="majorHAnsi" w:eastAsia="游明朝" w:hAnsiTheme="majorHAnsi" w:cstheme="majorHAnsi" w:hint="eastAsia"/>
        </w:rPr>
        <w:t>名を唱えることで</w:t>
      </w:r>
      <w:r w:rsidR="00AE1575">
        <w:rPr>
          <w:rFonts w:asciiTheme="majorHAnsi" w:eastAsia="游明朝" w:hAnsiTheme="majorHAnsi" w:cstheme="majorHAnsi" w:hint="eastAsia"/>
        </w:rPr>
        <w:t>徐々に</w:t>
      </w:r>
      <w:r>
        <w:rPr>
          <w:rFonts w:asciiTheme="majorHAnsi" w:eastAsia="游明朝" w:hAnsiTheme="majorHAnsi" w:cstheme="majorHAnsi" w:hint="eastAsia"/>
        </w:rPr>
        <w:t>心が</w:t>
      </w:r>
      <w:r w:rsidR="00AE1575">
        <w:rPr>
          <w:rFonts w:asciiTheme="majorHAnsi" w:eastAsia="游明朝" w:hAnsiTheme="majorHAnsi" w:cstheme="majorHAnsi" w:hint="eastAsia"/>
        </w:rPr>
        <w:t>純粋になり</w:t>
      </w:r>
      <w:r>
        <w:rPr>
          <w:rFonts w:asciiTheme="majorHAnsi" w:eastAsia="游明朝" w:hAnsiTheme="majorHAnsi" w:cstheme="majorHAnsi" w:hint="eastAsia"/>
        </w:rPr>
        <w:t>、</w:t>
      </w:r>
      <w:r w:rsidR="00AE1575">
        <w:rPr>
          <w:rFonts w:asciiTheme="majorHAnsi" w:eastAsia="游明朝" w:hAnsiTheme="majorHAnsi" w:cstheme="majorHAnsi" w:hint="eastAsia"/>
        </w:rPr>
        <w:t>悟りという結果を得る</w:t>
      </w:r>
    </w:p>
    <w:p w14:paraId="66FC8432" w14:textId="2F3D406B" w:rsidR="00367885" w:rsidRDefault="00CC77E1" w:rsidP="00D317A8">
      <w:pPr>
        <w:pStyle w:val="af0"/>
        <w:numPr>
          <w:ilvl w:val="0"/>
          <w:numId w:val="4"/>
        </w:numPr>
        <w:rPr>
          <w:rFonts w:asciiTheme="majorHAnsi" w:eastAsia="游明朝" w:hAnsiTheme="majorHAnsi" w:cstheme="majorHAnsi"/>
        </w:rPr>
      </w:pPr>
      <w:r>
        <w:rPr>
          <w:rFonts w:asciiTheme="majorHAnsi" w:eastAsia="游明朝" w:hAnsiTheme="majorHAnsi" w:cstheme="majorHAnsi" w:hint="eastAsia"/>
        </w:rPr>
        <w:t>悟りの障害は何か</w:t>
      </w:r>
      <w:r w:rsidR="00AE1575">
        <w:rPr>
          <w:rFonts w:asciiTheme="majorHAnsi" w:eastAsia="游明朝" w:hAnsiTheme="majorHAnsi" w:cstheme="majorHAnsi" w:hint="eastAsia"/>
        </w:rPr>
        <w:t>、どう気をつければよいかが分かる</w:t>
      </w:r>
      <w:r w:rsidR="007901D9">
        <w:rPr>
          <w:rFonts w:asciiTheme="majorHAnsi" w:eastAsia="游明朝" w:hAnsiTheme="majorHAnsi" w:cstheme="majorHAnsi"/>
        </w:rPr>
        <w:br/>
      </w:r>
      <w:r w:rsidR="00AE1575">
        <w:rPr>
          <w:rFonts w:asciiTheme="majorHAnsi" w:eastAsia="游明朝" w:hAnsiTheme="majorHAnsi" w:cstheme="majorHAnsi"/>
        </w:rPr>
        <w:t>瞑想</w:t>
      </w:r>
      <w:r w:rsidR="007901D9">
        <w:rPr>
          <w:rFonts w:asciiTheme="majorHAnsi" w:eastAsia="游明朝" w:hAnsiTheme="majorHAnsi" w:cstheme="majorHAnsi"/>
        </w:rPr>
        <w:t>しても修行が進まないこと</w:t>
      </w:r>
      <w:r w:rsidR="00B61498">
        <w:rPr>
          <w:rFonts w:asciiTheme="majorHAnsi" w:eastAsia="游明朝" w:hAnsiTheme="majorHAnsi" w:cstheme="majorHAnsi"/>
        </w:rPr>
        <w:t>や、</w:t>
      </w:r>
      <w:r w:rsidR="007901D9">
        <w:rPr>
          <w:rFonts w:asciiTheme="majorHAnsi" w:eastAsia="游明朝" w:hAnsiTheme="majorHAnsi" w:cstheme="majorHAnsi"/>
        </w:rPr>
        <w:t>生活や仕事のことを考えると自分の考えが</w:t>
      </w:r>
      <w:r w:rsidR="00DB2D09">
        <w:rPr>
          <w:rFonts w:asciiTheme="majorHAnsi" w:eastAsia="游明朝" w:hAnsiTheme="majorHAnsi" w:cstheme="majorHAnsi"/>
        </w:rPr>
        <w:t>神から</w:t>
      </w:r>
      <w:r w:rsidR="007901D9">
        <w:rPr>
          <w:rFonts w:asciiTheme="majorHAnsi" w:eastAsia="游明朝" w:hAnsiTheme="majorHAnsi" w:cstheme="majorHAnsi"/>
        </w:rPr>
        <w:t>離れてしまうこと</w:t>
      </w:r>
      <w:r w:rsidR="00AE1575">
        <w:rPr>
          <w:rFonts w:asciiTheme="majorHAnsi" w:eastAsia="游明朝" w:hAnsiTheme="majorHAnsi" w:cstheme="majorHAnsi"/>
        </w:rPr>
        <w:t>があ</w:t>
      </w:r>
      <w:r w:rsidR="00DB2D09">
        <w:rPr>
          <w:rFonts w:asciiTheme="majorHAnsi" w:eastAsia="游明朝" w:hAnsiTheme="majorHAnsi" w:cstheme="majorHAnsi"/>
        </w:rPr>
        <w:t>る</w:t>
      </w:r>
      <w:r w:rsidR="00AE1575">
        <w:rPr>
          <w:rFonts w:asciiTheme="majorHAnsi" w:eastAsia="游明朝" w:hAnsiTheme="majorHAnsi" w:cstheme="majorHAnsi"/>
        </w:rPr>
        <w:t>が、これは欲望、</w:t>
      </w:r>
      <w:r w:rsidR="007901D9">
        <w:rPr>
          <w:rFonts w:asciiTheme="majorHAnsi" w:eastAsia="游明朝" w:hAnsiTheme="majorHAnsi" w:cstheme="majorHAnsi"/>
        </w:rPr>
        <w:t>執着、自惚れ</w:t>
      </w:r>
      <w:r w:rsidR="00AE1575">
        <w:rPr>
          <w:rFonts w:asciiTheme="majorHAnsi" w:eastAsia="游明朝" w:hAnsiTheme="majorHAnsi" w:cstheme="majorHAnsi"/>
        </w:rPr>
        <w:t>などが</w:t>
      </w:r>
      <w:r w:rsidR="007901D9">
        <w:rPr>
          <w:rFonts w:asciiTheme="majorHAnsi" w:eastAsia="游明朝" w:hAnsiTheme="majorHAnsi" w:cstheme="majorHAnsi"/>
        </w:rPr>
        <w:t>原因</w:t>
      </w:r>
      <w:r w:rsidR="00AE1575">
        <w:rPr>
          <w:rFonts w:asciiTheme="majorHAnsi" w:eastAsia="游明朝" w:hAnsiTheme="majorHAnsi" w:cstheme="majorHAnsi"/>
        </w:rPr>
        <w:t>で、</w:t>
      </w:r>
      <w:r w:rsidR="007901D9">
        <w:rPr>
          <w:rFonts w:asciiTheme="majorHAnsi" w:eastAsia="游明朝" w:hAnsiTheme="majorHAnsi" w:cstheme="majorHAnsi"/>
        </w:rPr>
        <w:t>この障害をコント</w:t>
      </w:r>
      <w:r w:rsidR="007901D9">
        <w:rPr>
          <w:rFonts w:asciiTheme="majorHAnsi" w:eastAsia="游明朝" w:hAnsiTheme="majorHAnsi" w:cstheme="majorHAnsi"/>
        </w:rPr>
        <w:lastRenderedPageBreak/>
        <w:t>ロールしないと修行を進める</w:t>
      </w:r>
      <w:r w:rsidR="008036CF">
        <w:rPr>
          <w:rFonts w:asciiTheme="majorHAnsi" w:eastAsia="游明朝" w:hAnsiTheme="majorHAnsi" w:cstheme="majorHAnsi"/>
        </w:rPr>
        <w:t>こと</w:t>
      </w:r>
      <w:r w:rsidR="007901D9">
        <w:rPr>
          <w:rFonts w:asciiTheme="majorHAnsi" w:eastAsia="游明朝" w:hAnsiTheme="majorHAnsi" w:cstheme="majorHAnsi"/>
        </w:rPr>
        <w:t>は難しい。</w:t>
      </w:r>
      <w:r w:rsidR="00AE1575">
        <w:rPr>
          <w:rFonts w:asciiTheme="majorHAnsi" w:eastAsia="游明朝" w:hAnsiTheme="majorHAnsi" w:cstheme="majorHAnsi"/>
        </w:rPr>
        <w:t>また</w:t>
      </w:r>
      <w:r w:rsidR="007901D9">
        <w:rPr>
          <w:rFonts w:asciiTheme="majorHAnsi" w:eastAsia="游明朝" w:hAnsiTheme="majorHAnsi" w:cstheme="majorHAnsi"/>
        </w:rPr>
        <w:t>いつも神様のことを考えた</w:t>
      </w:r>
      <w:r w:rsidR="00AE1575">
        <w:rPr>
          <w:rFonts w:asciiTheme="majorHAnsi" w:eastAsia="游明朝" w:hAnsiTheme="majorHAnsi" w:cstheme="majorHAnsi"/>
        </w:rPr>
        <w:t>くて</w:t>
      </w:r>
      <w:r w:rsidR="007901D9">
        <w:rPr>
          <w:rFonts w:asciiTheme="majorHAnsi" w:eastAsia="游明朝" w:hAnsiTheme="majorHAnsi" w:cstheme="majorHAnsi"/>
        </w:rPr>
        <w:t>も、前のサムスカーラが</w:t>
      </w:r>
      <w:r w:rsidR="00AE1575">
        <w:rPr>
          <w:rFonts w:asciiTheme="majorHAnsi" w:eastAsia="游明朝" w:hAnsiTheme="majorHAnsi" w:cstheme="majorHAnsi"/>
        </w:rPr>
        <w:t>障害とな</w:t>
      </w:r>
      <w:r w:rsidR="00DB2D09">
        <w:rPr>
          <w:rFonts w:asciiTheme="majorHAnsi" w:eastAsia="游明朝" w:hAnsiTheme="majorHAnsi" w:cstheme="majorHAnsi"/>
        </w:rPr>
        <w:t>り</w:t>
      </w:r>
      <w:r>
        <w:rPr>
          <w:rFonts w:asciiTheme="majorHAnsi" w:eastAsia="游明朝" w:hAnsiTheme="majorHAnsi" w:cstheme="majorHAnsi" w:hint="eastAsia"/>
        </w:rPr>
        <w:t>、</w:t>
      </w:r>
      <w:r w:rsidR="007901D9">
        <w:rPr>
          <w:rFonts w:asciiTheme="majorHAnsi" w:eastAsia="游明朝" w:hAnsiTheme="majorHAnsi" w:cstheme="majorHAnsi"/>
        </w:rPr>
        <w:t>その影響</w:t>
      </w:r>
      <w:r w:rsidR="00AE1575">
        <w:rPr>
          <w:rFonts w:asciiTheme="majorHAnsi" w:eastAsia="游明朝" w:hAnsiTheme="majorHAnsi" w:cstheme="majorHAnsi"/>
        </w:rPr>
        <w:t>でまった</w:t>
      </w:r>
      <w:r w:rsidR="00B61498">
        <w:rPr>
          <w:rFonts w:asciiTheme="majorHAnsi" w:eastAsia="游明朝" w:hAnsiTheme="majorHAnsi" w:cstheme="majorHAnsi"/>
        </w:rPr>
        <w:t>く</w:t>
      </w:r>
      <w:r w:rsidR="007901D9">
        <w:rPr>
          <w:rFonts w:asciiTheme="majorHAnsi" w:eastAsia="游明朝" w:hAnsiTheme="majorHAnsi" w:cstheme="majorHAnsi"/>
        </w:rPr>
        <w:t>別の考えが出てきてしま</w:t>
      </w:r>
      <w:r w:rsidR="00DB2D09">
        <w:rPr>
          <w:rFonts w:asciiTheme="majorHAnsi" w:eastAsia="游明朝" w:hAnsiTheme="majorHAnsi" w:cstheme="majorHAnsi"/>
        </w:rPr>
        <w:t>ったりする</w:t>
      </w:r>
      <w:r w:rsidR="007901D9">
        <w:rPr>
          <w:rFonts w:asciiTheme="majorHAnsi" w:eastAsia="游明朝" w:hAnsiTheme="majorHAnsi" w:cstheme="majorHAnsi"/>
        </w:rPr>
        <w:t>。</w:t>
      </w:r>
      <w:r w:rsidR="00AE1575">
        <w:rPr>
          <w:rFonts w:asciiTheme="majorHAnsi" w:eastAsia="游明朝" w:hAnsiTheme="majorHAnsi" w:cstheme="majorHAnsi"/>
        </w:rPr>
        <w:t>聖典</w:t>
      </w:r>
      <w:r w:rsidR="00DB2D09">
        <w:rPr>
          <w:rFonts w:asciiTheme="majorHAnsi" w:eastAsia="游明朝" w:hAnsiTheme="majorHAnsi" w:cstheme="majorHAnsi"/>
        </w:rPr>
        <w:t>に</w:t>
      </w:r>
      <w:r w:rsidR="00AE1575">
        <w:rPr>
          <w:rFonts w:asciiTheme="majorHAnsi" w:eastAsia="游明朝" w:hAnsiTheme="majorHAnsi" w:cstheme="majorHAnsi"/>
        </w:rPr>
        <w:t>はそうした障害やそれについてどうしたらよいかが書いてあ</w:t>
      </w:r>
      <w:r w:rsidR="00DB2D09">
        <w:rPr>
          <w:rFonts w:asciiTheme="majorHAnsi" w:eastAsia="游明朝" w:hAnsiTheme="majorHAnsi" w:cstheme="majorHAnsi"/>
        </w:rPr>
        <w:t>る</w:t>
      </w:r>
      <w:r w:rsidR="005520E8">
        <w:rPr>
          <w:rFonts w:asciiTheme="majorHAnsi" w:eastAsia="游明朝" w:hAnsiTheme="majorHAnsi" w:cstheme="majorHAnsi"/>
        </w:rPr>
        <w:t>。</w:t>
      </w:r>
    </w:p>
    <w:p w14:paraId="4DE57634" w14:textId="1F4D87A8" w:rsidR="005520E8" w:rsidRPr="00AE1575" w:rsidRDefault="005520E8" w:rsidP="00DE021E">
      <w:pPr>
        <w:pStyle w:val="af0"/>
        <w:numPr>
          <w:ilvl w:val="0"/>
          <w:numId w:val="4"/>
        </w:numPr>
        <w:rPr>
          <w:rFonts w:asciiTheme="majorHAnsi" w:eastAsia="游明朝" w:hAnsiTheme="majorHAnsi" w:cstheme="majorHAnsi"/>
        </w:rPr>
      </w:pPr>
      <w:r w:rsidRPr="00AE1575">
        <w:rPr>
          <w:rFonts w:asciiTheme="majorHAnsi" w:eastAsia="游明朝" w:hAnsiTheme="majorHAnsi" w:cstheme="majorHAnsi" w:hint="eastAsia"/>
        </w:rPr>
        <w:t>悟るとどのような結果</w:t>
      </w:r>
      <w:r w:rsidR="00DB2D09">
        <w:rPr>
          <w:rFonts w:asciiTheme="majorHAnsi" w:eastAsia="游明朝" w:hAnsiTheme="majorHAnsi" w:cstheme="majorHAnsi" w:hint="eastAsia"/>
        </w:rPr>
        <w:t>を得られる</w:t>
      </w:r>
      <w:r w:rsidRPr="00AE1575">
        <w:rPr>
          <w:rFonts w:asciiTheme="majorHAnsi" w:eastAsia="游明朝" w:hAnsiTheme="majorHAnsi" w:cstheme="majorHAnsi" w:hint="eastAsia"/>
        </w:rPr>
        <w:t>か</w:t>
      </w:r>
      <w:r w:rsidRPr="00AE1575">
        <w:rPr>
          <w:rFonts w:asciiTheme="majorHAnsi" w:eastAsia="游明朝" w:hAnsiTheme="majorHAnsi" w:cstheme="majorHAnsi"/>
        </w:rPr>
        <w:br/>
      </w:r>
      <w:r w:rsidR="00AE1575" w:rsidRPr="00AE1575">
        <w:rPr>
          <w:rFonts w:asciiTheme="majorHAnsi" w:eastAsia="游明朝" w:hAnsiTheme="majorHAnsi" w:cstheme="majorHAnsi"/>
        </w:rPr>
        <w:t>なくなるもの＝</w:t>
      </w:r>
      <w:r w:rsidRPr="00AE1575">
        <w:rPr>
          <w:rFonts w:asciiTheme="majorHAnsi" w:eastAsia="游明朝" w:hAnsiTheme="majorHAnsi" w:cstheme="majorHAnsi"/>
        </w:rPr>
        <w:t>恐れ、苦しみ、悲しみ、無知</w:t>
      </w:r>
      <w:r w:rsidR="00AE1575" w:rsidRPr="00AE1575">
        <w:rPr>
          <w:rFonts w:asciiTheme="majorHAnsi" w:eastAsia="游明朝" w:hAnsiTheme="majorHAnsi" w:cstheme="majorHAnsi"/>
        </w:rPr>
        <w:t>。得るもの＝</w:t>
      </w:r>
      <w:r w:rsidR="008036CF" w:rsidRPr="00AE1575">
        <w:rPr>
          <w:rFonts w:asciiTheme="majorHAnsi" w:eastAsia="游明朝" w:hAnsiTheme="majorHAnsi" w:cstheme="majorHAnsi"/>
        </w:rPr>
        <w:t>至福、知識、自由。</w:t>
      </w:r>
      <w:r w:rsidR="00AE1575">
        <w:rPr>
          <w:rFonts w:asciiTheme="majorHAnsi" w:eastAsia="游明朝" w:hAnsiTheme="majorHAnsi" w:cstheme="majorHAnsi"/>
        </w:rPr>
        <w:t>すなわち、</w:t>
      </w:r>
      <w:r w:rsidR="008036CF" w:rsidRPr="00AE1575">
        <w:rPr>
          <w:rFonts w:asciiTheme="majorHAnsi" w:eastAsia="游明朝" w:hAnsiTheme="majorHAnsi" w:cstheme="majorHAnsi"/>
        </w:rPr>
        <w:t>すべてのカルマの結果が</w:t>
      </w:r>
      <w:r w:rsidRPr="00AE1575">
        <w:rPr>
          <w:rFonts w:asciiTheme="majorHAnsi" w:eastAsia="游明朝" w:hAnsiTheme="majorHAnsi" w:cstheme="majorHAnsi"/>
        </w:rPr>
        <w:t>なくなり解脱</w:t>
      </w:r>
      <w:r w:rsidR="00AE1575">
        <w:rPr>
          <w:rFonts w:asciiTheme="majorHAnsi" w:eastAsia="游明朝" w:hAnsiTheme="majorHAnsi" w:cstheme="majorHAnsi"/>
        </w:rPr>
        <w:t>す</w:t>
      </w:r>
      <w:r w:rsidRPr="00AE1575">
        <w:rPr>
          <w:rFonts w:asciiTheme="majorHAnsi" w:eastAsia="游明朝" w:hAnsiTheme="majorHAnsi" w:cstheme="majorHAnsi"/>
        </w:rPr>
        <w:t>る</w:t>
      </w:r>
    </w:p>
    <w:p w14:paraId="4160D253" w14:textId="73E952BB" w:rsidR="009B0298" w:rsidRDefault="0071560C" w:rsidP="0071560C">
      <w:pPr>
        <w:pStyle w:val="af0"/>
        <w:numPr>
          <w:ilvl w:val="0"/>
          <w:numId w:val="4"/>
        </w:numPr>
        <w:rPr>
          <w:rFonts w:asciiTheme="majorHAnsi" w:eastAsia="游明朝" w:hAnsiTheme="majorHAnsi" w:cstheme="majorHAnsi"/>
        </w:rPr>
      </w:pPr>
      <w:r w:rsidRPr="0071560C">
        <w:rPr>
          <w:rFonts w:asciiTheme="majorHAnsi" w:eastAsia="游明朝" w:hAnsiTheme="majorHAnsi" w:cstheme="majorHAnsi" w:hint="eastAsia"/>
        </w:rPr>
        <w:t>神聖な交わり（ホーリー・カンパニー）の代わり</w:t>
      </w:r>
      <w:r w:rsidR="00D92DC5">
        <w:rPr>
          <w:rFonts w:asciiTheme="majorHAnsi" w:eastAsia="游明朝" w:hAnsiTheme="majorHAnsi" w:cstheme="majorHAnsi" w:hint="eastAsia"/>
        </w:rPr>
        <w:t>となる</w:t>
      </w:r>
    </w:p>
    <w:p w14:paraId="36E92665" w14:textId="77777777" w:rsidR="007B368A" w:rsidRDefault="007B368A" w:rsidP="00BC33D7">
      <w:pPr>
        <w:rPr>
          <w:rFonts w:asciiTheme="majorHAnsi" w:eastAsia="游明朝" w:hAnsiTheme="majorHAnsi" w:cstheme="majorHAnsi"/>
        </w:rPr>
      </w:pPr>
    </w:p>
    <w:p w14:paraId="314AB9BB" w14:textId="71FD61FD" w:rsidR="009E72F3" w:rsidRDefault="009E72F3" w:rsidP="00BC33D7">
      <w:pPr>
        <w:rPr>
          <w:rFonts w:asciiTheme="majorHAnsi" w:eastAsia="游明朝" w:hAnsiTheme="majorHAnsi" w:cstheme="majorHAnsi"/>
        </w:rPr>
      </w:pPr>
      <w:r w:rsidRPr="00395EBE">
        <w:rPr>
          <w:rFonts w:ascii="游明朝" w:eastAsia="游明朝" w:hAnsi="游明朝" w:cstheme="majorHAnsi"/>
          <w:b/>
          <w:bCs/>
        </w:rPr>
        <w:t>前回の復習と補足</w:t>
      </w:r>
      <w:r>
        <w:rPr>
          <w:rFonts w:ascii="游明朝" w:eastAsia="游明朝" w:hAnsi="游明朝" w:cstheme="majorHAnsi"/>
          <w:b/>
          <w:bCs/>
        </w:rPr>
        <w:t>──（</w:t>
      </w:r>
      <w:r w:rsidR="00DB2D09">
        <w:rPr>
          <w:rFonts w:ascii="游明朝" w:eastAsia="游明朝" w:hAnsi="游明朝" w:cstheme="majorHAnsi" w:hint="eastAsia"/>
          <w:b/>
          <w:bCs/>
        </w:rPr>
        <w:t>2</w:t>
      </w:r>
      <w:r>
        <w:rPr>
          <w:rFonts w:ascii="游明朝" w:eastAsia="游明朝" w:hAnsi="游明朝" w:cstheme="majorHAnsi"/>
          <w:b/>
          <w:bCs/>
        </w:rPr>
        <w:t>）シャンカラの言葉</w:t>
      </w:r>
    </w:p>
    <w:p w14:paraId="5540B3B2" w14:textId="09983858" w:rsidR="00860532" w:rsidRPr="007942FC" w:rsidRDefault="009E72F3" w:rsidP="00BC33D7">
      <w:pPr>
        <w:rPr>
          <w:rFonts w:asciiTheme="majorHAnsi" w:eastAsia="游明朝" w:hAnsiTheme="majorHAnsi" w:cstheme="majorHAnsi"/>
        </w:rPr>
      </w:pPr>
      <w:r>
        <w:rPr>
          <w:rFonts w:asciiTheme="majorHAnsi" w:eastAsia="游明朝" w:hAnsiTheme="majorHAnsi" w:cstheme="majorHAnsi" w:hint="eastAsia"/>
        </w:rPr>
        <w:t>シャンカラーチャーリアは</w:t>
      </w:r>
      <w:r w:rsidR="00422DE2" w:rsidRPr="00CC0F4C">
        <w:rPr>
          <w:rFonts w:asciiTheme="majorHAnsi" w:eastAsia="游明朝" w:hAnsiTheme="majorHAnsi" w:cstheme="majorHAnsi" w:hint="eastAsia"/>
          <w:b/>
        </w:rPr>
        <w:t>「人間</w:t>
      </w:r>
      <w:r w:rsidRPr="00CC0F4C">
        <w:rPr>
          <w:rFonts w:asciiTheme="majorHAnsi" w:eastAsia="游明朝" w:hAnsiTheme="majorHAnsi" w:cstheme="majorHAnsi" w:hint="eastAsia"/>
          <w:b/>
        </w:rPr>
        <w:t>の命で</w:t>
      </w:r>
      <w:r w:rsidR="00422DE2" w:rsidRPr="00CC0F4C">
        <w:rPr>
          <w:rFonts w:asciiTheme="majorHAnsi" w:eastAsia="游明朝" w:hAnsiTheme="majorHAnsi" w:cstheme="majorHAnsi" w:hint="eastAsia"/>
          <w:b/>
        </w:rPr>
        <w:t>生まれ</w:t>
      </w:r>
      <w:r w:rsidRPr="00CC0F4C">
        <w:rPr>
          <w:rFonts w:asciiTheme="majorHAnsi" w:eastAsia="游明朝" w:hAnsiTheme="majorHAnsi" w:cstheme="majorHAnsi" w:hint="eastAsia"/>
          <w:b/>
        </w:rPr>
        <w:t>たこと、</w:t>
      </w:r>
      <w:r w:rsidR="00CC77E1" w:rsidRPr="00CC0F4C">
        <w:rPr>
          <w:rFonts w:asciiTheme="majorHAnsi" w:eastAsia="游明朝" w:hAnsiTheme="majorHAnsi" w:cstheme="majorHAnsi" w:hint="eastAsia"/>
          <w:b/>
        </w:rPr>
        <w:t>偉大な悟った方との神聖な交わり</w:t>
      </w:r>
      <w:r w:rsidRPr="00CC0F4C">
        <w:rPr>
          <w:rFonts w:asciiTheme="majorHAnsi" w:eastAsia="游明朝" w:hAnsiTheme="majorHAnsi" w:cstheme="majorHAnsi" w:hint="eastAsia"/>
          <w:b/>
        </w:rPr>
        <w:t>、</w:t>
      </w:r>
      <w:r w:rsidR="005C3ABC" w:rsidRPr="00CC0F4C">
        <w:rPr>
          <w:rFonts w:asciiTheme="majorHAnsi" w:eastAsia="游明朝" w:hAnsiTheme="majorHAnsi" w:cstheme="majorHAnsi" w:hint="eastAsia"/>
          <w:b/>
        </w:rPr>
        <w:t>解脱への願望</w:t>
      </w:r>
      <w:r w:rsidRPr="00CC0F4C">
        <w:rPr>
          <w:rFonts w:asciiTheme="majorHAnsi" w:eastAsia="游明朝" w:hAnsiTheme="majorHAnsi" w:cstheme="majorHAnsi" w:hint="eastAsia"/>
          <w:b/>
        </w:rPr>
        <w:t>の３つは</w:t>
      </w:r>
      <w:r w:rsidR="00E37E52" w:rsidRPr="00CC0F4C">
        <w:rPr>
          <w:rFonts w:asciiTheme="majorHAnsi" w:eastAsia="游明朝" w:hAnsiTheme="majorHAnsi" w:cstheme="majorHAnsi" w:hint="eastAsia"/>
          <w:b/>
        </w:rPr>
        <w:t>神の恩寵によるもの</w:t>
      </w:r>
      <w:r w:rsidRPr="00CC0F4C">
        <w:rPr>
          <w:rFonts w:asciiTheme="majorHAnsi" w:eastAsia="游明朝" w:hAnsiTheme="majorHAnsi" w:cstheme="majorHAnsi" w:hint="eastAsia"/>
          <w:b/>
        </w:rPr>
        <w:t>だ」</w:t>
      </w:r>
      <w:r>
        <w:rPr>
          <w:rFonts w:asciiTheme="majorHAnsi" w:eastAsia="游明朝" w:hAnsiTheme="majorHAnsi" w:cstheme="majorHAnsi" w:hint="eastAsia"/>
        </w:rPr>
        <w:t>と言っています</w:t>
      </w:r>
      <w:r w:rsidR="00DB2D09">
        <w:rPr>
          <w:rFonts w:asciiTheme="majorHAnsi" w:eastAsia="游明朝" w:hAnsiTheme="majorHAnsi" w:cstheme="majorHAnsi" w:hint="eastAsia"/>
        </w:rPr>
        <w:t>（</w:t>
      </w:r>
      <w:r w:rsidR="00DB2D09">
        <w:rPr>
          <w:rFonts w:ascii="Segoe UI Symbol" w:eastAsia="游明朝" w:hAnsi="Segoe UI Symbol" w:cs="Segoe UI Symbol" w:hint="eastAsia"/>
        </w:rPr>
        <w:t>👉P14L1</w:t>
      </w:r>
      <w:r w:rsidR="00DB2D09">
        <w:rPr>
          <w:rFonts w:ascii="Segoe UI Symbol" w:eastAsia="游明朝" w:hAnsi="Segoe UI Symbol" w:cs="Segoe UI Symbol" w:hint="eastAsia"/>
        </w:rPr>
        <w:t>）</w:t>
      </w:r>
      <w:r>
        <w:rPr>
          <w:rFonts w:asciiTheme="majorHAnsi" w:eastAsia="游明朝" w:hAnsiTheme="majorHAnsi" w:cstheme="majorHAnsi" w:hint="eastAsia"/>
        </w:rPr>
        <w:t>。</w:t>
      </w:r>
      <w:r w:rsidR="00CC77E1">
        <w:rPr>
          <w:rFonts w:asciiTheme="majorHAnsi" w:eastAsia="游明朝" w:hAnsiTheme="majorHAnsi" w:cstheme="majorHAnsi" w:hint="eastAsia"/>
        </w:rPr>
        <w:t>しかし</w:t>
      </w:r>
      <w:r w:rsidR="00E37E52">
        <w:rPr>
          <w:rFonts w:asciiTheme="majorHAnsi" w:eastAsia="游明朝" w:hAnsiTheme="majorHAnsi" w:cstheme="majorHAnsi" w:hint="eastAsia"/>
        </w:rPr>
        <w:t>ほとんどの</w:t>
      </w:r>
      <w:r w:rsidR="003E22A0">
        <w:rPr>
          <w:rFonts w:asciiTheme="majorHAnsi" w:eastAsia="游明朝" w:hAnsiTheme="majorHAnsi" w:cstheme="majorHAnsi" w:hint="eastAsia"/>
        </w:rPr>
        <w:t>人</w:t>
      </w:r>
      <w:r w:rsidR="0089315D">
        <w:rPr>
          <w:rFonts w:asciiTheme="majorHAnsi" w:eastAsia="游明朝" w:hAnsiTheme="majorHAnsi" w:cstheme="majorHAnsi" w:hint="eastAsia"/>
        </w:rPr>
        <w:t>は</w:t>
      </w:r>
      <w:r w:rsidR="00E37E52">
        <w:rPr>
          <w:rFonts w:asciiTheme="majorHAnsi" w:eastAsia="游明朝" w:hAnsiTheme="majorHAnsi" w:cstheme="majorHAnsi" w:hint="eastAsia"/>
        </w:rPr>
        <w:t>、</w:t>
      </w:r>
      <w:r w:rsidR="003E22A0">
        <w:rPr>
          <w:rFonts w:asciiTheme="majorHAnsi" w:eastAsia="游明朝" w:hAnsiTheme="majorHAnsi" w:cstheme="majorHAnsi" w:hint="eastAsia"/>
        </w:rPr>
        <w:t>これ</w:t>
      </w:r>
      <w:r w:rsidR="003E22A0" w:rsidRPr="00DB2D09">
        <w:rPr>
          <w:rFonts w:ascii="游明朝" w:eastAsia="游明朝" w:hAnsi="游明朝" w:cstheme="majorHAnsi" w:hint="eastAsia"/>
        </w:rPr>
        <w:t>らgood fortune, good luck</w:t>
      </w:r>
      <w:r w:rsidR="003E22A0">
        <w:rPr>
          <w:rFonts w:asciiTheme="majorHAnsi" w:eastAsia="游明朝" w:hAnsiTheme="majorHAnsi" w:cstheme="majorHAnsi" w:hint="eastAsia"/>
        </w:rPr>
        <w:t>は自分が得たもので、神の恩寵であるとは</w:t>
      </w:r>
      <w:r w:rsidR="0089315D">
        <w:rPr>
          <w:rFonts w:asciiTheme="majorHAnsi" w:eastAsia="游明朝" w:hAnsiTheme="majorHAnsi" w:cstheme="majorHAnsi" w:hint="eastAsia"/>
        </w:rPr>
        <w:t>全く</w:t>
      </w:r>
      <w:r w:rsidR="00E37E52">
        <w:rPr>
          <w:rFonts w:asciiTheme="majorHAnsi" w:eastAsia="游明朝" w:hAnsiTheme="majorHAnsi" w:cstheme="majorHAnsi" w:hint="eastAsia"/>
        </w:rPr>
        <w:t>考え</w:t>
      </w:r>
      <w:r w:rsidR="0089315D">
        <w:rPr>
          <w:rFonts w:asciiTheme="majorHAnsi" w:eastAsia="游明朝" w:hAnsiTheme="majorHAnsi" w:cstheme="majorHAnsi" w:hint="eastAsia"/>
        </w:rPr>
        <w:t>ていない</w:t>
      </w:r>
      <w:r w:rsidR="00611078">
        <w:rPr>
          <w:rFonts w:asciiTheme="majorHAnsi" w:eastAsia="游明朝" w:hAnsiTheme="majorHAnsi" w:cstheme="majorHAnsi" w:hint="eastAsia"/>
        </w:rPr>
        <w:t>ようです</w:t>
      </w:r>
      <w:r w:rsidR="0089315D">
        <w:rPr>
          <w:rFonts w:asciiTheme="majorHAnsi" w:eastAsia="游明朝" w:hAnsiTheme="majorHAnsi" w:cstheme="majorHAnsi" w:hint="eastAsia"/>
        </w:rPr>
        <w:t>。人間</w:t>
      </w:r>
      <w:r w:rsidR="00611078">
        <w:rPr>
          <w:rFonts w:asciiTheme="majorHAnsi" w:eastAsia="游明朝" w:hAnsiTheme="majorHAnsi" w:cstheme="majorHAnsi" w:hint="eastAsia"/>
        </w:rPr>
        <w:t>として</w:t>
      </w:r>
      <w:r w:rsidR="0089315D">
        <w:rPr>
          <w:rFonts w:asciiTheme="majorHAnsi" w:eastAsia="游明朝" w:hAnsiTheme="majorHAnsi" w:cstheme="majorHAnsi" w:hint="eastAsia"/>
        </w:rPr>
        <w:t>の命</w:t>
      </w:r>
      <w:r w:rsidR="00611078">
        <w:rPr>
          <w:rFonts w:asciiTheme="majorHAnsi" w:eastAsia="游明朝" w:hAnsiTheme="majorHAnsi" w:cstheme="majorHAnsi" w:hint="eastAsia"/>
        </w:rPr>
        <w:t>の</w:t>
      </w:r>
      <w:r w:rsidR="00DB2D09">
        <w:rPr>
          <w:rFonts w:asciiTheme="majorHAnsi" w:eastAsia="游明朝" w:hAnsiTheme="majorHAnsi" w:cstheme="majorHAnsi" w:hint="eastAsia"/>
        </w:rPr>
        <w:t>、</w:t>
      </w:r>
      <w:r w:rsidR="00E37E52">
        <w:rPr>
          <w:rFonts w:asciiTheme="majorHAnsi" w:eastAsia="游明朝" w:hAnsiTheme="majorHAnsi" w:cstheme="majorHAnsi" w:hint="eastAsia"/>
        </w:rPr>
        <w:t>何が特別</w:t>
      </w:r>
      <w:r w:rsidR="0089315D">
        <w:rPr>
          <w:rFonts w:asciiTheme="majorHAnsi" w:eastAsia="游明朝" w:hAnsiTheme="majorHAnsi" w:cstheme="majorHAnsi" w:hint="eastAsia"/>
        </w:rPr>
        <w:t>なのか</w:t>
      </w:r>
      <w:r w:rsidR="003E22A0">
        <w:rPr>
          <w:rFonts w:asciiTheme="majorHAnsi" w:eastAsia="游明朝" w:hAnsiTheme="majorHAnsi" w:cstheme="majorHAnsi" w:hint="eastAsia"/>
        </w:rPr>
        <w:t>と思ったり、</w:t>
      </w:r>
      <w:r w:rsidR="00860532">
        <w:rPr>
          <w:rFonts w:asciiTheme="majorHAnsi" w:eastAsia="游明朝" w:hAnsiTheme="majorHAnsi" w:cstheme="majorHAnsi" w:hint="eastAsia"/>
        </w:rPr>
        <w:t>悟った人</w:t>
      </w:r>
      <w:r w:rsidR="00611078">
        <w:rPr>
          <w:rFonts w:asciiTheme="majorHAnsi" w:eastAsia="游明朝" w:hAnsiTheme="majorHAnsi" w:cstheme="majorHAnsi" w:hint="eastAsia"/>
        </w:rPr>
        <w:t>と交わるどころか好きに</w:t>
      </w:r>
      <w:r w:rsidR="00860532">
        <w:rPr>
          <w:rFonts w:asciiTheme="majorHAnsi" w:eastAsia="游明朝" w:hAnsiTheme="majorHAnsi" w:cstheme="majorHAnsi" w:hint="eastAsia"/>
        </w:rPr>
        <w:t>なれず</w:t>
      </w:r>
      <w:r w:rsidR="003E22A0">
        <w:rPr>
          <w:rFonts w:asciiTheme="majorHAnsi" w:eastAsia="游明朝" w:hAnsiTheme="majorHAnsi" w:cstheme="majorHAnsi" w:hint="eastAsia"/>
        </w:rPr>
        <w:t>に</w:t>
      </w:r>
      <w:r w:rsidR="00DA4ACD">
        <w:rPr>
          <w:rFonts w:asciiTheme="majorHAnsi" w:eastAsia="游明朝" w:hAnsiTheme="majorHAnsi" w:cstheme="majorHAnsi" w:hint="eastAsia"/>
        </w:rPr>
        <w:t>避けたいと思う</w:t>
      </w:r>
      <w:r w:rsidR="00611078">
        <w:rPr>
          <w:rFonts w:asciiTheme="majorHAnsi" w:eastAsia="游明朝" w:hAnsiTheme="majorHAnsi" w:cstheme="majorHAnsi" w:hint="eastAsia"/>
        </w:rPr>
        <w:t>人もいます</w:t>
      </w:r>
      <w:r w:rsidR="00DA4ACD">
        <w:rPr>
          <w:rFonts w:asciiTheme="majorHAnsi" w:eastAsia="游明朝" w:hAnsiTheme="majorHAnsi" w:cstheme="majorHAnsi" w:hint="eastAsia"/>
        </w:rPr>
        <w:t>。寺院</w:t>
      </w:r>
      <w:r w:rsidR="00E37E52">
        <w:rPr>
          <w:rFonts w:asciiTheme="majorHAnsi" w:eastAsia="游明朝" w:hAnsiTheme="majorHAnsi" w:cstheme="majorHAnsi" w:hint="eastAsia"/>
        </w:rPr>
        <w:t>やお坊さんを好きになる</w:t>
      </w:r>
      <w:r w:rsidR="00CC77E1">
        <w:rPr>
          <w:rFonts w:asciiTheme="majorHAnsi" w:eastAsia="游明朝" w:hAnsiTheme="majorHAnsi" w:cstheme="majorHAnsi" w:hint="eastAsia"/>
        </w:rPr>
        <w:t>こと</w:t>
      </w:r>
      <w:r w:rsidR="00E37E52">
        <w:rPr>
          <w:rFonts w:asciiTheme="majorHAnsi" w:eastAsia="游明朝" w:hAnsiTheme="majorHAnsi" w:cstheme="majorHAnsi" w:hint="eastAsia"/>
        </w:rPr>
        <w:t>は</w:t>
      </w:r>
      <w:r w:rsidR="00DB2D09">
        <w:rPr>
          <w:rFonts w:asciiTheme="majorHAnsi" w:eastAsia="游明朝" w:hAnsiTheme="majorHAnsi" w:cstheme="majorHAnsi" w:hint="eastAsia"/>
        </w:rPr>
        <w:t>本当に</w:t>
      </w:r>
      <w:r w:rsidR="00E37E52">
        <w:rPr>
          <w:rFonts w:asciiTheme="majorHAnsi" w:eastAsia="游明朝" w:hAnsiTheme="majorHAnsi" w:cstheme="majorHAnsi" w:hint="eastAsia"/>
        </w:rPr>
        <w:t>神の恩寵</w:t>
      </w:r>
      <w:r w:rsidR="00CC77E1">
        <w:rPr>
          <w:rFonts w:asciiTheme="majorHAnsi" w:eastAsia="游明朝" w:hAnsiTheme="majorHAnsi" w:cstheme="majorHAnsi" w:hint="eastAsia"/>
        </w:rPr>
        <w:t>によるもの</w:t>
      </w:r>
      <w:r w:rsidR="00DB2D09">
        <w:rPr>
          <w:rFonts w:asciiTheme="majorHAnsi" w:eastAsia="游明朝" w:hAnsiTheme="majorHAnsi" w:cstheme="majorHAnsi" w:hint="eastAsia"/>
        </w:rPr>
        <w:t>なの</w:t>
      </w:r>
      <w:r w:rsidR="00CC77E1">
        <w:rPr>
          <w:rFonts w:asciiTheme="majorHAnsi" w:eastAsia="游明朝" w:hAnsiTheme="majorHAnsi" w:cstheme="majorHAnsi" w:hint="eastAsia"/>
        </w:rPr>
        <w:t>です</w:t>
      </w:r>
      <w:r w:rsidR="00DB2D09">
        <w:rPr>
          <w:rFonts w:asciiTheme="majorHAnsi" w:eastAsia="游明朝" w:hAnsiTheme="majorHAnsi" w:cstheme="majorHAnsi" w:hint="eastAsia"/>
        </w:rPr>
        <w:t>。</w:t>
      </w:r>
      <w:r w:rsidR="00D92DC5">
        <w:rPr>
          <w:rFonts w:asciiTheme="majorHAnsi" w:eastAsia="游明朝" w:hAnsiTheme="majorHAnsi" w:cstheme="majorHAnsi" w:hint="eastAsia"/>
        </w:rPr>
        <w:t>が</w:t>
      </w:r>
      <w:r w:rsidR="00611078">
        <w:rPr>
          <w:rFonts w:asciiTheme="majorHAnsi" w:eastAsia="游明朝" w:hAnsiTheme="majorHAnsi" w:cstheme="majorHAnsi" w:hint="eastAsia"/>
        </w:rPr>
        <w:t>しかし信者であっても</w:t>
      </w:r>
      <w:r w:rsidR="00DB2D09">
        <w:rPr>
          <w:rFonts w:asciiTheme="majorHAnsi" w:eastAsia="游明朝" w:hAnsiTheme="majorHAnsi" w:cstheme="majorHAnsi" w:hint="eastAsia"/>
        </w:rPr>
        <w:t>、</w:t>
      </w:r>
      <w:r w:rsidR="00611078">
        <w:rPr>
          <w:rFonts w:asciiTheme="majorHAnsi" w:eastAsia="游明朝" w:hAnsiTheme="majorHAnsi" w:cstheme="majorHAnsi" w:hint="eastAsia"/>
        </w:rPr>
        <w:t>解脱へのやる気が出ない人も大勢います</w:t>
      </w:r>
      <w:r w:rsidR="00CC77E1">
        <w:rPr>
          <w:rFonts w:asciiTheme="majorHAnsi" w:eastAsia="游明朝" w:hAnsiTheme="majorHAnsi" w:cstheme="majorHAnsi" w:hint="eastAsia"/>
        </w:rPr>
        <w:t>。</w:t>
      </w:r>
      <w:r w:rsidR="00611078">
        <w:rPr>
          <w:rFonts w:asciiTheme="majorHAnsi" w:eastAsia="游明朝" w:hAnsiTheme="majorHAnsi" w:cstheme="majorHAnsi" w:hint="eastAsia"/>
        </w:rPr>
        <w:t>信者ですが、解脱はこわい</w:t>
      </w:r>
      <w:r w:rsidR="00DB2D09">
        <w:rPr>
          <w:rFonts w:asciiTheme="majorHAnsi" w:eastAsia="游明朝" w:hAnsiTheme="majorHAnsi" w:cstheme="majorHAnsi" w:hint="eastAsia"/>
        </w:rPr>
        <w:t>。</w:t>
      </w:r>
      <w:r w:rsidR="00611078">
        <w:rPr>
          <w:rFonts w:asciiTheme="majorHAnsi" w:eastAsia="游明朝" w:hAnsiTheme="majorHAnsi" w:cstheme="majorHAnsi" w:hint="eastAsia"/>
        </w:rPr>
        <w:t>なぜなら解脱</w:t>
      </w:r>
      <w:r w:rsidR="00DB2D09">
        <w:rPr>
          <w:rFonts w:asciiTheme="majorHAnsi" w:eastAsia="游明朝" w:hAnsiTheme="majorHAnsi" w:cstheme="majorHAnsi" w:hint="eastAsia"/>
        </w:rPr>
        <w:t>と言われても</w:t>
      </w:r>
      <w:r w:rsidR="00611078">
        <w:rPr>
          <w:rFonts w:asciiTheme="majorHAnsi" w:eastAsia="游明朝" w:hAnsiTheme="majorHAnsi" w:cstheme="majorHAnsi" w:hint="eastAsia"/>
        </w:rPr>
        <w:t>想像ができ</w:t>
      </w:r>
      <w:r w:rsidR="00DB2D09">
        <w:rPr>
          <w:rFonts w:asciiTheme="majorHAnsi" w:eastAsia="游明朝" w:hAnsiTheme="majorHAnsi" w:cstheme="majorHAnsi" w:hint="eastAsia"/>
        </w:rPr>
        <w:t>ない</w:t>
      </w:r>
      <w:r w:rsidR="00611078">
        <w:rPr>
          <w:rFonts w:asciiTheme="majorHAnsi" w:eastAsia="游明朝" w:hAnsiTheme="majorHAnsi" w:cstheme="majorHAnsi" w:hint="eastAsia"/>
        </w:rPr>
        <w:t>し、欲望から離れ</w:t>
      </w:r>
      <w:r w:rsidR="00DB2D09">
        <w:rPr>
          <w:rFonts w:asciiTheme="majorHAnsi" w:eastAsia="游明朝" w:hAnsiTheme="majorHAnsi" w:cstheme="majorHAnsi" w:hint="eastAsia"/>
        </w:rPr>
        <w:t>てすべてを</w:t>
      </w:r>
      <w:r w:rsidR="00611078">
        <w:rPr>
          <w:rFonts w:asciiTheme="majorHAnsi" w:eastAsia="游明朝" w:hAnsiTheme="majorHAnsi" w:cstheme="majorHAnsi" w:hint="eastAsia"/>
        </w:rPr>
        <w:t>抑制して放棄</w:t>
      </w:r>
      <w:r w:rsidR="00DB2D09">
        <w:rPr>
          <w:rFonts w:asciiTheme="majorHAnsi" w:eastAsia="游明朝" w:hAnsiTheme="majorHAnsi" w:cstheme="majorHAnsi" w:hint="eastAsia"/>
        </w:rPr>
        <w:t>して…と言われても</w:t>
      </w:r>
      <w:r w:rsidR="00611078">
        <w:rPr>
          <w:rFonts w:asciiTheme="majorHAnsi" w:eastAsia="游明朝" w:hAnsiTheme="majorHAnsi" w:cstheme="majorHAnsi" w:hint="eastAsia"/>
        </w:rPr>
        <w:t>想像</w:t>
      </w:r>
      <w:r w:rsidR="00DB2D09">
        <w:rPr>
          <w:rFonts w:asciiTheme="majorHAnsi" w:eastAsia="游明朝" w:hAnsiTheme="majorHAnsi" w:cstheme="majorHAnsi" w:hint="eastAsia"/>
        </w:rPr>
        <w:t>が</w:t>
      </w:r>
      <w:r w:rsidR="00611078">
        <w:rPr>
          <w:rFonts w:asciiTheme="majorHAnsi" w:eastAsia="游明朝" w:hAnsiTheme="majorHAnsi" w:cstheme="majorHAnsi" w:hint="eastAsia"/>
        </w:rPr>
        <w:t>つかないからです。</w:t>
      </w:r>
      <w:r w:rsidR="00DB2D09">
        <w:rPr>
          <w:rFonts w:asciiTheme="majorHAnsi" w:eastAsia="游明朝" w:hAnsiTheme="majorHAnsi" w:cstheme="majorHAnsi" w:hint="eastAsia"/>
        </w:rPr>
        <w:t>すると「</w:t>
      </w:r>
      <w:r w:rsidR="00611078">
        <w:rPr>
          <w:rFonts w:asciiTheme="majorHAnsi" w:eastAsia="游明朝" w:hAnsiTheme="majorHAnsi" w:cstheme="majorHAnsi" w:hint="eastAsia"/>
        </w:rPr>
        <w:t>快楽は困るけれども仕方ないもの」となります。インドは他の国よりも解脱について考える人が多いですが</w:t>
      </w:r>
      <w:r w:rsidR="00DB2D09">
        <w:rPr>
          <w:rFonts w:asciiTheme="majorHAnsi" w:eastAsia="游明朝" w:hAnsiTheme="majorHAnsi" w:cstheme="majorHAnsi" w:hint="eastAsia"/>
        </w:rPr>
        <w:t>、それでもインドも</w:t>
      </w:r>
      <w:r w:rsidR="00D92DC5">
        <w:rPr>
          <w:rFonts w:asciiTheme="majorHAnsi" w:eastAsia="游明朝" w:hAnsiTheme="majorHAnsi" w:cstheme="majorHAnsi" w:hint="eastAsia"/>
        </w:rPr>
        <w:t>同様で、</w:t>
      </w:r>
      <w:r w:rsidR="003E22A0">
        <w:rPr>
          <w:rFonts w:asciiTheme="majorHAnsi" w:eastAsia="游明朝" w:hAnsiTheme="majorHAnsi" w:cstheme="majorHAnsi" w:hint="eastAsia"/>
        </w:rPr>
        <w:t>神様を好きな人はたくさんいますが、家族より神様が好きとか</w:t>
      </w:r>
      <w:r w:rsidR="00611078">
        <w:rPr>
          <w:rFonts w:asciiTheme="majorHAnsi" w:eastAsia="游明朝" w:hAnsiTheme="majorHAnsi" w:cstheme="majorHAnsi" w:hint="eastAsia"/>
        </w:rPr>
        <w:t>、</w:t>
      </w:r>
      <w:r w:rsidR="003E22A0">
        <w:rPr>
          <w:rFonts w:asciiTheme="majorHAnsi" w:eastAsia="游明朝" w:hAnsiTheme="majorHAnsi" w:cstheme="majorHAnsi" w:hint="eastAsia"/>
        </w:rPr>
        <w:t>生まれ変わりや</w:t>
      </w:r>
      <w:r w:rsidR="00611078">
        <w:rPr>
          <w:rFonts w:asciiTheme="majorHAnsi" w:eastAsia="游明朝" w:hAnsiTheme="majorHAnsi" w:cstheme="majorHAnsi" w:hint="eastAsia"/>
        </w:rPr>
        <w:t>輪廻はい</w:t>
      </w:r>
      <w:r w:rsidR="003E22A0">
        <w:rPr>
          <w:rFonts w:asciiTheme="majorHAnsi" w:eastAsia="游明朝" w:hAnsiTheme="majorHAnsi" w:cstheme="majorHAnsi" w:hint="eastAsia"/>
        </w:rPr>
        <w:t>らないと考える人は</w:t>
      </w:r>
      <w:r w:rsidR="00DB2D09">
        <w:rPr>
          <w:rFonts w:asciiTheme="majorHAnsi" w:eastAsia="游明朝" w:hAnsiTheme="majorHAnsi" w:cstheme="majorHAnsi" w:hint="eastAsia"/>
        </w:rPr>
        <w:t>ごくわずか、</w:t>
      </w:r>
      <w:r w:rsidR="00611078">
        <w:rPr>
          <w:rFonts w:asciiTheme="majorHAnsi" w:eastAsia="游明朝" w:hAnsiTheme="majorHAnsi" w:cstheme="majorHAnsi" w:hint="eastAsia"/>
        </w:rPr>
        <w:t>神に祈る理由はほとんど世俗的なものです。</w:t>
      </w:r>
      <w:r w:rsidR="003E22A0">
        <w:rPr>
          <w:rFonts w:asciiTheme="majorHAnsi" w:eastAsia="游明朝" w:hAnsiTheme="majorHAnsi" w:cstheme="majorHAnsi" w:hint="eastAsia"/>
        </w:rPr>
        <w:t>しかし</w:t>
      </w:r>
      <w:r w:rsidR="00DB2D09">
        <w:rPr>
          <w:rFonts w:asciiTheme="majorHAnsi" w:eastAsia="游明朝" w:hAnsiTheme="majorHAnsi" w:cstheme="majorHAnsi" w:hint="eastAsia"/>
        </w:rPr>
        <w:t>、</w:t>
      </w:r>
      <w:r w:rsidR="007B368A">
        <w:rPr>
          <w:rFonts w:asciiTheme="majorHAnsi" w:eastAsia="游明朝" w:hAnsiTheme="majorHAnsi" w:cstheme="majorHAnsi" w:hint="eastAsia"/>
        </w:rPr>
        <w:t>もし</w:t>
      </w:r>
      <w:r w:rsidR="003E22A0">
        <w:rPr>
          <w:rFonts w:asciiTheme="majorHAnsi" w:eastAsia="游明朝" w:hAnsiTheme="majorHAnsi" w:cstheme="majorHAnsi" w:hint="eastAsia"/>
        </w:rPr>
        <w:t>解脱したいと本当に思うなら</w:t>
      </w:r>
      <w:r w:rsidR="007B368A">
        <w:rPr>
          <w:rFonts w:asciiTheme="majorHAnsi" w:eastAsia="游明朝" w:hAnsiTheme="majorHAnsi" w:cstheme="majorHAnsi" w:hint="eastAsia"/>
        </w:rPr>
        <w:t>、それは絶対に神様の恩寵</w:t>
      </w:r>
      <w:r w:rsidR="00A55285">
        <w:rPr>
          <w:rFonts w:asciiTheme="majorHAnsi" w:eastAsia="游明朝" w:hAnsiTheme="majorHAnsi" w:cstheme="majorHAnsi" w:hint="eastAsia"/>
        </w:rPr>
        <w:t>によるもの</w:t>
      </w:r>
      <w:r w:rsidR="007B368A">
        <w:rPr>
          <w:rFonts w:asciiTheme="majorHAnsi" w:eastAsia="游明朝" w:hAnsiTheme="majorHAnsi" w:cstheme="majorHAnsi" w:hint="eastAsia"/>
        </w:rPr>
        <w:t>です。</w:t>
      </w:r>
      <w:r w:rsidR="007942FC">
        <w:rPr>
          <w:rFonts w:asciiTheme="majorHAnsi" w:eastAsia="游明朝" w:hAnsiTheme="majorHAnsi" w:cstheme="majorHAnsi" w:hint="eastAsia"/>
        </w:rPr>
        <w:t>恩寵</w:t>
      </w:r>
      <w:r w:rsidR="00CC0F4C">
        <w:rPr>
          <w:rFonts w:asciiTheme="majorHAnsi" w:eastAsia="游明朝" w:hAnsiTheme="majorHAnsi" w:cstheme="majorHAnsi" w:hint="eastAsia"/>
        </w:rPr>
        <w:t>を受けている</w:t>
      </w:r>
      <w:r w:rsidR="00A55285">
        <w:rPr>
          <w:rFonts w:asciiTheme="majorHAnsi" w:eastAsia="游明朝" w:hAnsiTheme="majorHAnsi" w:cstheme="majorHAnsi" w:hint="eastAsia"/>
        </w:rPr>
        <w:t>「</w:t>
      </w:r>
      <w:r w:rsidR="007942FC">
        <w:rPr>
          <w:rFonts w:asciiTheme="majorHAnsi" w:eastAsia="游明朝" w:hAnsiTheme="majorHAnsi" w:cstheme="majorHAnsi" w:hint="eastAsia"/>
        </w:rPr>
        <w:t>しるし</w:t>
      </w:r>
      <w:r w:rsidR="00A55285">
        <w:rPr>
          <w:rFonts w:asciiTheme="majorHAnsi" w:eastAsia="游明朝" w:hAnsiTheme="majorHAnsi" w:cstheme="majorHAnsi" w:hint="eastAsia"/>
        </w:rPr>
        <w:t>」</w:t>
      </w:r>
      <w:r w:rsidR="007942FC">
        <w:rPr>
          <w:rFonts w:asciiTheme="majorHAnsi" w:eastAsia="游明朝" w:hAnsiTheme="majorHAnsi" w:cstheme="majorHAnsi" w:hint="eastAsia"/>
        </w:rPr>
        <w:t>は、神様が好きであること、</w:t>
      </w:r>
      <w:r w:rsidR="00DB2D09">
        <w:rPr>
          <w:rFonts w:asciiTheme="majorHAnsi" w:eastAsia="游明朝" w:hAnsiTheme="majorHAnsi" w:cstheme="majorHAnsi" w:hint="eastAsia"/>
        </w:rPr>
        <w:t>そしてあきらめずに</w:t>
      </w:r>
      <w:r w:rsidR="007942FC">
        <w:rPr>
          <w:rFonts w:asciiTheme="majorHAnsi" w:eastAsia="游明朝" w:hAnsiTheme="majorHAnsi" w:cstheme="majorHAnsi" w:hint="eastAsia"/>
        </w:rPr>
        <w:t>努力していること。</w:t>
      </w:r>
      <w:r w:rsidR="00CC0F4C">
        <w:rPr>
          <w:rFonts w:asciiTheme="majorHAnsi" w:eastAsia="游明朝" w:hAnsiTheme="majorHAnsi" w:cstheme="majorHAnsi" w:hint="eastAsia"/>
        </w:rPr>
        <w:t>最後まで努力する</w:t>
      </w:r>
      <w:r w:rsidR="00DB2D09">
        <w:rPr>
          <w:rFonts w:asciiTheme="majorHAnsi" w:eastAsia="游明朝" w:hAnsiTheme="majorHAnsi" w:cstheme="majorHAnsi" w:hint="eastAsia"/>
        </w:rPr>
        <w:t>──</w:t>
      </w:r>
      <w:r w:rsidR="00CC0F4C">
        <w:rPr>
          <w:rFonts w:asciiTheme="majorHAnsi" w:eastAsia="游明朝" w:hAnsiTheme="majorHAnsi" w:cstheme="majorHAnsi" w:hint="eastAsia"/>
        </w:rPr>
        <w:t>それが</w:t>
      </w:r>
      <w:r w:rsidR="00314E17">
        <w:rPr>
          <w:rFonts w:asciiTheme="majorHAnsi" w:eastAsia="游明朝" w:hAnsiTheme="majorHAnsi" w:cstheme="majorHAnsi" w:hint="eastAsia"/>
        </w:rPr>
        <w:t>私たち</w:t>
      </w:r>
      <w:r w:rsidR="00860532">
        <w:rPr>
          <w:rFonts w:asciiTheme="majorHAnsi" w:eastAsia="游明朝" w:hAnsiTheme="majorHAnsi" w:cstheme="majorHAnsi" w:hint="eastAsia"/>
        </w:rPr>
        <w:t>の義務</w:t>
      </w:r>
      <w:r w:rsidR="00CC0F4C">
        <w:rPr>
          <w:rFonts w:asciiTheme="majorHAnsi" w:eastAsia="游明朝" w:hAnsiTheme="majorHAnsi" w:cstheme="majorHAnsi" w:hint="eastAsia"/>
        </w:rPr>
        <w:t>で</w:t>
      </w:r>
      <w:r w:rsidR="00DB2D09">
        <w:rPr>
          <w:rFonts w:asciiTheme="majorHAnsi" w:eastAsia="游明朝" w:hAnsiTheme="majorHAnsi" w:cstheme="majorHAnsi" w:hint="eastAsia"/>
        </w:rPr>
        <w:t>あり</w:t>
      </w:r>
      <w:r w:rsidR="00CC0F4C">
        <w:rPr>
          <w:rFonts w:asciiTheme="majorHAnsi" w:eastAsia="游明朝" w:hAnsiTheme="majorHAnsi" w:cstheme="majorHAnsi" w:hint="eastAsia"/>
        </w:rPr>
        <w:t>、</w:t>
      </w:r>
      <w:r w:rsidR="00860532">
        <w:rPr>
          <w:rFonts w:asciiTheme="majorHAnsi" w:eastAsia="游明朝" w:hAnsiTheme="majorHAnsi" w:cstheme="majorHAnsi" w:hint="eastAsia"/>
        </w:rPr>
        <w:t>そこまで</w:t>
      </w:r>
      <w:r w:rsidR="00CC0F4C">
        <w:rPr>
          <w:rFonts w:asciiTheme="majorHAnsi" w:eastAsia="游明朝" w:hAnsiTheme="majorHAnsi" w:cstheme="majorHAnsi" w:hint="eastAsia"/>
        </w:rPr>
        <w:t>すると</w:t>
      </w:r>
      <w:r w:rsidR="00DB2D09">
        <w:rPr>
          <w:rFonts w:asciiTheme="majorHAnsi" w:eastAsia="游明朝" w:hAnsiTheme="majorHAnsi" w:cstheme="majorHAnsi" w:hint="eastAsia"/>
        </w:rPr>
        <w:t>、</w:t>
      </w:r>
      <w:r w:rsidR="00CC0F4C">
        <w:rPr>
          <w:rFonts w:asciiTheme="majorHAnsi" w:eastAsia="游明朝" w:hAnsiTheme="majorHAnsi" w:cstheme="majorHAnsi" w:hint="eastAsia"/>
        </w:rPr>
        <w:t>神</w:t>
      </w:r>
      <w:r w:rsidR="00DB2D09">
        <w:rPr>
          <w:rFonts w:asciiTheme="majorHAnsi" w:eastAsia="游明朝" w:hAnsiTheme="majorHAnsi" w:cstheme="majorHAnsi" w:hint="eastAsia"/>
        </w:rPr>
        <w:t>様</w:t>
      </w:r>
      <w:r w:rsidR="00CC0F4C">
        <w:rPr>
          <w:rFonts w:asciiTheme="majorHAnsi" w:eastAsia="游明朝" w:hAnsiTheme="majorHAnsi" w:cstheme="majorHAnsi" w:hint="eastAsia"/>
        </w:rPr>
        <w:t>は助け</w:t>
      </w:r>
      <w:r w:rsidR="00DB2D09">
        <w:rPr>
          <w:rFonts w:asciiTheme="majorHAnsi" w:eastAsia="游明朝" w:hAnsiTheme="majorHAnsi" w:cstheme="majorHAnsi" w:hint="eastAsia"/>
        </w:rPr>
        <w:t>てくれ</w:t>
      </w:r>
      <w:r w:rsidR="00CC0F4C">
        <w:rPr>
          <w:rFonts w:asciiTheme="majorHAnsi" w:eastAsia="游明朝" w:hAnsiTheme="majorHAnsi" w:cstheme="majorHAnsi" w:hint="eastAsia"/>
        </w:rPr>
        <w:t>ます。</w:t>
      </w:r>
      <w:r w:rsidR="00DB2D09">
        <w:rPr>
          <w:rFonts w:asciiTheme="majorHAnsi" w:eastAsia="游明朝" w:hAnsiTheme="majorHAnsi" w:cstheme="majorHAnsi" w:hint="eastAsia"/>
        </w:rPr>
        <w:t>しかし</w:t>
      </w:r>
      <w:r w:rsidR="00860532">
        <w:rPr>
          <w:rFonts w:asciiTheme="majorHAnsi" w:eastAsia="游明朝" w:hAnsiTheme="majorHAnsi" w:cstheme="majorHAnsi" w:hint="eastAsia"/>
        </w:rPr>
        <w:t>ある程度まで行けば安全だ、と思わないでください。</w:t>
      </w:r>
      <w:r w:rsidR="00DB2D09">
        <w:rPr>
          <w:rFonts w:asciiTheme="majorHAnsi" w:eastAsia="游明朝" w:hAnsiTheme="majorHAnsi" w:cstheme="majorHAnsi" w:hint="eastAsia"/>
        </w:rPr>
        <w:t>マーヤーの力は偉大です。忍耐し、あきらめず、油断せず、</w:t>
      </w:r>
      <w:r w:rsidR="00860532">
        <w:rPr>
          <w:rFonts w:asciiTheme="majorHAnsi" w:eastAsia="游明朝" w:hAnsiTheme="majorHAnsi" w:cstheme="majorHAnsi" w:hint="eastAsia"/>
        </w:rPr>
        <w:t>最後まで神様を悟りたいという</w:t>
      </w:r>
      <w:r w:rsidR="009E7E1B">
        <w:rPr>
          <w:rFonts w:asciiTheme="majorHAnsi" w:eastAsia="游明朝" w:hAnsiTheme="majorHAnsi" w:cstheme="majorHAnsi" w:hint="eastAsia"/>
        </w:rPr>
        <w:t>気持ちが大切です。</w:t>
      </w:r>
    </w:p>
    <w:p w14:paraId="431C196C" w14:textId="77777777" w:rsidR="00056CC7" w:rsidRDefault="00056CC7" w:rsidP="00056CC7">
      <w:pPr>
        <w:rPr>
          <w:rFonts w:asciiTheme="majorHAnsi" w:eastAsia="游明朝" w:hAnsiTheme="majorHAnsi" w:cstheme="majorHAnsi"/>
          <w:bCs/>
        </w:rPr>
      </w:pPr>
    </w:p>
    <w:p w14:paraId="28081083" w14:textId="77777777" w:rsidR="00056CC7" w:rsidRPr="00EE77D7" w:rsidRDefault="00056CC7" w:rsidP="00056CC7">
      <w:pPr>
        <w:rPr>
          <w:rFonts w:ascii="游明朝" w:eastAsia="游明朝" w:hAnsi="游明朝"/>
        </w:rPr>
      </w:pPr>
      <w:r w:rsidRPr="00EE77D7">
        <w:rPr>
          <w:rFonts w:ascii="游明朝" w:eastAsia="游明朝" w:hAnsi="游明朝"/>
        </w:rPr>
        <w:t xml:space="preserve">　　～　　❀　　～　　❀　　～　　❀　　～　　❀　　～　　❀　　～　　❀　　～　　</w:t>
      </w:r>
    </w:p>
    <w:p w14:paraId="05E31127" w14:textId="77777777" w:rsidR="00056CC7" w:rsidRPr="00EE77D7" w:rsidRDefault="00056CC7" w:rsidP="00056CC7">
      <w:pPr>
        <w:rPr>
          <w:rFonts w:asciiTheme="majorHAnsi" w:eastAsia="游明朝" w:hAnsiTheme="majorHAnsi" w:cstheme="majorHAnsi"/>
          <w:bCs/>
        </w:rPr>
      </w:pPr>
    </w:p>
    <w:p w14:paraId="7315C215" w14:textId="2AC63F5D" w:rsidR="00056CC7" w:rsidRPr="00EE77D7" w:rsidRDefault="00056CC7" w:rsidP="00056CC7">
      <w:pPr>
        <w:rPr>
          <w:rFonts w:ascii="游明朝" w:eastAsia="游明朝" w:hAnsi="游明朝"/>
          <w:b/>
          <w:bCs/>
        </w:rPr>
      </w:pPr>
      <w:r w:rsidRPr="00EE77D7">
        <w:rPr>
          <w:rFonts w:ascii="游明朝" w:eastAsia="游明朝" w:hAnsi="游明朝"/>
          <w:b/>
        </w:rPr>
        <w:t>「瞑想と霊性の生活」</w:t>
      </w:r>
      <w:r w:rsidRPr="00EE77D7">
        <w:rPr>
          <w:rFonts w:ascii="游明朝" w:eastAsia="游明朝" w:hAnsi="游明朝" w:hint="eastAsia"/>
          <w:b/>
          <w:bCs/>
        </w:rPr>
        <w:t>第</w:t>
      </w:r>
      <w:r>
        <w:rPr>
          <w:rFonts w:ascii="游明朝" w:eastAsia="游明朝" w:hAnsi="游明朝" w:hint="eastAsia"/>
          <w:b/>
          <w:bCs/>
        </w:rPr>
        <w:t>４</w:t>
      </w:r>
      <w:r w:rsidRPr="00EE77D7">
        <w:rPr>
          <w:rFonts w:ascii="游明朝" w:eastAsia="游明朝" w:hAnsi="游明朝" w:hint="eastAsia"/>
          <w:b/>
          <w:bCs/>
        </w:rPr>
        <w:t>回の勉強範囲：</w:t>
      </w:r>
    </w:p>
    <w:p w14:paraId="24C39352" w14:textId="77777777" w:rsidR="00056CC7" w:rsidRPr="00EE77D7" w:rsidRDefault="00056CC7" w:rsidP="00056CC7">
      <w:pPr>
        <w:rPr>
          <w:rFonts w:ascii="游明朝" w:eastAsia="游明朝" w:hAnsi="游明朝"/>
          <w:b/>
          <w:bCs/>
        </w:rPr>
      </w:pPr>
      <w:r w:rsidRPr="00EE77D7">
        <w:rPr>
          <w:rFonts w:ascii="游明朝" w:eastAsia="游明朝" w:hAnsi="游明朝" w:hint="eastAsia"/>
          <w:b/>
          <w:bCs/>
        </w:rPr>
        <w:t xml:space="preserve">第１部　霊性の理想　</w:t>
      </w:r>
      <w:r w:rsidRPr="00EE77D7">
        <w:rPr>
          <w:rFonts w:ascii="游明朝" w:eastAsia="游明朝" w:hAnsi="游明朝"/>
          <w:b/>
          <w:bCs/>
        </w:rPr>
        <w:t>THE SPIRITUAL IDEAL</w:t>
      </w:r>
    </w:p>
    <w:p w14:paraId="7DF775A5" w14:textId="5280CD6C" w:rsidR="00056CC7" w:rsidRDefault="00056CC7" w:rsidP="00056CC7">
      <w:pPr>
        <w:rPr>
          <w:rFonts w:ascii="游明朝" w:eastAsia="游明朝" w:hAnsi="游明朝"/>
          <w:b/>
          <w:bCs/>
        </w:rPr>
      </w:pPr>
      <w:r w:rsidRPr="00EE77D7">
        <w:rPr>
          <w:rFonts w:ascii="游明朝" w:eastAsia="游明朝" w:hAnsi="游明朝" w:hint="eastAsia"/>
          <w:b/>
          <w:bCs/>
        </w:rPr>
        <w:t xml:space="preserve">第１章　霊性の探求　THE SPIRITUAL QUEST　</w:t>
      </w:r>
      <w:r w:rsidR="00DB2D09">
        <w:rPr>
          <w:rFonts w:ascii="游明朝" w:eastAsia="游明朝" w:hAnsi="游明朝" w:hint="eastAsia"/>
          <w:b/>
          <w:bCs/>
        </w:rPr>
        <w:t>P</w:t>
      </w:r>
      <w:r w:rsidR="00DB2D09">
        <w:rPr>
          <w:rFonts w:ascii="游明朝" w:eastAsia="游明朝" w:hAnsi="游明朝"/>
          <w:b/>
          <w:bCs/>
        </w:rPr>
        <w:t>15~16</w:t>
      </w:r>
    </w:p>
    <w:p w14:paraId="19693860" w14:textId="77777777" w:rsidR="00056CC7" w:rsidRDefault="00056CC7" w:rsidP="00056CC7">
      <w:pPr>
        <w:rPr>
          <w:rFonts w:asciiTheme="majorHAnsi" w:eastAsia="游明朝" w:hAnsiTheme="majorHAnsi" w:cstheme="majorHAnsi"/>
          <w:bCs/>
        </w:rPr>
      </w:pPr>
    </w:p>
    <w:p w14:paraId="09F9D671" w14:textId="3EE7F3F7" w:rsidR="000C3E40" w:rsidRDefault="00056CC7" w:rsidP="00056CC7">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DB2D09">
        <w:rPr>
          <w:rFonts w:ascii="游明朝" w:eastAsia="游明朝" w:hAnsi="游明朝" w:hint="eastAsia"/>
          <w:b/>
        </w:rPr>
        <w:t>P15</w:t>
      </w:r>
      <w:r w:rsidR="00DB2D09">
        <w:rPr>
          <w:rFonts w:ascii="游明朝" w:eastAsia="游明朝" w:hAnsi="游明朝"/>
          <w:b/>
        </w:rPr>
        <w:t xml:space="preserve"> </w:t>
      </w:r>
      <w:r w:rsidR="00DB2D09">
        <w:rPr>
          <w:rFonts w:ascii="游明朝" w:eastAsia="游明朝" w:hAnsi="游明朝" w:hint="eastAsia"/>
          <w:b/>
        </w:rPr>
        <w:t>L3</w:t>
      </w:r>
      <w:r w:rsidRPr="00EE77D7">
        <w:rPr>
          <w:rFonts w:ascii="游明朝" w:eastAsia="游明朝" w:hAnsi="游明朝" w:hint="eastAsia"/>
          <w:b/>
        </w:rPr>
        <w:t>）「</w:t>
      </w:r>
      <w:r>
        <w:rPr>
          <w:rFonts w:ascii="游明朝" w:eastAsia="游明朝" w:hAnsi="游明朝" w:hint="eastAsia"/>
          <w:b/>
        </w:rPr>
        <w:t>永遠に続く満足はこの世にない</w:t>
      </w:r>
      <w:r w:rsidRPr="00EE77D7">
        <w:rPr>
          <w:rFonts w:ascii="游明朝" w:eastAsia="游明朝" w:hAnsi="游明朝" w:hint="eastAsia"/>
          <w:b/>
        </w:rPr>
        <w:t xml:space="preserve">」　</w:t>
      </w:r>
      <w:r w:rsidR="000C3E40">
        <w:rPr>
          <w:rFonts w:ascii="游明朝" w:eastAsia="游明朝" w:hAnsi="游明朝" w:hint="eastAsia"/>
          <w:b/>
        </w:rPr>
        <w:t>No lasting satisfaction in the world</w:t>
      </w:r>
    </w:p>
    <w:p w14:paraId="6733524C" w14:textId="25A44027" w:rsidR="007B368A" w:rsidRPr="005C73D9" w:rsidRDefault="00056CC7" w:rsidP="00056CC7">
      <w:pPr>
        <w:rPr>
          <w:rFonts w:asciiTheme="majorHAnsi" w:eastAsia="游明朝" w:hAnsiTheme="majorHAnsi" w:cstheme="majorHAnsi"/>
          <w:u w:val="single"/>
        </w:rPr>
      </w:pPr>
      <w:r>
        <w:rPr>
          <w:rFonts w:ascii="游明朝" w:eastAsia="游明朝" w:hAnsi="游明朝" w:hint="eastAsia"/>
          <w:b/>
          <w:i/>
        </w:rPr>
        <w:t>何かを手に入れたとき、それが自分が本当に欲していたものではないと気</w:t>
      </w:r>
      <w:r w:rsidR="00DB2D09">
        <w:rPr>
          <w:rFonts w:ascii="游明朝" w:eastAsia="游明朝" w:hAnsi="游明朝" w:hint="eastAsia"/>
          <w:b/>
          <w:i/>
        </w:rPr>
        <w:t>付く</w:t>
      </w:r>
      <w:r>
        <w:rPr>
          <w:rFonts w:ascii="游明朝" w:eastAsia="游明朝" w:hAnsi="游明朝" w:hint="eastAsia"/>
          <w:b/>
          <w:i/>
        </w:rPr>
        <w:t>ことがよくある。求めていたのかも知れないが、</w:t>
      </w:r>
      <w:r w:rsidRPr="00DB2D09">
        <w:rPr>
          <w:rFonts w:ascii="游明朝" w:eastAsia="游明朝" w:hAnsi="游明朝" w:hint="eastAsia"/>
          <w:b/>
          <w:i/>
          <w:u w:val="single"/>
        </w:rPr>
        <w:t>手に入ったときにはその欲望が消えていて、</w:t>
      </w:r>
      <w:r w:rsidRPr="005C73D9">
        <w:rPr>
          <w:rFonts w:ascii="游明朝" w:eastAsia="游明朝" w:hAnsi="游明朝" w:hint="eastAsia"/>
          <w:b/>
          <w:i/>
          <w:u w:val="single"/>
        </w:rPr>
        <w:t>またほか</w:t>
      </w:r>
      <w:r w:rsidRPr="005C73D9">
        <w:rPr>
          <w:rFonts w:ascii="游明朝" w:eastAsia="游明朝" w:hAnsi="游明朝" w:hint="eastAsia"/>
          <w:b/>
          <w:i/>
          <w:u w:val="single"/>
        </w:rPr>
        <w:lastRenderedPageBreak/>
        <w:t>の欲望が取って代わっていることを実感するかも知れない。</w:t>
      </w:r>
    </w:p>
    <w:p w14:paraId="52BD2965" w14:textId="77777777" w:rsidR="00FA7CF4" w:rsidRDefault="00FA7CF4" w:rsidP="00BC33D7">
      <w:pPr>
        <w:rPr>
          <w:rFonts w:asciiTheme="majorHAnsi" w:eastAsia="游明朝" w:hAnsiTheme="majorHAnsi" w:cstheme="majorHAnsi"/>
        </w:rPr>
      </w:pPr>
    </w:p>
    <w:p w14:paraId="071F0818" w14:textId="11012562" w:rsidR="00E934AB" w:rsidRDefault="00DA4ACD" w:rsidP="00BC33D7">
      <w:pPr>
        <w:rPr>
          <w:rFonts w:asciiTheme="majorHAnsi" w:eastAsia="游明朝" w:hAnsiTheme="majorHAnsi" w:cstheme="majorHAnsi"/>
        </w:rPr>
      </w:pPr>
      <w:r>
        <w:rPr>
          <w:rFonts w:asciiTheme="majorHAnsi" w:eastAsia="游明朝" w:hAnsiTheme="majorHAnsi" w:cstheme="majorHAnsi" w:hint="eastAsia"/>
        </w:rPr>
        <w:t>皆さん</w:t>
      </w:r>
      <w:r w:rsidR="00056CC7">
        <w:rPr>
          <w:rFonts w:asciiTheme="majorHAnsi" w:eastAsia="游明朝" w:hAnsiTheme="majorHAnsi" w:cstheme="majorHAnsi" w:hint="eastAsia"/>
        </w:rPr>
        <w:t>に</w:t>
      </w:r>
      <w:r w:rsidR="00A2238F">
        <w:rPr>
          <w:rFonts w:asciiTheme="majorHAnsi" w:eastAsia="游明朝" w:hAnsiTheme="majorHAnsi" w:cstheme="majorHAnsi" w:hint="eastAsia"/>
        </w:rPr>
        <w:t>も</w:t>
      </w:r>
      <w:r>
        <w:rPr>
          <w:rFonts w:asciiTheme="majorHAnsi" w:eastAsia="游明朝" w:hAnsiTheme="majorHAnsi" w:cstheme="majorHAnsi" w:hint="eastAsia"/>
        </w:rPr>
        <w:t>このような経験はありませんか</w:t>
      </w:r>
      <w:r w:rsidR="00056CC7">
        <w:rPr>
          <w:rFonts w:asciiTheme="majorHAnsi" w:eastAsia="游明朝" w:hAnsiTheme="majorHAnsi" w:cstheme="majorHAnsi" w:hint="eastAsia"/>
        </w:rPr>
        <w:t>？　それはおもちゃ</w:t>
      </w:r>
      <w:r>
        <w:rPr>
          <w:rFonts w:asciiTheme="majorHAnsi" w:eastAsia="游明朝" w:hAnsiTheme="majorHAnsi" w:cstheme="majorHAnsi" w:hint="eastAsia"/>
        </w:rPr>
        <w:t>を欲しがる子供のようです。</w:t>
      </w:r>
      <w:r w:rsidR="00DB2D09">
        <w:rPr>
          <w:rFonts w:asciiTheme="majorHAnsi" w:eastAsia="游明朝" w:hAnsiTheme="majorHAnsi" w:cstheme="majorHAnsi" w:hint="eastAsia"/>
        </w:rPr>
        <w:t>ある</w:t>
      </w:r>
      <w:r w:rsidR="00056CC7">
        <w:rPr>
          <w:rFonts w:asciiTheme="majorHAnsi" w:eastAsia="游明朝" w:hAnsiTheme="majorHAnsi" w:cstheme="majorHAnsi" w:hint="eastAsia"/>
        </w:rPr>
        <w:t>おもちゃが欲しくて親に</w:t>
      </w:r>
      <w:r>
        <w:rPr>
          <w:rFonts w:asciiTheme="majorHAnsi" w:eastAsia="游明朝" w:hAnsiTheme="majorHAnsi" w:cstheme="majorHAnsi" w:hint="eastAsia"/>
        </w:rPr>
        <w:t>ねだって買ってもらっても、</w:t>
      </w:r>
      <w:r>
        <w:rPr>
          <w:rFonts w:asciiTheme="majorHAnsi" w:eastAsia="游明朝" w:hAnsiTheme="majorHAnsi" w:cstheme="majorHAnsi" w:hint="eastAsia"/>
        </w:rPr>
        <w:t>1</w:t>
      </w:r>
      <w:r>
        <w:rPr>
          <w:rFonts w:asciiTheme="majorHAnsi" w:eastAsia="游明朝" w:hAnsiTheme="majorHAnsi" w:cstheme="majorHAnsi" w:hint="eastAsia"/>
        </w:rPr>
        <w:t>日か</w:t>
      </w:r>
      <w:r>
        <w:rPr>
          <w:rFonts w:asciiTheme="majorHAnsi" w:eastAsia="游明朝" w:hAnsiTheme="majorHAnsi" w:cstheme="majorHAnsi" w:hint="eastAsia"/>
        </w:rPr>
        <w:t>2</w:t>
      </w:r>
      <w:r>
        <w:rPr>
          <w:rFonts w:asciiTheme="majorHAnsi" w:eastAsia="游明朝" w:hAnsiTheme="majorHAnsi" w:cstheme="majorHAnsi" w:hint="eastAsia"/>
        </w:rPr>
        <w:t>日遊んだら、すぐにまた</w:t>
      </w:r>
      <w:r w:rsidR="00056CC7">
        <w:rPr>
          <w:rFonts w:asciiTheme="majorHAnsi" w:eastAsia="游明朝" w:hAnsiTheme="majorHAnsi" w:cstheme="majorHAnsi" w:hint="eastAsia"/>
        </w:rPr>
        <w:t>、</w:t>
      </w:r>
      <w:r>
        <w:rPr>
          <w:rFonts w:asciiTheme="majorHAnsi" w:eastAsia="游明朝" w:hAnsiTheme="majorHAnsi" w:cstheme="majorHAnsi" w:hint="eastAsia"/>
        </w:rPr>
        <w:t>お店で見</w:t>
      </w:r>
      <w:r w:rsidR="00056CC7">
        <w:rPr>
          <w:rFonts w:asciiTheme="majorHAnsi" w:eastAsia="游明朝" w:hAnsiTheme="majorHAnsi" w:cstheme="majorHAnsi" w:hint="eastAsia"/>
        </w:rPr>
        <w:t>た別のおもちゃ</w:t>
      </w:r>
      <w:r>
        <w:rPr>
          <w:rFonts w:asciiTheme="majorHAnsi" w:eastAsia="游明朝" w:hAnsiTheme="majorHAnsi" w:cstheme="majorHAnsi" w:hint="eastAsia"/>
        </w:rPr>
        <w:t>を思い出し、そ</w:t>
      </w:r>
      <w:r w:rsidR="00056CC7">
        <w:rPr>
          <w:rFonts w:asciiTheme="majorHAnsi" w:eastAsia="游明朝" w:hAnsiTheme="majorHAnsi" w:cstheme="majorHAnsi" w:hint="eastAsia"/>
        </w:rPr>
        <w:t>れが</w:t>
      </w:r>
      <w:r>
        <w:rPr>
          <w:rFonts w:asciiTheme="majorHAnsi" w:eastAsia="游明朝" w:hAnsiTheme="majorHAnsi" w:cstheme="majorHAnsi" w:hint="eastAsia"/>
        </w:rPr>
        <w:t>欲しくなる</w:t>
      </w:r>
      <w:r w:rsidR="00056CC7">
        <w:rPr>
          <w:rFonts w:asciiTheme="majorHAnsi" w:eastAsia="游明朝" w:hAnsiTheme="majorHAnsi" w:cstheme="majorHAnsi" w:hint="eastAsia"/>
        </w:rPr>
        <w:t>──そ</w:t>
      </w:r>
      <w:r w:rsidR="007F54FB">
        <w:rPr>
          <w:rFonts w:asciiTheme="majorHAnsi" w:eastAsia="游明朝" w:hAnsiTheme="majorHAnsi" w:cstheme="majorHAnsi" w:hint="eastAsia"/>
        </w:rPr>
        <w:t>ういう経験、皆さん</w:t>
      </w:r>
      <w:r w:rsidR="00056CC7">
        <w:rPr>
          <w:rFonts w:asciiTheme="majorHAnsi" w:eastAsia="游明朝" w:hAnsiTheme="majorHAnsi" w:cstheme="majorHAnsi" w:hint="eastAsia"/>
        </w:rPr>
        <w:t>に</w:t>
      </w:r>
      <w:r w:rsidR="007F54FB">
        <w:rPr>
          <w:rFonts w:asciiTheme="majorHAnsi" w:eastAsia="游明朝" w:hAnsiTheme="majorHAnsi" w:cstheme="majorHAnsi" w:hint="eastAsia"/>
        </w:rPr>
        <w:t>はありませんか</w:t>
      </w:r>
      <w:r w:rsidR="00056CC7">
        <w:rPr>
          <w:rFonts w:asciiTheme="majorHAnsi" w:eastAsia="游明朝" w:hAnsiTheme="majorHAnsi" w:cstheme="majorHAnsi" w:hint="eastAsia"/>
        </w:rPr>
        <w:t xml:space="preserve">？　</w:t>
      </w:r>
      <w:r w:rsidR="00314E17">
        <w:rPr>
          <w:rFonts w:asciiTheme="majorHAnsi" w:eastAsia="游明朝" w:hAnsiTheme="majorHAnsi" w:cstheme="majorHAnsi" w:hint="eastAsia"/>
        </w:rPr>
        <w:t>私たち</w:t>
      </w:r>
      <w:r w:rsidR="007F54FB">
        <w:rPr>
          <w:rFonts w:asciiTheme="majorHAnsi" w:eastAsia="游明朝" w:hAnsiTheme="majorHAnsi" w:cstheme="majorHAnsi" w:hint="eastAsia"/>
        </w:rPr>
        <w:t>は年をとっても心は</w:t>
      </w:r>
      <w:r w:rsidR="008F5209">
        <w:rPr>
          <w:rFonts w:asciiTheme="majorHAnsi" w:eastAsia="游明朝" w:hAnsiTheme="majorHAnsi" w:cstheme="majorHAnsi" w:hint="eastAsia"/>
        </w:rPr>
        <w:t>子供のよう</w:t>
      </w:r>
      <w:r w:rsidR="007F54FB">
        <w:rPr>
          <w:rFonts w:asciiTheme="majorHAnsi" w:eastAsia="游明朝" w:hAnsiTheme="majorHAnsi" w:cstheme="majorHAnsi" w:hint="eastAsia"/>
        </w:rPr>
        <w:t>で</w:t>
      </w:r>
      <w:r w:rsidR="00E934AB">
        <w:rPr>
          <w:rFonts w:asciiTheme="majorHAnsi" w:eastAsia="游明朝" w:hAnsiTheme="majorHAnsi" w:cstheme="majorHAnsi" w:hint="eastAsia"/>
        </w:rPr>
        <w:t>、</w:t>
      </w:r>
      <w:r w:rsidR="00056CC7">
        <w:rPr>
          <w:rFonts w:asciiTheme="majorHAnsi" w:eastAsia="游明朝" w:hAnsiTheme="majorHAnsi" w:cstheme="majorHAnsi" w:hint="eastAsia"/>
        </w:rPr>
        <w:t>いつもいつも</w:t>
      </w:r>
      <w:r w:rsidR="007F54FB">
        <w:rPr>
          <w:rFonts w:asciiTheme="majorHAnsi" w:eastAsia="游明朝" w:hAnsiTheme="majorHAnsi" w:cstheme="majorHAnsi" w:hint="eastAsia"/>
        </w:rPr>
        <w:t>新しい遊び</w:t>
      </w:r>
      <w:r w:rsidR="00DB2D09">
        <w:rPr>
          <w:rFonts w:asciiTheme="majorHAnsi" w:eastAsia="游明朝" w:hAnsiTheme="majorHAnsi" w:cstheme="majorHAnsi" w:hint="eastAsia"/>
        </w:rPr>
        <w:t>を求めています</w:t>
      </w:r>
      <w:r w:rsidR="00056CC7">
        <w:rPr>
          <w:rFonts w:asciiTheme="majorHAnsi" w:eastAsia="游明朝" w:hAnsiTheme="majorHAnsi" w:cstheme="majorHAnsi" w:hint="eastAsia"/>
        </w:rPr>
        <w:t>。</w:t>
      </w:r>
      <w:r w:rsidR="007F54FB">
        <w:rPr>
          <w:rFonts w:asciiTheme="majorHAnsi" w:eastAsia="游明朝" w:hAnsiTheme="majorHAnsi" w:cstheme="majorHAnsi" w:hint="eastAsia"/>
        </w:rPr>
        <w:t>食べ物</w:t>
      </w:r>
      <w:r w:rsidR="00056CC7">
        <w:rPr>
          <w:rFonts w:asciiTheme="majorHAnsi" w:eastAsia="游明朝" w:hAnsiTheme="majorHAnsi" w:cstheme="majorHAnsi" w:hint="eastAsia"/>
        </w:rPr>
        <w:t>でも</w:t>
      </w:r>
      <w:r w:rsidR="007F54FB">
        <w:rPr>
          <w:rFonts w:asciiTheme="majorHAnsi" w:eastAsia="游明朝" w:hAnsiTheme="majorHAnsi" w:cstheme="majorHAnsi" w:hint="eastAsia"/>
        </w:rPr>
        <w:t>、</w:t>
      </w:r>
      <w:r w:rsidR="00056CC7">
        <w:rPr>
          <w:rFonts w:asciiTheme="majorHAnsi" w:eastAsia="游明朝" w:hAnsiTheme="majorHAnsi" w:cstheme="majorHAnsi" w:hint="eastAsia"/>
        </w:rPr>
        <w:t>洋服でも</w:t>
      </w:r>
      <w:r w:rsidR="007F54FB">
        <w:rPr>
          <w:rFonts w:asciiTheme="majorHAnsi" w:eastAsia="游明朝" w:hAnsiTheme="majorHAnsi" w:cstheme="majorHAnsi" w:hint="eastAsia"/>
        </w:rPr>
        <w:t>、シャンプー</w:t>
      </w:r>
      <w:r w:rsidR="00056CC7">
        <w:rPr>
          <w:rFonts w:asciiTheme="majorHAnsi" w:eastAsia="游明朝" w:hAnsiTheme="majorHAnsi" w:cstheme="majorHAnsi" w:hint="eastAsia"/>
        </w:rPr>
        <w:t>でも</w:t>
      </w:r>
      <w:r w:rsidR="007F54FB">
        <w:rPr>
          <w:rFonts w:asciiTheme="majorHAnsi" w:eastAsia="游明朝" w:hAnsiTheme="majorHAnsi" w:cstheme="majorHAnsi" w:hint="eastAsia"/>
        </w:rPr>
        <w:t>、お酒</w:t>
      </w:r>
      <w:r w:rsidR="00056CC7">
        <w:rPr>
          <w:rFonts w:asciiTheme="majorHAnsi" w:eastAsia="游明朝" w:hAnsiTheme="majorHAnsi" w:cstheme="majorHAnsi" w:hint="eastAsia"/>
        </w:rPr>
        <w:t>でも、</w:t>
      </w:r>
      <w:r w:rsidR="00DB2D09" w:rsidRPr="00DB2D09">
        <w:rPr>
          <w:rFonts w:asciiTheme="majorHAnsi" w:eastAsia="游明朝" w:hAnsiTheme="majorHAnsi" w:cstheme="majorHAnsi" w:hint="eastAsia"/>
          <w:u w:val="single"/>
        </w:rPr>
        <w:t>欲しい</w:t>
      </w:r>
      <w:r w:rsidR="00056CC7" w:rsidRPr="00DB2D09">
        <w:rPr>
          <w:rFonts w:asciiTheme="majorHAnsi" w:eastAsia="游明朝" w:hAnsiTheme="majorHAnsi" w:cstheme="majorHAnsi" w:hint="eastAsia"/>
          <w:u w:val="single"/>
        </w:rPr>
        <w:t>対象が</w:t>
      </w:r>
      <w:r w:rsidR="007F54FB" w:rsidRPr="00DB2D09">
        <w:rPr>
          <w:rFonts w:asciiTheme="majorHAnsi" w:eastAsia="游明朝" w:hAnsiTheme="majorHAnsi" w:cstheme="majorHAnsi" w:hint="eastAsia"/>
          <w:u w:val="single"/>
        </w:rPr>
        <w:t>変化</w:t>
      </w:r>
      <w:r w:rsidR="00056CC7" w:rsidRPr="00DB2D09">
        <w:rPr>
          <w:rFonts w:asciiTheme="majorHAnsi" w:eastAsia="游明朝" w:hAnsiTheme="majorHAnsi" w:cstheme="majorHAnsi" w:hint="eastAsia"/>
          <w:u w:val="single"/>
        </w:rPr>
        <w:t>することを好み</w:t>
      </w:r>
      <w:r w:rsidR="007F54FB" w:rsidRPr="00DB2D09">
        <w:rPr>
          <w:rFonts w:asciiTheme="majorHAnsi" w:eastAsia="游明朝" w:hAnsiTheme="majorHAnsi" w:cstheme="majorHAnsi" w:hint="eastAsia"/>
          <w:u w:val="single"/>
        </w:rPr>
        <w:t>、同じものでは満足し</w:t>
      </w:r>
      <w:r w:rsidR="00E934AB" w:rsidRPr="00DB2D09">
        <w:rPr>
          <w:rFonts w:asciiTheme="majorHAnsi" w:eastAsia="游明朝" w:hAnsiTheme="majorHAnsi" w:cstheme="majorHAnsi" w:hint="eastAsia"/>
          <w:u w:val="single"/>
        </w:rPr>
        <w:t>ません。</w:t>
      </w:r>
      <w:r w:rsidR="00DB2D09" w:rsidRPr="00DB2D09">
        <w:rPr>
          <w:rFonts w:asciiTheme="majorHAnsi" w:eastAsia="游明朝" w:hAnsiTheme="majorHAnsi" w:cstheme="majorHAnsi" w:hint="eastAsia"/>
          <w:u w:val="single"/>
        </w:rPr>
        <w:t>あるいは</w:t>
      </w:r>
      <w:r w:rsidR="007F54FB" w:rsidRPr="00DB2D09">
        <w:rPr>
          <w:rFonts w:asciiTheme="majorHAnsi" w:eastAsia="游明朝" w:hAnsiTheme="majorHAnsi" w:cstheme="majorHAnsi" w:hint="eastAsia"/>
          <w:u w:val="single"/>
        </w:rPr>
        <w:t>もっと</w:t>
      </w:r>
      <w:r w:rsidR="00982423" w:rsidRPr="00DB2D09">
        <w:rPr>
          <w:rFonts w:asciiTheme="majorHAnsi" w:eastAsia="游明朝" w:hAnsiTheme="majorHAnsi" w:cstheme="majorHAnsi" w:hint="eastAsia"/>
          <w:u w:val="single"/>
        </w:rPr>
        <w:t>たくさん</w:t>
      </w:r>
      <w:r w:rsidR="00E934AB" w:rsidRPr="00DB2D09">
        <w:rPr>
          <w:rFonts w:asciiTheme="majorHAnsi" w:eastAsia="游明朝" w:hAnsiTheme="majorHAnsi" w:cstheme="majorHAnsi" w:hint="eastAsia"/>
          <w:u w:val="single"/>
        </w:rPr>
        <w:t>欲しくなったり、</w:t>
      </w:r>
      <w:r w:rsidR="00982423" w:rsidRPr="00DB2D09">
        <w:rPr>
          <w:rFonts w:asciiTheme="majorHAnsi" w:eastAsia="游明朝" w:hAnsiTheme="majorHAnsi" w:cstheme="majorHAnsi" w:hint="eastAsia"/>
          <w:u w:val="single"/>
        </w:rPr>
        <w:t>一度満足しても</w:t>
      </w:r>
      <w:r w:rsidR="00E934AB" w:rsidRPr="00DB2D09">
        <w:rPr>
          <w:rFonts w:asciiTheme="majorHAnsi" w:eastAsia="游明朝" w:hAnsiTheme="majorHAnsi" w:cstheme="majorHAnsi" w:hint="eastAsia"/>
          <w:u w:val="single"/>
        </w:rPr>
        <w:t>すぐに</w:t>
      </w:r>
      <w:r w:rsidR="00982423" w:rsidRPr="00DB2D09">
        <w:rPr>
          <w:rFonts w:asciiTheme="majorHAnsi" w:eastAsia="游明朝" w:hAnsiTheme="majorHAnsi" w:cstheme="majorHAnsi" w:hint="eastAsia"/>
          <w:u w:val="single"/>
        </w:rPr>
        <w:t>新</w:t>
      </w:r>
      <w:r w:rsidR="00E934AB" w:rsidRPr="00DB2D09">
        <w:rPr>
          <w:rFonts w:asciiTheme="majorHAnsi" w:eastAsia="游明朝" w:hAnsiTheme="majorHAnsi" w:cstheme="majorHAnsi" w:hint="eastAsia"/>
          <w:u w:val="single"/>
        </w:rPr>
        <w:t>たな</w:t>
      </w:r>
      <w:r w:rsidR="00982423" w:rsidRPr="00DB2D09">
        <w:rPr>
          <w:rFonts w:asciiTheme="majorHAnsi" w:eastAsia="游明朝" w:hAnsiTheme="majorHAnsi" w:cstheme="majorHAnsi" w:hint="eastAsia"/>
          <w:u w:val="single"/>
        </w:rPr>
        <w:t>欲望が</w:t>
      </w:r>
      <w:r w:rsidR="00E934AB" w:rsidRPr="00DB2D09">
        <w:rPr>
          <w:rFonts w:asciiTheme="majorHAnsi" w:eastAsia="游明朝" w:hAnsiTheme="majorHAnsi" w:cstheme="majorHAnsi" w:hint="eastAsia"/>
          <w:u w:val="single"/>
        </w:rPr>
        <w:t>わきあが</w:t>
      </w:r>
      <w:r w:rsidR="00DB2D09" w:rsidRPr="00DB2D09">
        <w:rPr>
          <w:rFonts w:asciiTheme="majorHAnsi" w:eastAsia="游明朝" w:hAnsiTheme="majorHAnsi" w:cstheme="majorHAnsi" w:hint="eastAsia"/>
          <w:u w:val="single"/>
        </w:rPr>
        <w:t>ってき</w:t>
      </w:r>
      <w:r w:rsidR="00E934AB" w:rsidRPr="00DB2D09">
        <w:rPr>
          <w:rFonts w:asciiTheme="majorHAnsi" w:eastAsia="游明朝" w:hAnsiTheme="majorHAnsi" w:cstheme="majorHAnsi" w:hint="eastAsia"/>
          <w:u w:val="single"/>
        </w:rPr>
        <w:t>ます</w:t>
      </w:r>
      <w:r w:rsidR="00E934AB">
        <w:rPr>
          <w:rFonts w:asciiTheme="majorHAnsi" w:eastAsia="游明朝" w:hAnsiTheme="majorHAnsi" w:cstheme="majorHAnsi" w:hint="eastAsia"/>
        </w:rPr>
        <w:t>。</w:t>
      </w:r>
    </w:p>
    <w:p w14:paraId="5159CD2F" w14:textId="77777777" w:rsidR="00E934AB" w:rsidRDefault="00E934AB" w:rsidP="00BC33D7">
      <w:pPr>
        <w:rPr>
          <w:rFonts w:asciiTheme="majorHAnsi" w:eastAsia="游明朝" w:hAnsiTheme="majorHAnsi" w:cstheme="majorHAnsi"/>
        </w:rPr>
      </w:pPr>
    </w:p>
    <w:p w14:paraId="2831D620" w14:textId="6762EF6A" w:rsidR="00E934AB" w:rsidRDefault="00982423" w:rsidP="00BC33D7">
      <w:pPr>
        <w:rPr>
          <w:rFonts w:asciiTheme="majorHAnsi" w:eastAsia="游明朝" w:hAnsiTheme="majorHAnsi" w:cstheme="majorHAnsi"/>
        </w:rPr>
      </w:pPr>
      <w:r>
        <w:rPr>
          <w:rFonts w:asciiTheme="majorHAnsi" w:eastAsia="游明朝" w:hAnsiTheme="majorHAnsi" w:cstheme="majorHAnsi" w:hint="eastAsia"/>
        </w:rPr>
        <w:t>シュリ</w:t>
      </w:r>
      <w:r w:rsidR="00E934AB">
        <w:rPr>
          <w:rFonts w:asciiTheme="majorHAnsi" w:eastAsia="游明朝" w:hAnsiTheme="majorHAnsi" w:cstheme="majorHAnsi" w:hint="eastAsia"/>
        </w:rPr>
        <w:t>ー</w:t>
      </w:r>
      <w:r>
        <w:rPr>
          <w:rFonts w:asciiTheme="majorHAnsi" w:eastAsia="游明朝" w:hAnsiTheme="majorHAnsi" w:cstheme="majorHAnsi" w:hint="eastAsia"/>
        </w:rPr>
        <w:t>・ラーマクリシュナは</w:t>
      </w:r>
      <w:r w:rsidR="00E934AB">
        <w:rPr>
          <w:rFonts w:asciiTheme="majorHAnsi" w:eastAsia="游明朝" w:hAnsiTheme="majorHAnsi" w:cstheme="majorHAnsi" w:hint="eastAsia"/>
        </w:rPr>
        <w:t>、</w:t>
      </w:r>
      <w:r>
        <w:rPr>
          <w:rFonts w:asciiTheme="majorHAnsi" w:eastAsia="游明朝" w:hAnsiTheme="majorHAnsi" w:cstheme="majorHAnsi" w:hint="eastAsia"/>
        </w:rPr>
        <w:t>一度欲望</w:t>
      </w:r>
      <w:r w:rsidR="00242719">
        <w:rPr>
          <w:rFonts w:asciiTheme="majorHAnsi" w:eastAsia="游明朝" w:hAnsiTheme="majorHAnsi" w:cstheme="majorHAnsi" w:hint="eastAsia"/>
        </w:rPr>
        <w:t>を持っ</w:t>
      </w:r>
      <w:r w:rsidR="00E934AB">
        <w:rPr>
          <w:rFonts w:asciiTheme="majorHAnsi" w:eastAsia="游明朝" w:hAnsiTheme="majorHAnsi" w:cstheme="majorHAnsi" w:hint="eastAsia"/>
        </w:rPr>
        <w:t>ても</w:t>
      </w:r>
      <w:r w:rsidR="00242719">
        <w:rPr>
          <w:rFonts w:asciiTheme="majorHAnsi" w:eastAsia="游明朝" w:hAnsiTheme="majorHAnsi" w:cstheme="majorHAnsi" w:hint="eastAsia"/>
        </w:rPr>
        <w:t>、</w:t>
      </w:r>
      <w:r>
        <w:rPr>
          <w:rFonts w:asciiTheme="majorHAnsi" w:eastAsia="游明朝" w:hAnsiTheme="majorHAnsi" w:cstheme="majorHAnsi" w:hint="eastAsia"/>
        </w:rPr>
        <w:t>満たされ</w:t>
      </w:r>
      <w:r w:rsidR="00E934AB">
        <w:rPr>
          <w:rFonts w:asciiTheme="majorHAnsi" w:eastAsia="游明朝" w:hAnsiTheme="majorHAnsi" w:cstheme="majorHAnsi" w:hint="eastAsia"/>
        </w:rPr>
        <w:t>たらすぐにその欲望を放棄することができました</w:t>
      </w:r>
      <w:r w:rsidR="00DB2D09">
        <w:rPr>
          <w:rFonts w:asciiTheme="majorHAnsi" w:eastAsia="游明朝" w:hAnsiTheme="majorHAnsi" w:cstheme="majorHAnsi" w:hint="eastAsia"/>
        </w:rPr>
        <w:t>が、</w:t>
      </w:r>
      <w:r w:rsidR="00242719">
        <w:rPr>
          <w:rFonts w:asciiTheme="majorHAnsi" w:eastAsia="游明朝" w:hAnsiTheme="majorHAnsi" w:cstheme="majorHAnsi" w:hint="eastAsia"/>
        </w:rPr>
        <w:t>こ</w:t>
      </w:r>
      <w:r>
        <w:rPr>
          <w:rFonts w:asciiTheme="majorHAnsi" w:eastAsia="游明朝" w:hAnsiTheme="majorHAnsi" w:cstheme="majorHAnsi" w:hint="eastAsia"/>
        </w:rPr>
        <w:t>れはとても特別</w:t>
      </w:r>
      <w:r w:rsidR="004A0A41">
        <w:rPr>
          <w:rFonts w:asciiTheme="majorHAnsi" w:eastAsia="游明朝" w:hAnsiTheme="majorHAnsi" w:cstheme="majorHAnsi" w:hint="eastAsia"/>
        </w:rPr>
        <w:t>なこと</w:t>
      </w:r>
      <w:r>
        <w:rPr>
          <w:rFonts w:asciiTheme="majorHAnsi" w:eastAsia="游明朝" w:hAnsiTheme="majorHAnsi" w:cstheme="majorHAnsi" w:hint="eastAsia"/>
        </w:rPr>
        <w:t>です。</w:t>
      </w:r>
    </w:p>
    <w:p w14:paraId="11197571" w14:textId="77777777" w:rsidR="00E934AB" w:rsidRDefault="00E934AB" w:rsidP="00BC33D7">
      <w:pPr>
        <w:rPr>
          <w:rFonts w:asciiTheme="majorHAnsi" w:eastAsia="游明朝" w:hAnsiTheme="majorHAnsi" w:cstheme="majorHAnsi"/>
        </w:rPr>
      </w:pPr>
    </w:p>
    <w:p w14:paraId="78857D3C" w14:textId="4DF9E3D6" w:rsidR="00E71581" w:rsidRDefault="00E71581" w:rsidP="00E71581">
      <w:pPr>
        <w:rPr>
          <w:rFonts w:asciiTheme="majorHAnsi" w:eastAsia="游明朝" w:hAnsiTheme="majorHAnsi" w:cstheme="majorHAnsi"/>
        </w:rPr>
      </w:pPr>
      <w:r>
        <w:rPr>
          <w:rFonts w:asciiTheme="majorHAnsi" w:eastAsia="游明朝" w:hAnsiTheme="majorHAnsi" w:cstheme="majorHAnsi" w:hint="eastAsia"/>
        </w:rPr>
        <w:t>あるとき</w:t>
      </w:r>
      <w:r w:rsidR="00982423">
        <w:rPr>
          <w:rFonts w:asciiTheme="majorHAnsi" w:eastAsia="游明朝" w:hAnsiTheme="majorHAnsi" w:cstheme="majorHAnsi" w:hint="eastAsia"/>
        </w:rPr>
        <w:t>シュリ</w:t>
      </w:r>
      <w:r w:rsidR="00E934AB">
        <w:rPr>
          <w:rFonts w:asciiTheme="majorHAnsi" w:eastAsia="游明朝" w:hAnsiTheme="majorHAnsi" w:cstheme="majorHAnsi" w:hint="eastAsia"/>
        </w:rPr>
        <w:t>ー</w:t>
      </w:r>
      <w:r w:rsidR="00982423">
        <w:rPr>
          <w:rFonts w:asciiTheme="majorHAnsi" w:eastAsia="游明朝" w:hAnsiTheme="majorHAnsi" w:cstheme="majorHAnsi" w:hint="eastAsia"/>
        </w:rPr>
        <w:t>・ラーマクリシュナ</w:t>
      </w:r>
      <w:r>
        <w:rPr>
          <w:rFonts w:asciiTheme="majorHAnsi" w:eastAsia="游明朝" w:hAnsiTheme="majorHAnsi" w:cstheme="majorHAnsi" w:hint="eastAsia"/>
        </w:rPr>
        <w:t>は</w:t>
      </w:r>
      <w:r w:rsidR="00982423" w:rsidRPr="00800A55">
        <w:rPr>
          <w:rFonts w:asciiTheme="majorHAnsi" w:eastAsia="游明朝" w:hAnsiTheme="majorHAnsi" w:cstheme="majorHAnsi" w:hint="eastAsia"/>
        </w:rPr>
        <w:t>、美しいシ</w:t>
      </w:r>
      <w:r w:rsidR="00982423">
        <w:rPr>
          <w:rFonts w:asciiTheme="majorHAnsi" w:eastAsia="游明朝" w:hAnsiTheme="majorHAnsi" w:cstheme="majorHAnsi" w:hint="eastAsia"/>
        </w:rPr>
        <w:t>ョール</w:t>
      </w:r>
      <w:r w:rsidR="00800A55">
        <w:rPr>
          <w:rFonts w:asciiTheme="majorHAnsi" w:eastAsia="游明朝" w:hAnsiTheme="majorHAnsi" w:cstheme="majorHAnsi" w:hint="eastAsia"/>
        </w:rPr>
        <w:t>が</w:t>
      </w:r>
      <w:r w:rsidR="00982423">
        <w:rPr>
          <w:rFonts w:asciiTheme="majorHAnsi" w:eastAsia="游明朝" w:hAnsiTheme="majorHAnsi" w:cstheme="majorHAnsi" w:hint="eastAsia"/>
        </w:rPr>
        <w:t>突然欲しく</w:t>
      </w:r>
      <w:r w:rsidR="00314E17">
        <w:rPr>
          <w:rFonts w:asciiTheme="majorHAnsi" w:eastAsia="游明朝" w:hAnsiTheme="majorHAnsi" w:cstheme="majorHAnsi" w:hint="eastAsia"/>
        </w:rPr>
        <w:t>な</w:t>
      </w:r>
      <w:r>
        <w:rPr>
          <w:rFonts w:asciiTheme="majorHAnsi" w:eastAsia="游明朝" w:hAnsiTheme="majorHAnsi" w:cstheme="majorHAnsi" w:hint="eastAsia"/>
        </w:rPr>
        <w:t>りました</w:t>
      </w:r>
      <w:r w:rsidR="00314E17">
        <w:rPr>
          <w:rFonts w:asciiTheme="majorHAnsi" w:eastAsia="游明朝" w:hAnsiTheme="majorHAnsi" w:cstheme="majorHAnsi" w:hint="eastAsia"/>
        </w:rPr>
        <w:t>。</w:t>
      </w:r>
      <w:r>
        <w:rPr>
          <w:rFonts w:asciiTheme="majorHAnsi" w:eastAsia="游明朝" w:hAnsiTheme="majorHAnsi" w:cstheme="majorHAnsi" w:hint="eastAsia"/>
        </w:rPr>
        <w:t>そして</w:t>
      </w:r>
      <w:r w:rsidR="00982423">
        <w:rPr>
          <w:rFonts w:asciiTheme="majorHAnsi" w:eastAsia="游明朝" w:hAnsiTheme="majorHAnsi" w:cstheme="majorHAnsi" w:hint="eastAsia"/>
        </w:rPr>
        <w:t>モトゥル・バ</w:t>
      </w:r>
      <w:r w:rsidR="00982423" w:rsidRPr="00800A55">
        <w:rPr>
          <w:rFonts w:asciiTheme="majorHAnsi" w:eastAsia="游明朝" w:hAnsiTheme="majorHAnsi" w:cstheme="majorHAnsi" w:hint="eastAsia"/>
        </w:rPr>
        <w:t>ーブ</w:t>
      </w:r>
      <w:r w:rsidRPr="00800A55">
        <w:rPr>
          <w:rFonts w:asciiTheme="majorHAnsi" w:eastAsia="游明朝" w:hAnsiTheme="majorHAnsi" w:cstheme="majorHAnsi" w:hint="eastAsia"/>
        </w:rPr>
        <w:t>［</w:t>
      </w:r>
      <w:r w:rsidR="00FA3253">
        <w:rPr>
          <w:rFonts w:asciiTheme="majorHAnsi" w:eastAsia="游明朝" w:hAnsiTheme="majorHAnsi" w:cstheme="majorHAnsi" w:hint="eastAsia"/>
        </w:rPr>
        <w:t>脚注</w:t>
      </w:r>
      <w:r w:rsidR="003A704D" w:rsidRPr="00800A55">
        <w:rPr>
          <w:rFonts w:asciiTheme="majorHAnsi" w:eastAsia="游明朝" w:hAnsiTheme="majorHAnsi" w:cstheme="majorHAnsi" w:hint="eastAsia"/>
        </w:rPr>
        <w:t>1</w:t>
      </w:r>
      <w:r w:rsidRPr="00800A55">
        <w:rPr>
          <w:rFonts w:asciiTheme="majorHAnsi" w:eastAsia="游明朝" w:hAnsiTheme="majorHAnsi" w:cstheme="majorHAnsi" w:hint="eastAsia"/>
        </w:rPr>
        <w:t>］が用意</w:t>
      </w:r>
      <w:r>
        <w:rPr>
          <w:rFonts w:asciiTheme="majorHAnsi" w:eastAsia="游明朝" w:hAnsiTheme="majorHAnsi" w:cstheme="majorHAnsi" w:hint="eastAsia"/>
        </w:rPr>
        <w:t>した</w:t>
      </w:r>
      <w:r w:rsidR="004A0A41">
        <w:rPr>
          <w:rFonts w:asciiTheme="majorHAnsi" w:eastAsia="游明朝" w:hAnsiTheme="majorHAnsi" w:cstheme="majorHAnsi" w:hint="eastAsia"/>
        </w:rPr>
        <w:t>高価な</w:t>
      </w:r>
      <w:r w:rsidR="00800A55">
        <w:rPr>
          <w:rFonts w:asciiTheme="majorHAnsi" w:eastAsia="游明朝" w:hAnsiTheme="majorHAnsi" w:cstheme="majorHAnsi" w:hint="eastAsia"/>
        </w:rPr>
        <w:t>カシミヤの</w:t>
      </w:r>
      <w:r w:rsidR="004A0A41">
        <w:rPr>
          <w:rFonts w:asciiTheme="majorHAnsi" w:eastAsia="游明朝" w:hAnsiTheme="majorHAnsi" w:cstheme="majorHAnsi" w:hint="eastAsia"/>
        </w:rPr>
        <w:t>ショール</w:t>
      </w:r>
      <w:r w:rsidR="00314E17">
        <w:rPr>
          <w:rFonts w:asciiTheme="majorHAnsi" w:eastAsia="游明朝" w:hAnsiTheme="majorHAnsi" w:cstheme="majorHAnsi" w:hint="eastAsia"/>
        </w:rPr>
        <w:t>を</w:t>
      </w:r>
      <w:r w:rsidR="00DB2D09">
        <w:rPr>
          <w:rFonts w:asciiTheme="majorHAnsi" w:eastAsia="游明朝" w:hAnsiTheme="majorHAnsi" w:cstheme="majorHAnsi" w:hint="eastAsia"/>
        </w:rPr>
        <w:t>とても気に入って、最初は喜んで</w:t>
      </w:r>
      <w:r>
        <w:rPr>
          <w:rFonts w:asciiTheme="majorHAnsi" w:eastAsia="游明朝" w:hAnsiTheme="majorHAnsi" w:cstheme="majorHAnsi" w:hint="eastAsia"/>
        </w:rPr>
        <w:t>身にまと</w:t>
      </w:r>
      <w:r w:rsidR="00DB2D09">
        <w:rPr>
          <w:rFonts w:asciiTheme="majorHAnsi" w:eastAsia="游明朝" w:hAnsiTheme="majorHAnsi" w:cstheme="majorHAnsi" w:hint="eastAsia"/>
        </w:rPr>
        <w:t>っていました</w:t>
      </w:r>
      <w:r>
        <w:rPr>
          <w:rFonts w:asciiTheme="majorHAnsi" w:eastAsia="游明朝" w:hAnsiTheme="majorHAnsi" w:cstheme="majorHAnsi" w:hint="eastAsia"/>
        </w:rPr>
        <w:t>。しかし</w:t>
      </w:r>
      <w:r w:rsidR="004A0A41">
        <w:rPr>
          <w:rFonts w:asciiTheme="majorHAnsi" w:eastAsia="游明朝" w:hAnsiTheme="majorHAnsi" w:cstheme="majorHAnsi" w:hint="eastAsia"/>
        </w:rPr>
        <w:t>数分後に</w:t>
      </w:r>
      <w:r w:rsidR="00242719">
        <w:rPr>
          <w:rFonts w:asciiTheme="majorHAnsi" w:eastAsia="游明朝" w:hAnsiTheme="majorHAnsi" w:cstheme="majorHAnsi" w:hint="eastAsia"/>
        </w:rPr>
        <w:t>は</w:t>
      </w:r>
      <w:r>
        <w:rPr>
          <w:rFonts w:asciiTheme="majorHAnsi" w:eastAsia="游明朝" w:hAnsiTheme="majorHAnsi" w:cstheme="majorHAnsi" w:hint="eastAsia"/>
        </w:rPr>
        <w:t>、</w:t>
      </w:r>
      <w:r w:rsidR="00E934AB">
        <w:rPr>
          <w:rFonts w:asciiTheme="majorHAnsi" w:eastAsia="游明朝" w:hAnsiTheme="majorHAnsi" w:cstheme="majorHAnsi" w:hint="eastAsia"/>
        </w:rPr>
        <w:t>「</w:t>
      </w:r>
      <w:r w:rsidR="00242719">
        <w:rPr>
          <w:rFonts w:asciiTheme="majorHAnsi" w:eastAsia="游明朝" w:hAnsiTheme="majorHAnsi" w:cstheme="majorHAnsi" w:hint="eastAsia"/>
        </w:rPr>
        <w:t>こ</w:t>
      </w:r>
      <w:r w:rsidR="004A0A41">
        <w:rPr>
          <w:rFonts w:asciiTheme="majorHAnsi" w:eastAsia="游明朝" w:hAnsiTheme="majorHAnsi" w:cstheme="majorHAnsi" w:hint="eastAsia"/>
        </w:rPr>
        <w:t>れ</w:t>
      </w:r>
      <w:r w:rsidR="00DB2D09">
        <w:rPr>
          <w:rFonts w:asciiTheme="majorHAnsi" w:eastAsia="游明朝" w:hAnsiTheme="majorHAnsi" w:cstheme="majorHAnsi" w:hint="eastAsia"/>
        </w:rPr>
        <w:t>が</w:t>
      </w:r>
      <w:r w:rsidR="004A0A41">
        <w:rPr>
          <w:rFonts w:asciiTheme="majorHAnsi" w:eastAsia="游明朝" w:hAnsiTheme="majorHAnsi" w:cstheme="majorHAnsi" w:hint="eastAsia"/>
        </w:rPr>
        <w:t>一時的なもの</w:t>
      </w:r>
      <w:r w:rsidR="00DB2D09">
        <w:rPr>
          <w:rFonts w:asciiTheme="majorHAnsi" w:eastAsia="游明朝" w:hAnsiTheme="majorHAnsi" w:cstheme="majorHAnsi" w:hint="eastAsia"/>
        </w:rPr>
        <w:t>なの</w:t>
      </w:r>
      <w:r w:rsidR="004A0A41">
        <w:rPr>
          <w:rFonts w:asciiTheme="majorHAnsi" w:eastAsia="游明朝" w:hAnsiTheme="majorHAnsi" w:cstheme="majorHAnsi" w:hint="eastAsia"/>
        </w:rPr>
        <w:t>だ</w:t>
      </w:r>
      <w:r w:rsidR="00E934AB">
        <w:rPr>
          <w:rFonts w:asciiTheme="majorHAnsi" w:eastAsia="游明朝" w:hAnsiTheme="majorHAnsi" w:cstheme="majorHAnsi" w:hint="eastAsia"/>
        </w:rPr>
        <w:t>。これ</w:t>
      </w:r>
      <w:r w:rsidR="00DB2D09">
        <w:rPr>
          <w:rFonts w:asciiTheme="majorHAnsi" w:eastAsia="游明朝" w:hAnsiTheme="majorHAnsi" w:cstheme="majorHAnsi" w:hint="eastAsia"/>
        </w:rPr>
        <w:t>が</w:t>
      </w:r>
      <w:r w:rsidR="00E934AB">
        <w:rPr>
          <w:rFonts w:asciiTheme="majorHAnsi" w:eastAsia="游明朝" w:hAnsiTheme="majorHAnsi" w:cstheme="majorHAnsi" w:hint="eastAsia"/>
        </w:rPr>
        <w:t>うぬぼれ</w:t>
      </w:r>
      <w:r>
        <w:rPr>
          <w:rFonts w:asciiTheme="majorHAnsi" w:eastAsia="游明朝" w:hAnsiTheme="majorHAnsi" w:cstheme="majorHAnsi"/>
        </w:rPr>
        <w:t>の元</w:t>
      </w:r>
      <w:r w:rsidR="00DB2D09">
        <w:rPr>
          <w:rFonts w:asciiTheme="majorHAnsi" w:eastAsia="游明朝" w:hAnsiTheme="majorHAnsi" w:cstheme="majorHAnsi"/>
        </w:rPr>
        <w:t>なの</w:t>
      </w:r>
      <w:r>
        <w:rPr>
          <w:rFonts w:asciiTheme="majorHAnsi" w:eastAsia="游明朝" w:hAnsiTheme="majorHAnsi" w:cstheme="majorHAnsi"/>
        </w:rPr>
        <w:t>だ</w:t>
      </w:r>
      <w:r w:rsidR="00E934AB">
        <w:rPr>
          <w:rFonts w:asciiTheme="majorHAnsi" w:eastAsia="游明朝" w:hAnsiTheme="majorHAnsi" w:cstheme="majorHAnsi" w:hint="eastAsia"/>
        </w:rPr>
        <w:t>」</w:t>
      </w:r>
      <w:r w:rsidR="004A0A41">
        <w:rPr>
          <w:rFonts w:asciiTheme="majorHAnsi" w:eastAsia="游明朝" w:hAnsiTheme="majorHAnsi" w:cstheme="majorHAnsi" w:hint="eastAsia"/>
        </w:rPr>
        <w:t>と気づき</w:t>
      </w:r>
      <w:r>
        <w:rPr>
          <w:rFonts w:asciiTheme="majorHAnsi" w:eastAsia="游明朝" w:hAnsiTheme="majorHAnsi" w:cstheme="majorHAnsi" w:hint="eastAsia"/>
        </w:rPr>
        <w:t>、</w:t>
      </w:r>
      <w:r w:rsidR="00E934AB">
        <w:rPr>
          <w:rFonts w:asciiTheme="majorHAnsi" w:eastAsia="游明朝" w:hAnsiTheme="majorHAnsi" w:cstheme="majorHAnsi" w:hint="eastAsia"/>
        </w:rPr>
        <w:t>識別をして</w:t>
      </w:r>
      <w:r w:rsidR="004A0A41">
        <w:rPr>
          <w:rFonts w:asciiTheme="majorHAnsi" w:eastAsia="游明朝" w:hAnsiTheme="majorHAnsi" w:cstheme="majorHAnsi" w:hint="eastAsia"/>
        </w:rPr>
        <w:t>、ショールを</w:t>
      </w:r>
      <w:r w:rsidR="00E934AB">
        <w:rPr>
          <w:rFonts w:asciiTheme="majorHAnsi" w:eastAsia="游明朝" w:hAnsiTheme="majorHAnsi" w:cstheme="majorHAnsi" w:hint="eastAsia"/>
        </w:rPr>
        <w:t>床に</w:t>
      </w:r>
      <w:r w:rsidR="004A0A41">
        <w:rPr>
          <w:rFonts w:asciiTheme="majorHAnsi" w:eastAsia="游明朝" w:hAnsiTheme="majorHAnsi" w:cstheme="majorHAnsi" w:hint="eastAsia"/>
        </w:rPr>
        <w:t>捨て</w:t>
      </w:r>
      <w:r w:rsidR="00E934AB">
        <w:rPr>
          <w:rFonts w:asciiTheme="majorHAnsi" w:eastAsia="游明朝" w:hAnsiTheme="majorHAnsi" w:cstheme="majorHAnsi" w:hint="eastAsia"/>
        </w:rPr>
        <w:t>、</w:t>
      </w:r>
      <w:r w:rsidR="004A0A41">
        <w:rPr>
          <w:rFonts w:asciiTheme="majorHAnsi" w:eastAsia="游明朝" w:hAnsiTheme="majorHAnsi" w:cstheme="majorHAnsi" w:hint="eastAsia"/>
        </w:rPr>
        <w:t>唾を吐き、踏みつけ、その</w:t>
      </w:r>
      <w:r w:rsidR="00E934AB">
        <w:rPr>
          <w:rFonts w:asciiTheme="majorHAnsi" w:eastAsia="游明朝" w:hAnsiTheme="majorHAnsi" w:cstheme="majorHAnsi" w:hint="eastAsia"/>
        </w:rPr>
        <w:t>欲望</w:t>
      </w:r>
      <w:r w:rsidR="004A0A41">
        <w:rPr>
          <w:rFonts w:asciiTheme="majorHAnsi" w:eastAsia="游明朝" w:hAnsiTheme="majorHAnsi" w:cstheme="majorHAnsi" w:hint="eastAsia"/>
        </w:rPr>
        <w:t>を手放しました</w:t>
      </w:r>
      <w:r w:rsidRPr="00800A55">
        <w:rPr>
          <w:rFonts w:asciiTheme="majorHAnsi" w:eastAsia="游明朝" w:hAnsiTheme="majorHAnsi" w:cstheme="majorHAnsi" w:hint="eastAsia"/>
        </w:rPr>
        <w:t>［</w:t>
      </w:r>
      <w:r w:rsidR="00FA3253">
        <w:rPr>
          <w:rFonts w:asciiTheme="majorHAnsi" w:eastAsia="游明朝" w:hAnsiTheme="majorHAnsi" w:cstheme="majorHAnsi" w:hint="eastAsia"/>
        </w:rPr>
        <w:t>脚注</w:t>
      </w:r>
      <w:r w:rsidR="003A704D" w:rsidRPr="00800A55">
        <w:rPr>
          <w:rFonts w:asciiTheme="majorHAnsi" w:eastAsia="游明朝" w:hAnsiTheme="majorHAnsi" w:cstheme="majorHAnsi" w:hint="eastAsia"/>
        </w:rPr>
        <w:t>2</w:t>
      </w:r>
      <w:r w:rsidRPr="00800A55">
        <w:rPr>
          <w:rFonts w:asciiTheme="majorHAnsi" w:eastAsia="游明朝" w:hAnsiTheme="majorHAnsi" w:cstheme="majorHAnsi" w:hint="eastAsia"/>
        </w:rPr>
        <w:t>］</w:t>
      </w:r>
      <w:r w:rsidR="004A0A41" w:rsidRPr="00800A55">
        <w:rPr>
          <w:rFonts w:asciiTheme="majorHAnsi" w:eastAsia="游明朝" w:hAnsiTheme="majorHAnsi" w:cstheme="majorHAnsi" w:hint="eastAsia"/>
        </w:rPr>
        <w:t>。</w:t>
      </w:r>
      <w:r>
        <w:rPr>
          <w:rFonts w:asciiTheme="majorHAnsi" w:eastAsia="游明朝" w:hAnsiTheme="majorHAnsi" w:cstheme="majorHAnsi" w:hint="eastAsia"/>
        </w:rPr>
        <w:t>これが「一度だけ欲望を満足して終わり」の例です。</w:t>
      </w:r>
    </w:p>
    <w:p w14:paraId="26F5DB67" w14:textId="77777777" w:rsidR="00E71581" w:rsidRDefault="00E71581" w:rsidP="00E71581">
      <w:pPr>
        <w:rPr>
          <w:rFonts w:asciiTheme="majorHAnsi" w:eastAsia="游明朝" w:hAnsiTheme="majorHAnsi" w:cstheme="majorHAnsi"/>
        </w:rPr>
      </w:pPr>
    </w:p>
    <w:p w14:paraId="3522ABCA" w14:textId="068CEBD0" w:rsidR="0095312B" w:rsidRDefault="00E71581" w:rsidP="00BC33D7">
      <w:pPr>
        <w:rPr>
          <w:rFonts w:asciiTheme="majorHAnsi" w:eastAsia="游明朝" w:hAnsiTheme="majorHAnsi" w:cstheme="majorHAnsi"/>
        </w:rPr>
      </w:pPr>
      <w:r>
        <w:rPr>
          <w:rFonts w:asciiTheme="majorHAnsi" w:eastAsia="游明朝" w:hAnsiTheme="majorHAnsi" w:cstheme="majorHAnsi" w:hint="eastAsia"/>
        </w:rPr>
        <w:t>しかし私たちは</w:t>
      </w:r>
      <w:r w:rsidR="00DB2D09">
        <w:rPr>
          <w:rFonts w:asciiTheme="majorHAnsi" w:eastAsia="游明朝" w:hAnsiTheme="majorHAnsi" w:cstheme="majorHAnsi" w:hint="eastAsia"/>
        </w:rPr>
        <w:t>「</w:t>
      </w:r>
      <w:r>
        <w:rPr>
          <w:rFonts w:asciiTheme="majorHAnsi" w:eastAsia="游明朝" w:hAnsiTheme="majorHAnsi" w:cstheme="majorHAnsi" w:hint="eastAsia"/>
        </w:rPr>
        <w:t>これで最後</w:t>
      </w:r>
      <w:r w:rsidR="00DB2D09">
        <w:rPr>
          <w:rFonts w:asciiTheme="majorHAnsi" w:eastAsia="游明朝" w:hAnsiTheme="majorHAnsi" w:cstheme="majorHAnsi" w:hint="eastAsia"/>
        </w:rPr>
        <w:t>」</w:t>
      </w:r>
      <w:r w:rsidR="0095312B">
        <w:rPr>
          <w:rFonts w:asciiTheme="majorHAnsi" w:eastAsia="游明朝" w:hAnsiTheme="majorHAnsi" w:cstheme="majorHAnsi" w:hint="eastAsia"/>
        </w:rPr>
        <w:t>と</w:t>
      </w:r>
      <w:r w:rsidR="00DB2D09">
        <w:rPr>
          <w:rFonts w:asciiTheme="majorHAnsi" w:eastAsia="游明朝" w:hAnsiTheme="majorHAnsi" w:cstheme="majorHAnsi" w:hint="eastAsia"/>
        </w:rPr>
        <w:t>思っても、</w:t>
      </w:r>
      <w:r>
        <w:rPr>
          <w:rFonts w:asciiTheme="majorHAnsi" w:eastAsia="游明朝" w:hAnsiTheme="majorHAnsi" w:cstheme="majorHAnsi" w:hint="eastAsia"/>
        </w:rPr>
        <w:t>欲望は次々に浮か</w:t>
      </w:r>
      <w:r w:rsidR="00DB2D09">
        <w:rPr>
          <w:rFonts w:asciiTheme="majorHAnsi" w:eastAsia="游明朝" w:hAnsiTheme="majorHAnsi" w:cstheme="majorHAnsi" w:hint="eastAsia"/>
        </w:rPr>
        <w:t>び、それに</w:t>
      </w:r>
      <w:r>
        <w:rPr>
          <w:rFonts w:asciiTheme="majorHAnsi" w:eastAsia="游明朝" w:hAnsiTheme="majorHAnsi" w:cstheme="majorHAnsi" w:hint="eastAsia"/>
        </w:rPr>
        <w:t>終わりはありません。</w:t>
      </w:r>
      <w:r w:rsidR="0095312B">
        <w:rPr>
          <w:rFonts w:asciiTheme="majorHAnsi" w:eastAsia="游明朝" w:hAnsiTheme="majorHAnsi" w:cstheme="majorHAnsi" w:hint="eastAsia"/>
        </w:rPr>
        <w:t>火を消したいのにギー</w:t>
      </w:r>
      <w:r w:rsidR="003A704D">
        <w:rPr>
          <w:rFonts w:asciiTheme="majorHAnsi" w:eastAsia="游明朝" w:hAnsiTheme="majorHAnsi" w:cstheme="majorHAnsi" w:hint="eastAsia"/>
        </w:rPr>
        <w:t>（油。精製バター）</w:t>
      </w:r>
      <w:r w:rsidR="0095312B">
        <w:rPr>
          <w:rFonts w:asciiTheme="majorHAnsi" w:eastAsia="游明朝" w:hAnsiTheme="majorHAnsi" w:cstheme="majorHAnsi" w:hint="eastAsia"/>
        </w:rPr>
        <w:t>を注いでいるようです。</w:t>
      </w:r>
      <w:r w:rsidR="00DB2D09">
        <w:rPr>
          <w:rFonts w:asciiTheme="majorHAnsi" w:eastAsia="游明朝" w:hAnsiTheme="majorHAnsi" w:cstheme="majorHAnsi" w:hint="eastAsia"/>
        </w:rPr>
        <w:t>ギーは欲望です。</w:t>
      </w:r>
      <w:r w:rsidR="00A2238F">
        <w:rPr>
          <w:rFonts w:asciiTheme="majorHAnsi" w:eastAsia="游明朝" w:hAnsiTheme="majorHAnsi" w:cstheme="majorHAnsi" w:hint="eastAsia"/>
        </w:rPr>
        <w:t>水</w:t>
      </w:r>
      <w:r w:rsidR="00DB2D09">
        <w:rPr>
          <w:rFonts w:asciiTheme="majorHAnsi" w:eastAsia="游明朝" w:hAnsiTheme="majorHAnsi" w:cstheme="majorHAnsi" w:hint="eastAsia"/>
        </w:rPr>
        <w:t>ではなくギー</w:t>
      </w:r>
      <w:r w:rsidR="0095312B">
        <w:rPr>
          <w:rFonts w:asciiTheme="majorHAnsi" w:eastAsia="游明朝" w:hAnsiTheme="majorHAnsi" w:cstheme="majorHAnsi" w:hint="eastAsia"/>
        </w:rPr>
        <w:t>を注いだら</w:t>
      </w:r>
      <w:r w:rsidR="00DB2D09">
        <w:rPr>
          <w:rFonts w:asciiTheme="majorHAnsi" w:eastAsia="游明朝" w:hAnsiTheme="majorHAnsi" w:cstheme="majorHAnsi" w:hint="eastAsia"/>
        </w:rPr>
        <w:t>、</w:t>
      </w:r>
      <w:r w:rsidR="00A2238F">
        <w:rPr>
          <w:rFonts w:asciiTheme="majorHAnsi" w:eastAsia="游明朝" w:hAnsiTheme="majorHAnsi" w:cstheme="majorHAnsi" w:hint="eastAsia"/>
        </w:rPr>
        <w:t>もっともっと</w:t>
      </w:r>
      <w:r w:rsidR="00A911B7">
        <w:rPr>
          <w:rFonts w:asciiTheme="majorHAnsi" w:eastAsia="游明朝" w:hAnsiTheme="majorHAnsi" w:cstheme="majorHAnsi" w:hint="eastAsia"/>
        </w:rPr>
        <w:t>欲望</w:t>
      </w:r>
      <w:r w:rsidR="00A2238F">
        <w:rPr>
          <w:rFonts w:asciiTheme="majorHAnsi" w:eastAsia="游明朝" w:hAnsiTheme="majorHAnsi" w:cstheme="majorHAnsi" w:hint="eastAsia"/>
        </w:rPr>
        <w:t>が増えて</w:t>
      </w:r>
      <w:r w:rsidR="0095312B">
        <w:rPr>
          <w:rFonts w:asciiTheme="majorHAnsi" w:eastAsia="游明朝" w:hAnsiTheme="majorHAnsi" w:cstheme="majorHAnsi" w:hint="eastAsia"/>
        </w:rPr>
        <w:t>、</w:t>
      </w:r>
      <w:r w:rsidR="00A2238F">
        <w:rPr>
          <w:rFonts w:asciiTheme="majorHAnsi" w:eastAsia="游明朝" w:hAnsiTheme="majorHAnsi" w:cstheme="majorHAnsi" w:hint="eastAsia"/>
        </w:rPr>
        <w:t>反対の結果になります。</w:t>
      </w:r>
    </w:p>
    <w:p w14:paraId="458BE57C" w14:textId="77777777" w:rsidR="0095312B" w:rsidRDefault="0095312B" w:rsidP="00BC33D7">
      <w:pPr>
        <w:rPr>
          <w:rFonts w:asciiTheme="majorHAnsi" w:eastAsia="游明朝" w:hAnsiTheme="majorHAnsi" w:cstheme="majorHAnsi"/>
        </w:rPr>
      </w:pPr>
    </w:p>
    <w:p w14:paraId="446DE952" w14:textId="1D86C111" w:rsidR="00DB731C" w:rsidRPr="00E40D87" w:rsidRDefault="0095312B" w:rsidP="00BC33D7">
      <w:pPr>
        <w:rPr>
          <w:rFonts w:asciiTheme="majorHAnsi" w:eastAsia="游明朝" w:hAnsiTheme="majorHAnsi" w:cstheme="majorHAnsi"/>
          <w:b/>
          <w:i/>
        </w:rPr>
      </w:pPr>
      <w:r>
        <w:rPr>
          <w:rFonts w:asciiTheme="majorHAnsi" w:eastAsia="游明朝" w:hAnsiTheme="majorHAnsi" w:cstheme="majorHAnsi"/>
        </w:rPr>
        <w:t>マハーバーラタ叙事詩に</w:t>
      </w:r>
      <w:r w:rsidR="00AD05B1">
        <w:rPr>
          <w:rFonts w:asciiTheme="majorHAnsi" w:eastAsia="游明朝" w:hAnsiTheme="majorHAnsi" w:cstheme="majorHAnsi" w:hint="eastAsia"/>
        </w:rPr>
        <w:t>ヤヤーティ（</w:t>
      </w:r>
      <w:r w:rsidR="00AD05B1" w:rsidRPr="00AD05B1">
        <w:rPr>
          <w:rFonts w:ascii="游明朝" w:eastAsia="游明朝" w:hAnsi="游明朝" w:cstheme="majorHAnsi" w:hint="eastAsia"/>
        </w:rPr>
        <w:t>Yayati</w:t>
      </w:r>
      <w:r w:rsidR="00AD05B1">
        <w:rPr>
          <w:rFonts w:asciiTheme="majorHAnsi" w:eastAsia="游明朝" w:hAnsiTheme="majorHAnsi" w:cstheme="majorHAnsi" w:hint="eastAsia"/>
        </w:rPr>
        <w:t>）王の</w:t>
      </w:r>
      <w:r w:rsidR="00A2238F">
        <w:rPr>
          <w:rFonts w:asciiTheme="majorHAnsi" w:eastAsia="游明朝" w:hAnsiTheme="majorHAnsi" w:cstheme="majorHAnsi" w:hint="eastAsia"/>
        </w:rPr>
        <w:t>話があります。</w:t>
      </w:r>
      <w:r>
        <w:rPr>
          <w:rFonts w:asciiTheme="majorHAnsi" w:eastAsia="游明朝" w:hAnsiTheme="majorHAnsi" w:cstheme="majorHAnsi" w:hint="eastAsia"/>
        </w:rPr>
        <w:t>その</w:t>
      </w:r>
      <w:r w:rsidR="00A2238F">
        <w:rPr>
          <w:rFonts w:asciiTheme="majorHAnsi" w:eastAsia="游明朝" w:hAnsiTheme="majorHAnsi" w:cstheme="majorHAnsi" w:hint="eastAsia"/>
        </w:rPr>
        <w:t>王様</w:t>
      </w:r>
      <w:r>
        <w:rPr>
          <w:rFonts w:asciiTheme="majorHAnsi" w:eastAsia="游明朝" w:hAnsiTheme="majorHAnsi" w:cstheme="majorHAnsi" w:hint="eastAsia"/>
        </w:rPr>
        <w:t>は</w:t>
      </w:r>
      <w:r w:rsidR="00A2238F">
        <w:rPr>
          <w:rFonts w:asciiTheme="majorHAnsi" w:eastAsia="游明朝" w:hAnsiTheme="majorHAnsi" w:cstheme="majorHAnsi" w:hint="eastAsia"/>
        </w:rPr>
        <w:t>呪い</w:t>
      </w:r>
      <w:r>
        <w:rPr>
          <w:rFonts w:asciiTheme="majorHAnsi" w:eastAsia="游明朝" w:hAnsiTheme="majorHAnsi" w:cstheme="majorHAnsi" w:hint="eastAsia"/>
        </w:rPr>
        <w:t>によって</w:t>
      </w:r>
      <w:r w:rsidR="00AD05B1">
        <w:rPr>
          <w:rFonts w:asciiTheme="majorHAnsi" w:eastAsia="游明朝" w:hAnsiTheme="majorHAnsi" w:cstheme="majorHAnsi" w:hint="eastAsia"/>
        </w:rPr>
        <w:t>、突然壮年から</w:t>
      </w:r>
      <w:r w:rsidR="00A2238F">
        <w:rPr>
          <w:rFonts w:asciiTheme="majorHAnsi" w:eastAsia="游明朝" w:hAnsiTheme="majorHAnsi" w:cstheme="majorHAnsi" w:hint="eastAsia"/>
        </w:rPr>
        <w:t>年寄り</w:t>
      </w:r>
      <w:r w:rsidR="00AD05B1">
        <w:rPr>
          <w:rFonts w:asciiTheme="majorHAnsi" w:eastAsia="游明朝" w:hAnsiTheme="majorHAnsi" w:cstheme="majorHAnsi" w:hint="eastAsia"/>
        </w:rPr>
        <w:t>の身体</w:t>
      </w:r>
      <w:r w:rsidR="00A2238F">
        <w:rPr>
          <w:rFonts w:asciiTheme="majorHAnsi" w:eastAsia="游明朝" w:hAnsiTheme="majorHAnsi" w:cstheme="majorHAnsi" w:hint="eastAsia"/>
        </w:rPr>
        <w:t>になってしまいました。</w:t>
      </w:r>
      <w:r w:rsidR="00AD05B1">
        <w:rPr>
          <w:rFonts w:asciiTheme="majorHAnsi" w:eastAsia="游明朝" w:hAnsiTheme="majorHAnsi" w:cstheme="majorHAnsi" w:hint="eastAsia"/>
        </w:rPr>
        <w:t>しかし</w:t>
      </w:r>
      <w:r w:rsidR="00A2238F">
        <w:rPr>
          <w:rFonts w:asciiTheme="majorHAnsi" w:eastAsia="游明朝" w:hAnsiTheme="majorHAnsi" w:cstheme="majorHAnsi" w:hint="eastAsia"/>
        </w:rPr>
        <w:t>肉体は年寄りで</w:t>
      </w:r>
      <w:r w:rsidR="00AD05B1">
        <w:rPr>
          <w:rFonts w:asciiTheme="majorHAnsi" w:eastAsia="游明朝" w:hAnsiTheme="majorHAnsi" w:cstheme="majorHAnsi" w:hint="eastAsia"/>
        </w:rPr>
        <w:t>も</w:t>
      </w:r>
      <w:r w:rsidR="00A2238F">
        <w:rPr>
          <w:rFonts w:asciiTheme="majorHAnsi" w:eastAsia="游明朝" w:hAnsiTheme="majorHAnsi" w:cstheme="majorHAnsi" w:hint="eastAsia"/>
        </w:rPr>
        <w:t>内面</w:t>
      </w:r>
      <w:r w:rsidR="00A911B7">
        <w:rPr>
          <w:rFonts w:asciiTheme="majorHAnsi" w:eastAsia="游明朝" w:hAnsiTheme="majorHAnsi" w:cstheme="majorHAnsi" w:hint="eastAsia"/>
        </w:rPr>
        <w:t>的</w:t>
      </w:r>
      <w:r w:rsidR="00A2238F">
        <w:rPr>
          <w:rFonts w:asciiTheme="majorHAnsi" w:eastAsia="游明朝" w:hAnsiTheme="majorHAnsi" w:cstheme="majorHAnsi" w:hint="eastAsia"/>
        </w:rPr>
        <w:t>には</w:t>
      </w:r>
      <w:r w:rsidR="00314E17">
        <w:rPr>
          <w:rFonts w:asciiTheme="majorHAnsi" w:eastAsia="游明朝" w:hAnsiTheme="majorHAnsi" w:cstheme="majorHAnsi" w:hint="eastAsia"/>
        </w:rPr>
        <w:t>まだ若いので</w:t>
      </w:r>
      <w:r w:rsidR="00AD05B1">
        <w:rPr>
          <w:rFonts w:asciiTheme="majorHAnsi" w:eastAsia="游明朝" w:hAnsiTheme="majorHAnsi" w:cstheme="majorHAnsi" w:hint="eastAsia"/>
        </w:rPr>
        <w:t>、</w:t>
      </w:r>
      <w:r w:rsidR="00A2238F">
        <w:rPr>
          <w:rFonts w:asciiTheme="majorHAnsi" w:eastAsia="游明朝" w:hAnsiTheme="majorHAnsi" w:cstheme="majorHAnsi" w:hint="eastAsia"/>
        </w:rPr>
        <w:t>快楽などたくさんの欲望がありました。その王様には</w:t>
      </w:r>
      <w:r w:rsidR="00AD05B1">
        <w:rPr>
          <w:rFonts w:asciiTheme="majorHAnsi" w:eastAsia="游明朝" w:hAnsiTheme="majorHAnsi" w:cstheme="majorHAnsi" w:hint="eastAsia"/>
        </w:rPr>
        <w:t>５</w:t>
      </w:r>
      <w:r w:rsidR="00A2238F">
        <w:rPr>
          <w:rFonts w:asciiTheme="majorHAnsi" w:eastAsia="游明朝" w:hAnsiTheme="majorHAnsi" w:cstheme="majorHAnsi" w:hint="eastAsia"/>
        </w:rPr>
        <w:t>人の息子がいて、</w:t>
      </w:r>
      <w:r w:rsidR="00AD05B1">
        <w:rPr>
          <w:rFonts w:asciiTheme="majorHAnsi" w:eastAsia="游明朝" w:hAnsiTheme="majorHAnsi" w:cstheme="majorHAnsi" w:hint="eastAsia"/>
        </w:rPr>
        <w:t>彼らの誰かが</w:t>
      </w:r>
      <w:r w:rsidR="00A2238F">
        <w:rPr>
          <w:rFonts w:asciiTheme="majorHAnsi" w:eastAsia="游明朝" w:hAnsiTheme="majorHAnsi" w:cstheme="majorHAnsi" w:hint="eastAsia"/>
        </w:rPr>
        <w:t>身代わりにな</w:t>
      </w:r>
      <w:r w:rsidR="00AD05B1">
        <w:rPr>
          <w:rFonts w:asciiTheme="majorHAnsi" w:eastAsia="游明朝" w:hAnsiTheme="majorHAnsi" w:cstheme="majorHAnsi" w:hint="eastAsia"/>
        </w:rPr>
        <w:t>ればヤヤーティ</w:t>
      </w:r>
      <w:r w:rsidR="00A2238F">
        <w:rPr>
          <w:rFonts w:asciiTheme="majorHAnsi" w:eastAsia="游明朝" w:hAnsiTheme="majorHAnsi" w:cstheme="majorHAnsi" w:hint="eastAsia"/>
        </w:rPr>
        <w:t>は元の状態に戻れるということで</w:t>
      </w:r>
      <w:r w:rsidR="00AD05B1">
        <w:rPr>
          <w:rFonts w:asciiTheme="majorHAnsi" w:eastAsia="游明朝" w:hAnsiTheme="majorHAnsi" w:cstheme="majorHAnsi" w:hint="eastAsia"/>
        </w:rPr>
        <w:t>したが、長兄から四男までは</w:t>
      </w:r>
      <w:r w:rsidR="00314E17">
        <w:rPr>
          <w:rFonts w:asciiTheme="majorHAnsi" w:eastAsia="游明朝" w:hAnsiTheme="majorHAnsi" w:cstheme="majorHAnsi" w:hint="eastAsia"/>
        </w:rPr>
        <w:t>身代わりを拒否</w:t>
      </w:r>
      <w:r w:rsidR="00AD05B1">
        <w:rPr>
          <w:rFonts w:asciiTheme="majorHAnsi" w:eastAsia="游明朝" w:hAnsiTheme="majorHAnsi" w:cstheme="majorHAnsi" w:hint="eastAsia"/>
        </w:rPr>
        <w:t>され</w:t>
      </w:r>
      <w:r w:rsidR="00314E17">
        <w:rPr>
          <w:rFonts w:asciiTheme="majorHAnsi" w:eastAsia="游明朝" w:hAnsiTheme="majorHAnsi" w:cstheme="majorHAnsi" w:hint="eastAsia"/>
        </w:rPr>
        <w:t>ました。しかし</w:t>
      </w:r>
      <w:r w:rsidR="00AD05B1">
        <w:rPr>
          <w:rFonts w:asciiTheme="majorHAnsi" w:eastAsia="游明朝" w:hAnsiTheme="majorHAnsi" w:cstheme="majorHAnsi" w:hint="eastAsia"/>
        </w:rPr>
        <w:t>父親に従順な一番下の</w:t>
      </w:r>
      <w:r w:rsidR="00314E17">
        <w:rPr>
          <w:rFonts w:asciiTheme="majorHAnsi" w:eastAsia="游明朝" w:hAnsiTheme="majorHAnsi" w:cstheme="majorHAnsi" w:hint="eastAsia"/>
        </w:rPr>
        <w:t>息子</w:t>
      </w:r>
      <w:r w:rsidR="00AD05B1">
        <w:rPr>
          <w:rFonts w:asciiTheme="majorHAnsi" w:eastAsia="游明朝" w:hAnsiTheme="majorHAnsi" w:cstheme="majorHAnsi" w:hint="eastAsia"/>
        </w:rPr>
        <w:t>がその願い</w:t>
      </w:r>
      <w:r>
        <w:rPr>
          <w:rFonts w:asciiTheme="majorHAnsi" w:eastAsia="游明朝" w:hAnsiTheme="majorHAnsi" w:cstheme="majorHAnsi" w:hint="eastAsia"/>
        </w:rPr>
        <w:t>を</w:t>
      </w:r>
      <w:r w:rsidR="00314E17">
        <w:rPr>
          <w:rFonts w:asciiTheme="majorHAnsi" w:eastAsia="游明朝" w:hAnsiTheme="majorHAnsi" w:cstheme="majorHAnsi" w:hint="eastAsia"/>
        </w:rPr>
        <w:t>受け入れ</w:t>
      </w:r>
      <w:r w:rsidR="00AD05B1">
        <w:rPr>
          <w:rFonts w:asciiTheme="majorHAnsi" w:eastAsia="游明朝" w:hAnsiTheme="majorHAnsi" w:cstheme="majorHAnsi" w:hint="eastAsia"/>
        </w:rPr>
        <w:t>て</w:t>
      </w:r>
      <w:r w:rsidR="00314E17">
        <w:rPr>
          <w:rFonts w:asciiTheme="majorHAnsi" w:eastAsia="游明朝" w:hAnsiTheme="majorHAnsi" w:cstheme="majorHAnsi" w:hint="eastAsia"/>
        </w:rPr>
        <w:t>、</w:t>
      </w:r>
      <w:r w:rsidR="00AD05B1">
        <w:rPr>
          <w:rFonts w:asciiTheme="majorHAnsi" w:eastAsia="游明朝" w:hAnsiTheme="majorHAnsi" w:cstheme="majorHAnsi" w:hint="eastAsia"/>
        </w:rPr>
        <w:t>ヤヤーティは念願の</w:t>
      </w:r>
      <w:r>
        <w:rPr>
          <w:rFonts w:asciiTheme="majorHAnsi" w:eastAsia="游明朝" w:hAnsiTheme="majorHAnsi" w:cstheme="majorHAnsi" w:hint="eastAsia"/>
        </w:rPr>
        <w:t>若い肉体に戻</w:t>
      </w:r>
      <w:r w:rsidR="00AD05B1">
        <w:rPr>
          <w:rFonts w:asciiTheme="majorHAnsi" w:eastAsia="游明朝" w:hAnsiTheme="majorHAnsi" w:cstheme="majorHAnsi" w:hint="eastAsia"/>
        </w:rPr>
        <w:t>り</w:t>
      </w:r>
      <w:r>
        <w:rPr>
          <w:rFonts w:asciiTheme="majorHAnsi" w:eastAsia="游明朝" w:hAnsiTheme="majorHAnsi" w:cstheme="majorHAnsi" w:hint="eastAsia"/>
        </w:rPr>
        <w:t>、</w:t>
      </w:r>
      <w:r w:rsidR="00314E17">
        <w:rPr>
          <w:rFonts w:asciiTheme="majorHAnsi" w:eastAsia="游明朝" w:hAnsiTheme="majorHAnsi" w:cstheme="majorHAnsi" w:hint="eastAsia"/>
        </w:rPr>
        <w:t>長い</w:t>
      </w:r>
      <w:r>
        <w:rPr>
          <w:rFonts w:asciiTheme="majorHAnsi" w:eastAsia="游明朝" w:hAnsiTheme="majorHAnsi" w:cstheme="majorHAnsi" w:hint="eastAsia"/>
        </w:rPr>
        <w:t>あいだ</w:t>
      </w:r>
      <w:r w:rsidR="00314E17">
        <w:rPr>
          <w:rFonts w:asciiTheme="majorHAnsi" w:eastAsia="游明朝" w:hAnsiTheme="majorHAnsi" w:cstheme="majorHAnsi" w:hint="eastAsia"/>
        </w:rPr>
        <w:t>快楽</w:t>
      </w:r>
      <w:r>
        <w:rPr>
          <w:rFonts w:asciiTheme="majorHAnsi" w:eastAsia="游明朝" w:hAnsiTheme="majorHAnsi" w:cstheme="majorHAnsi" w:hint="eastAsia"/>
        </w:rPr>
        <w:t>に浸ることができ</w:t>
      </w:r>
      <w:r w:rsidR="008F5209">
        <w:rPr>
          <w:rFonts w:asciiTheme="majorHAnsi" w:eastAsia="游明朝" w:hAnsiTheme="majorHAnsi" w:cstheme="majorHAnsi" w:hint="eastAsia"/>
        </w:rPr>
        <w:t>ました</w:t>
      </w:r>
      <w:r>
        <w:rPr>
          <w:rFonts w:asciiTheme="majorHAnsi" w:eastAsia="游明朝" w:hAnsiTheme="majorHAnsi" w:cstheme="majorHAnsi" w:hint="eastAsia"/>
        </w:rPr>
        <w:t>。しかし</w:t>
      </w:r>
      <w:r w:rsidR="00AD05B1">
        <w:rPr>
          <w:rFonts w:asciiTheme="majorHAnsi" w:eastAsia="游明朝" w:hAnsiTheme="majorHAnsi" w:cstheme="majorHAnsi" w:hint="eastAsia"/>
        </w:rPr>
        <w:t>最終的にヤヤーティは</w:t>
      </w:r>
      <w:r>
        <w:rPr>
          <w:rFonts w:asciiTheme="majorHAnsi" w:eastAsia="游明朝" w:hAnsiTheme="majorHAnsi" w:cstheme="majorHAnsi" w:hint="eastAsia"/>
        </w:rPr>
        <w:t>悟りました。たくさんの快楽を得て</w:t>
      </w:r>
      <w:r w:rsidR="008F5209">
        <w:rPr>
          <w:rFonts w:asciiTheme="majorHAnsi" w:eastAsia="游明朝" w:hAnsiTheme="majorHAnsi" w:cstheme="majorHAnsi" w:hint="eastAsia"/>
        </w:rPr>
        <w:t>、</w:t>
      </w:r>
      <w:r w:rsidR="00AD05B1">
        <w:rPr>
          <w:rFonts w:asciiTheme="majorHAnsi" w:eastAsia="游明朝" w:hAnsiTheme="majorHAnsi" w:cstheme="majorHAnsi" w:hint="eastAsia"/>
        </w:rPr>
        <w:t>たくさんの欲望を満足させても、</w:t>
      </w:r>
      <w:r w:rsidR="008F5209">
        <w:rPr>
          <w:rFonts w:asciiTheme="majorHAnsi" w:eastAsia="游明朝" w:hAnsiTheme="majorHAnsi" w:cstheme="majorHAnsi" w:hint="eastAsia"/>
        </w:rPr>
        <w:t>欲望は減るどころかどんどん増えてい</w:t>
      </w:r>
      <w:r w:rsidR="00AD05B1">
        <w:rPr>
          <w:rFonts w:asciiTheme="majorHAnsi" w:eastAsia="游明朝" w:hAnsiTheme="majorHAnsi" w:cstheme="majorHAnsi" w:hint="eastAsia"/>
        </w:rPr>
        <w:t>くと</w:t>
      </w:r>
      <w:r w:rsidR="008F5209">
        <w:rPr>
          <w:rFonts w:asciiTheme="majorHAnsi" w:eastAsia="游明朝" w:hAnsiTheme="majorHAnsi" w:cstheme="majorHAnsi" w:hint="eastAsia"/>
        </w:rPr>
        <w:t>。その時</w:t>
      </w:r>
      <w:r w:rsidR="00A911B7">
        <w:rPr>
          <w:rFonts w:asciiTheme="majorHAnsi" w:eastAsia="游明朝" w:hAnsiTheme="majorHAnsi" w:cstheme="majorHAnsi" w:hint="eastAsia"/>
        </w:rPr>
        <w:t>に</w:t>
      </w:r>
      <w:r w:rsidR="008F5209">
        <w:rPr>
          <w:rFonts w:asciiTheme="majorHAnsi" w:eastAsia="游明朝" w:hAnsiTheme="majorHAnsi" w:cstheme="majorHAnsi" w:hint="eastAsia"/>
        </w:rPr>
        <w:t>王様</w:t>
      </w:r>
      <w:r w:rsidR="00A911B7">
        <w:rPr>
          <w:rFonts w:asciiTheme="majorHAnsi" w:eastAsia="游明朝" w:hAnsiTheme="majorHAnsi" w:cstheme="majorHAnsi" w:hint="eastAsia"/>
        </w:rPr>
        <w:t>が言った言葉が</w:t>
      </w:r>
      <w:r w:rsidR="00D92DC5">
        <w:rPr>
          <w:rFonts w:asciiTheme="majorHAnsi" w:eastAsia="游明朝" w:hAnsiTheme="majorHAnsi" w:cstheme="majorHAnsi" w:hint="eastAsia"/>
        </w:rPr>
        <w:t>マハ</w:t>
      </w:r>
      <w:r w:rsidR="008F5209">
        <w:rPr>
          <w:rFonts w:asciiTheme="majorHAnsi" w:eastAsia="游明朝" w:hAnsiTheme="majorHAnsi" w:cstheme="majorHAnsi" w:hint="eastAsia"/>
        </w:rPr>
        <w:t>ーバーラタの有名な節になってい</w:t>
      </w:r>
      <w:r w:rsidR="00A911B7">
        <w:rPr>
          <w:rFonts w:asciiTheme="majorHAnsi" w:eastAsia="游明朝" w:hAnsiTheme="majorHAnsi" w:cstheme="majorHAnsi" w:hint="eastAsia"/>
        </w:rPr>
        <w:t>ます</w:t>
      </w:r>
      <w:r w:rsidR="00A835A5">
        <w:rPr>
          <w:rFonts w:asciiTheme="majorHAnsi" w:eastAsia="游明朝" w:hAnsiTheme="majorHAnsi" w:cstheme="majorHAnsi" w:hint="eastAsia"/>
        </w:rPr>
        <w:t>──</w:t>
      </w:r>
      <w:r w:rsidR="00694B25" w:rsidRPr="00A835A5">
        <w:rPr>
          <w:rFonts w:asciiTheme="majorHAnsi" w:eastAsia="游明朝" w:hAnsiTheme="majorHAnsi" w:cstheme="majorHAnsi"/>
          <w:i/>
        </w:rPr>
        <w:t>欲望</w:t>
      </w:r>
      <w:r w:rsidR="000654E6" w:rsidRPr="00A835A5">
        <w:rPr>
          <w:rFonts w:asciiTheme="majorHAnsi" w:eastAsia="游明朝" w:hAnsiTheme="majorHAnsi" w:cstheme="majorHAnsi"/>
          <w:i/>
        </w:rPr>
        <w:t>の炎は、それにふけることで消し去ること</w:t>
      </w:r>
      <w:r w:rsidR="00E40D87" w:rsidRPr="00A835A5">
        <w:rPr>
          <w:rFonts w:asciiTheme="majorHAnsi" w:eastAsia="游明朝" w:hAnsiTheme="majorHAnsi" w:cstheme="majorHAnsi"/>
          <w:i/>
        </w:rPr>
        <w:t>は</w:t>
      </w:r>
      <w:r w:rsidR="000654E6" w:rsidRPr="00A835A5">
        <w:rPr>
          <w:rFonts w:asciiTheme="majorHAnsi" w:eastAsia="游明朝" w:hAnsiTheme="majorHAnsi" w:cstheme="majorHAnsi"/>
          <w:i/>
        </w:rPr>
        <w:t>でき</w:t>
      </w:r>
      <w:r w:rsidR="00E40D87" w:rsidRPr="00A835A5">
        <w:rPr>
          <w:rFonts w:asciiTheme="majorHAnsi" w:eastAsia="游明朝" w:hAnsiTheme="majorHAnsi" w:cstheme="majorHAnsi"/>
          <w:i/>
        </w:rPr>
        <w:t>ない。</w:t>
      </w:r>
      <w:r w:rsidR="000654E6" w:rsidRPr="00A835A5">
        <w:rPr>
          <w:rFonts w:asciiTheme="majorHAnsi" w:eastAsia="游明朝" w:hAnsiTheme="majorHAnsi" w:cstheme="majorHAnsi"/>
          <w:i/>
        </w:rPr>
        <w:t>それはかえって火に油（ギー）をくべるようなものだ</w:t>
      </w:r>
      <w:r w:rsidR="00A835A5">
        <w:rPr>
          <w:rFonts w:asciiTheme="majorHAnsi" w:eastAsia="游明朝" w:hAnsiTheme="majorHAnsi" w:cstheme="majorHAnsi"/>
          <w:i/>
        </w:rPr>
        <w:t>──</w:t>
      </w:r>
      <w:r w:rsidR="000654E6" w:rsidRPr="00A835A5">
        <w:rPr>
          <w:rFonts w:asciiTheme="majorHAnsi" w:eastAsia="游明朝" w:hAnsiTheme="majorHAnsi" w:cstheme="majorHAnsi"/>
          <w:i/>
        </w:rPr>
        <w:t>。</w:t>
      </w:r>
    </w:p>
    <w:p w14:paraId="479CC362" w14:textId="4A3231AA" w:rsidR="00DB731C" w:rsidRPr="00DB731C" w:rsidRDefault="00DB731C" w:rsidP="00BC33D7">
      <w:pPr>
        <w:rPr>
          <w:rFonts w:asciiTheme="majorHAnsi" w:eastAsia="游明朝" w:hAnsiTheme="majorHAnsi" w:cstheme="majorHAnsi"/>
        </w:rPr>
      </w:pPr>
    </w:p>
    <w:p w14:paraId="5EFA4F4B" w14:textId="1881567A" w:rsidR="00AB5204" w:rsidRDefault="00A835A5" w:rsidP="00AB5204">
      <w:pPr>
        <w:rPr>
          <w:rFonts w:ascii="游明朝" w:eastAsia="游明朝" w:hAnsi="游明朝"/>
        </w:rPr>
      </w:pPr>
      <w:r>
        <w:rPr>
          <w:rFonts w:asciiTheme="majorHAnsi" w:eastAsia="游明朝" w:hAnsiTheme="majorHAnsi" w:cstheme="majorHAnsi"/>
          <w:bCs/>
        </w:rPr>
        <w:t>ヤヤーティが欲しがった</w:t>
      </w:r>
      <w:r w:rsidR="00D45286">
        <w:rPr>
          <w:rFonts w:asciiTheme="majorHAnsi" w:eastAsia="游明朝" w:hAnsiTheme="majorHAnsi" w:cstheme="majorHAnsi"/>
          <w:bCs/>
        </w:rPr>
        <w:t xml:space="preserve">快楽の対象は何でしょうか？　</w:t>
      </w:r>
      <w:r w:rsidR="00E40D87">
        <w:rPr>
          <w:rFonts w:asciiTheme="majorHAnsi" w:eastAsia="游明朝" w:hAnsiTheme="majorHAnsi" w:cstheme="majorHAnsi"/>
          <w:bCs/>
        </w:rPr>
        <w:t>それは、</w:t>
      </w:r>
      <w:r w:rsidR="00AB5204">
        <w:rPr>
          <w:rFonts w:asciiTheme="majorHAnsi" w:eastAsia="游明朝" w:hAnsiTheme="majorHAnsi" w:cstheme="majorHAnsi"/>
          <w:bCs/>
        </w:rPr>
        <w:t>永遠・無限なものではないでしょう？　一時的なものです</w:t>
      </w:r>
      <w:r w:rsidR="00AB5204" w:rsidRPr="00AB5204">
        <w:rPr>
          <w:rFonts w:ascii="游明朝" w:eastAsia="游明朝" w:hAnsi="游明朝" w:cstheme="majorHAnsi"/>
          <w:bCs/>
        </w:rPr>
        <w:t>。</w:t>
      </w:r>
      <w:r w:rsidR="00E40D87">
        <w:rPr>
          <w:rFonts w:ascii="游明朝" w:eastAsia="游明朝" w:hAnsi="游明朝" w:cstheme="majorHAnsi"/>
          <w:bCs/>
        </w:rPr>
        <w:t>一時的なものですから</w:t>
      </w:r>
      <w:r w:rsidR="00AB5204">
        <w:rPr>
          <w:rFonts w:ascii="游明朝" w:eastAsia="游明朝" w:hAnsi="游明朝" w:hint="eastAsia"/>
        </w:rPr>
        <w:t>私たちは</w:t>
      </w:r>
      <w:r w:rsidR="00AB5204" w:rsidRPr="00AB5204">
        <w:rPr>
          <w:rFonts w:ascii="游明朝" w:eastAsia="游明朝" w:hAnsi="游明朝" w:hint="eastAsia"/>
        </w:rPr>
        <w:t>一</w:t>
      </w:r>
      <w:r w:rsidR="00AB5204">
        <w:rPr>
          <w:rFonts w:ascii="游明朝" w:eastAsia="游明朝" w:hAnsi="游明朝" w:hint="eastAsia"/>
        </w:rPr>
        <w:t>度</w:t>
      </w:r>
      <w:r w:rsidR="00E40D87">
        <w:rPr>
          <w:rFonts w:ascii="游明朝" w:eastAsia="游明朝" w:hAnsi="游明朝" w:hint="eastAsia"/>
        </w:rPr>
        <w:t>は</w:t>
      </w:r>
      <w:r w:rsidR="00AB5204" w:rsidRPr="00AB5204">
        <w:rPr>
          <w:rFonts w:ascii="游明朝" w:eastAsia="游明朝" w:hAnsi="游明朝" w:hint="eastAsia"/>
        </w:rPr>
        <w:t>満足し</w:t>
      </w:r>
      <w:r w:rsidR="00E40D87">
        <w:rPr>
          <w:rFonts w:ascii="游明朝" w:eastAsia="游明朝" w:hAnsi="游明朝" w:hint="eastAsia"/>
        </w:rPr>
        <w:t>ますが</w:t>
      </w:r>
      <w:r w:rsidR="00AB5204">
        <w:rPr>
          <w:rFonts w:ascii="游明朝" w:eastAsia="游明朝" w:hAnsi="游明朝" w:hint="eastAsia"/>
        </w:rPr>
        <w:t>、</w:t>
      </w:r>
      <w:r w:rsidR="00E40D87">
        <w:rPr>
          <w:rFonts w:ascii="游明朝" w:eastAsia="游明朝" w:hAnsi="游明朝" w:hint="eastAsia"/>
        </w:rPr>
        <w:t>永遠</w:t>
      </w:r>
      <w:r w:rsidR="00E40D87">
        <w:rPr>
          <w:rFonts w:ascii="游明朝" w:eastAsia="游明朝" w:hAnsi="游明朝" w:hint="eastAsia"/>
        </w:rPr>
        <w:lastRenderedPageBreak/>
        <w:t>に満足</w:t>
      </w:r>
      <w:r w:rsidR="000654E6">
        <w:rPr>
          <w:rFonts w:ascii="游明朝" w:eastAsia="游明朝" w:hAnsi="游明朝" w:hint="eastAsia"/>
        </w:rPr>
        <w:t>する</w:t>
      </w:r>
      <w:r w:rsidR="00E40D87">
        <w:rPr>
          <w:rFonts w:ascii="游明朝" w:eastAsia="游明朝" w:hAnsi="游明朝" w:hint="eastAsia"/>
        </w:rPr>
        <w:t>ことはなく、また</w:t>
      </w:r>
      <w:r w:rsidR="00AB5204" w:rsidRPr="00AB5204">
        <w:rPr>
          <w:rFonts w:ascii="游明朝" w:eastAsia="游明朝" w:hAnsi="游明朝" w:hint="eastAsia"/>
        </w:rPr>
        <w:t>別のものが好きになります</w:t>
      </w:r>
      <w:r w:rsidR="00AB5204">
        <w:rPr>
          <w:rFonts w:ascii="游明朝" w:eastAsia="游明朝" w:hAnsi="游明朝" w:hint="eastAsia"/>
        </w:rPr>
        <w:t>。</w:t>
      </w:r>
    </w:p>
    <w:p w14:paraId="5294BF92" w14:textId="77777777" w:rsidR="00AB5204" w:rsidRDefault="00AB5204" w:rsidP="00AB5204">
      <w:pPr>
        <w:rPr>
          <w:rFonts w:ascii="游明朝" w:eastAsia="游明朝" w:hAnsi="游明朝"/>
        </w:rPr>
      </w:pPr>
    </w:p>
    <w:p w14:paraId="360161C8" w14:textId="2B37465F" w:rsidR="00AB5204" w:rsidRDefault="00AB5204" w:rsidP="00AB5204">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E40D87">
        <w:rPr>
          <w:rFonts w:ascii="游明朝" w:eastAsia="游明朝" w:hAnsi="游明朝" w:hint="eastAsia"/>
          <w:b/>
        </w:rPr>
        <w:t>P15 L6</w:t>
      </w:r>
      <w:r w:rsidRPr="00EE77D7">
        <w:rPr>
          <w:rFonts w:ascii="游明朝" w:eastAsia="游明朝" w:hAnsi="游明朝" w:hint="eastAsia"/>
          <w:b/>
        </w:rPr>
        <w:t>）</w:t>
      </w:r>
      <w:r>
        <w:rPr>
          <w:rFonts w:ascii="游明朝" w:eastAsia="游明朝" w:hAnsi="游明朝" w:hint="eastAsia"/>
          <w:b/>
          <w:i/>
        </w:rPr>
        <w:t>自分が憧憬するものの本性を取り違えて、それを世俗的に方向付けてしまう人が多いが、永続的・普遍的でないものによって人間の渇きが癒やされることは、実際にはありえないのだ。この点ではどんなに</w:t>
      </w:r>
      <w:r w:rsidRPr="005C73D9">
        <w:rPr>
          <w:rFonts w:ascii="游明朝" w:eastAsia="游明朝" w:hAnsi="游明朝" w:hint="eastAsia"/>
          <w:b/>
          <w:i/>
          <w:u w:val="single"/>
        </w:rPr>
        <w:t>自分を欺こう</w:t>
      </w:r>
      <w:r>
        <w:rPr>
          <w:rFonts w:ascii="游明朝" w:eastAsia="游明朝" w:hAnsi="游明朝" w:hint="eastAsia"/>
          <w:b/>
          <w:i/>
        </w:rPr>
        <w:t>としても無駄だ。繰り返し繰り返し相変わらずの虚無感が、しかも多くの場合、以前より恐ろしく無慈悲な形でつきまとってくる。人々は幸福を外部の対象のなかに、男女の身体のなかに探し求める。</w:t>
      </w:r>
    </w:p>
    <w:p w14:paraId="6233C6BD" w14:textId="77777777" w:rsidR="00F42321" w:rsidRDefault="00F42321" w:rsidP="00AB5204">
      <w:pPr>
        <w:rPr>
          <w:rFonts w:ascii="游明朝" w:eastAsia="游明朝" w:hAnsi="游明朝"/>
          <w:b/>
          <w:i/>
        </w:rPr>
      </w:pPr>
    </w:p>
    <w:p w14:paraId="775C3CF7" w14:textId="33535AF8" w:rsidR="00F42321" w:rsidRDefault="0036180A" w:rsidP="00AB5204">
      <w:pPr>
        <w:rPr>
          <w:rFonts w:ascii="游明朝" w:eastAsia="游明朝" w:hAnsi="游明朝"/>
        </w:rPr>
      </w:pPr>
      <w:r>
        <w:rPr>
          <w:rFonts w:ascii="游明朝" w:eastAsia="游明朝" w:hAnsi="游明朝" w:hint="eastAsia"/>
        </w:rPr>
        <w:t>私たちは潜在意識の</w:t>
      </w:r>
      <w:r w:rsidR="000C3E40">
        <w:rPr>
          <w:rFonts w:ascii="游明朝" w:eastAsia="游明朝" w:hAnsi="游明朝" w:hint="eastAsia"/>
        </w:rPr>
        <w:t>中では、</w:t>
      </w:r>
      <w:r w:rsidR="005C73D9">
        <w:rPr>
          <w:rFonts w:ascii="游明朝" w:eastAsia="游明朝" w:hAnsi="游明朝" w:hint="eastAsia"/>
        </w:rPr>
        <w:t>「</w:t>
      </w:r>
      <w:r w:rsidR="00D92DC5">
        <w:rPr>
          <w:rFonts w:ascii="游明朝" w:eastAsia="游明朝" w:hAnsi="游明朝" w:hint="eastAsia"/>
          <w:b/>
          <w:i/>
        </w:rPr>
        <w:t>永続的・普遍的でないものによって人間の渇きが癒やされることは、実際にはありえない</w:t>
      </w:r>
      <w:r w:rsidR="005C73D9">
        <w:rPr>
          <w:rFonts w:ascii="游明朝" w:eastAsia="游明朝" w:hAnsi="游明朝" w:hint="eastAsia"/>
        </w:rPr>
        <w:t>」</w:t>
      </w:r>
      <w:r w:rsidR="000C3E40">
        <w:rPr>
          <w:rFonts w:ascii="游明朝" w:eastAsia="游明朝" w:hAnsi="游明朝" w:hint="eastAsia"/>
        </w:rPr>
        <w:t>と知っている</w:t>
      </w:r>
      <w:r w:rsidR="00E40D87">
        <w:rPr>
          <w:rFonts w:ascii="游明朝" w:eastAsia="游明朝" w:hAnsi="游明朝" w:hint="eastAsia"/>
        </w:rPr>
        <w:t>の</w:t>
      </w:r>
      <w:r w:rsidR="000C3E40">
        <w:rPr>
          <w:rFonts w:ascii="游明朝" w:eastAsia="游明朝" w:hAnsi="游明朝" w:hint="eastAsia"/>
        </w:rPr>
        <w:t>かもしれません</w:t>
      </w:r>
      <w:r w:rsidR="000C3E40">
        <w:rPr>
          <w:rFonts w:ascii="游明朝" w:eastAsia="游明朝" w:hAnsi="游明朝"/>
        </w:rPr>
        <w:t>。</w:t>
      </w:r>
      <w:r w:rsidR="00E40D87">
        <w:rPr>
          <w:rFonts w:ascii="游明朝" w:eastAsia="游明朝" w:hAnsi="游明朝"/>
        </w:rPr>
        <w:t>だから</w:t>
      </w:r>
      <w:r w:rsidR="00D92DC5">
        <w:rPr>
          <w:rFonts w:ascii="游明朝" w:eastAsia="游明朝" w:hAnsi="游明朝" w:hint="eastAsia"/>
        </w:rPr>
        <w:t>、</w:t>
      </w:r>
      <w:r w:rsidR="00E40D87">
        <w:rPr>
          <w:rFonts w:ascii="游明朝" w:eastAsia="游明朝" w:hAnsi="游明朝"/>
        </w:rPr>
        <w:t>「</w:t>
      </w:r>
      <w:r w:rsidR="007F0B44">
        <w:rPr>
          <w:rFonts w:ascii="游明朝" w:eastAsia="游明朝" w:hAnsi="游明朝" w:hint="eastAsia"/>
        </w:rPr>
        <w:t>これで最後にするから</w:t>
      </w:r>
      <w:r w:rsidR="00E40D87">
        <w:rPr>
          <w:rFonts w:ascii="游明朝" w:eastAsia="游明朝" w:hAnsi="游明朝" w:hint="eastAsia"/>
        </w:rPr>
        <w:t>」</w:t>
      </w:r>
      <w:r w:rsidR="007F0B44">
        <w:rPr>
          <w:rFonts w:ascii="游明朝" w:eastAsia="游明朝" w:hAnsi="游明朝" w:hint="eastAsia"/>
        </w:rPr>
        <w:t>と</w:t>
      </w:r>
      <w:r w:rsidR="00D92DC5">
        <w:rPr>
          <w:rFonts w:ascii="游明朝" w:eastAsia="游明朝" w:hAnsi="游明朝" w:hint="eastAsia"/>
        </w:rPr>
        <w:t>、</w:t>
      </w:r>
      <w:r w:rsidR="005C73D9" w:rsidRPr="00D92DC5">
        <w:rPr>
          <w:rFonts w:ascii="游明朝" w:eastAsia="游明朝" w:hAnsi="游明朝" w:hint="eastAsia"/>
        </w:rPr>
        <w:t>自分で</w:t>
      </w:r>
      <w:r w:rsidR="000C3E40" w:rsidRPr="00D92DC5">
        <w:rPr>
          <w:rFonts w:ascii="游明朝" w:eastAsia="游明朝" w:hAnsi="游明朝" w:hint="eastAsia"/>
        </w:rPr>
        <w:t>その心</w:t>
      </w:r>
      <w:r w:rsidR="007F0B44" w:rsidRPr="00D92DC5">
        <w:rPr>
          <w:rFonts w:ascii="游明朝" w:eastAsia="游明朝" w:hAnsi="游明朝" w:hint="eastAsia"/>
        </w:rPr>
        <w:t>──</w:t>
      </w:r>
      <w:r w:rsidR="00E40D87" w:rsidRPr="00D92DC5">
        <w:rPr>
          <w:rFonts w:ascii="游明朝" w:eastAsia="游明朝" w:hAnsi="游明朝" w:hint="eastAsia"/>
        </w:rPr>
        <w:t>永遠で普遍的なものでなければ満足できないと知っている</w:t>
      </w:r>
      <w:r w:rsidR="00D92DC5">
        <w:rPr>
          <w:rFonts w:ascii="游明朝" w:eastAsia="游明朝" w:hAnsi="游明朝" w:hint="eastAsia"/>
        </w:rPr>
        <w:t xml:space="preserve"> </w:t>
      </w:r>
      <w:r w:rsidR="00E40D87" w:rsidRPr="00D92DC5">
        <w:rPr>
          <w:rFonts w:ascii="游明朝" w:eastAsia="游明朝" w:hAnsi="游明朝" w:hint="eastAsia"/>
        </w:rPr>
        <w:t>“</w:t>
      </w:r>
      <w:r w:rsidR="007F0B44">
        <w:rPr>
          <w:rFonts w:ascii="游明朝" w:eastAsia="游明朝" w:hAnsi="游明朝" w:hint="eastAsia"/>
          <w:u w:val="single"/>
        </w:rPr>
        <w:t>良心</w:t>
      </w:r>
      <w:r w:rsidR="00E40D87">
        <w:rPr>
          <w:rFonts w:ascii="游明朝" w:eastAsia="游明朝" w:hAnsi="游明朝" w:hint="eastAsia"/>
          <w:u w:val="single"/>
        </w:rPr>
        <w:t>”</w:t>
      </w:r>
      <w:r w:rsidR="00D92DC5">
        <w:rPr>
          <w:rFonts w:ascii="游明朝" w:eastAsia="游明朝" w:hAnsi="游明朝" w:hint="eastAsia"/>
          <w:u w:val="single"/>
        </w:rPr>
        <w:t xml:space="preserve"> </w:t>
      </w:r>
      <w:r w:rsidR="007F0B44">
        <w:rPr>
          <w:rFonts w:ascii="游明朝" w:eastAsia="游明朝" w:hAnsi="游明朝" w:hint="eastAsia"/>
          <w:u w:val="single"/>
        </w:rPr>
        <w:t>──</w:t>
      </w:r>
      <w:r w:rsidR="000C3E40" w:rsidRPr="005C73D9">
        <w:rPr>
          <w:rFonts w:ascii="游明朝" w:eastAsia="游明朝" w:hAnsi="游明朝" w:hint="eastAsia"/>
          <w:u w:val="single"/>
        </w:rPr>
        <w:t>をだまして</w:t>
      </w:r>
      <w:r w:rsidR="000C3E40">
        <w:rPr>
          <w:rFonts w:ascii="游明朝" w:eastAsia="游明朝" w:hAnsi="游明朝" w:hint="eastAsia"/>
        </w:rPr>
        <w:t>、</w:t>
      </w:r>
      <w:r w:rsidR="005C73D9">
        <w:rPr>
          <w:rFonts w:ascii="游明朝" w:eastAsia="游明朝" w:hAnsi="游明朝" w:hint="eastAsia"/>
        </w:rPr>
        <w:t>欲望を満足させようと</w:t>
      </w:r>
      <w:r w:rsidR="00E40D87">
        <w:rPr>
          <w:rFonts w:ascii="游明朝" w:eastAsia="游明朝" w:hAnsi="游明朝" w:hint="eastAsia"/>
        </w:rPr>
        <w:t>し</w:t>
      </w:r>
      <w:r w:rsidR="000C3E40">
        <w:rPr>
          <w:rFonts w:ascii="游明朝" w:eastAsia="游明朝" w:hAnsi="游明朝" w:hint="eastAsia"/>
        </w:rPr>
        <w:t>ます。</w:t>
      </w:r>
      <w:r w:rsidR="00E40D87">
        <w:rPr>
          <w:rFonts w:ascii="游明朝" w:eastAsia="游明朝" w:hAnsi="游明朝" w:hint="eastAsia"/>
        </w:rPr>
        <w:t>しかし</w:t>
      </w:r>
      <w:r w:rsidR="00D92DC5">
        <w:rPr>
          <w:rFonts w:ascii="游明朝" w:eastAsia="游明朝" w:hAnsi="游明朝" w:hint="eastAsia"/>
        </w:rPr>
        <w:t xml:space="preserve"> “</w:t>
      </w:r>
      <w:r w:rsidR="000C3E40">
        <w:rPr>
          <w:rFonts w:ascii="游明朝" w:eastAsia="游明朝" w:hAnsi="游明朝" w:hint="eastAsia"/>
        </w:rPr>
        <w:t>良心</w:t>
      </w:r>
      <w:r w:rsidR="00D92DC5">
        <w:rPr>
          <w:rFonts w:ascii="游明朝" w:eastAsia="游明朝" w:hAnsi="游明朝" w:hint="eastAsia"/>
        </w:rPr>
        <w:t xml:space="preserve">” </w:t>
      </w:r>
      <w:r w:rsidR="000C3E40">
        <w:rPr>
          <w:rFonts w:ascii="游明朝" w:eastAsia="游明朝" w:hAnsi="游明朝" w:hint="eastAsia"/>
        </w:rPr>
        <w:t>は</w:t>
      </w:r>
      <w:r w:rsidR="005C73D9">
        <w:rPr>
          <w:rFonts w:ascii="游明朝" w:eastAsia="游明朝" w:hAnsi="游明朝" w:hint="eastAsia"/>
        </w:rPr>
        <w:t>すべての人</w:t>
      </w:r>
      <w:r w:rsidR="000C3E40">
        <w:rPr>
          <w:rFonts w:ascii="游明朝" w:eastAsia="游明朝" w:hAnsi="游明朝" w:hint="eastAsia"/>
        </w:rPr>
        <w:t>の中にあ</w:t>
      </w:r>
      <w:r w:rsidR="00E40D87">
        <w:rPr>
          <w:rFonts w:ascii="游明朝" w:eastAsia="游明朝" w:hAnsi="游明朝" w:hint="eastAsia"/>
        </w:rPr>
        <w:t>っても、</w:t>
      </w:r>
      <w:r w:rsidR="000C3E40">
        <w:rPr>
          <w:rFonts w:ascii="游明朝" w:eastAsia="游明朝" w:hAnsi="游明朝" w:hint="eastAsia"/>
        </w:rPr>
        <w:t>その声はとても小さ</w:t>
      </w:r>
      <w:r w:rsidR="00E40D87">
        <w:rPr>
          <w:rFonts w:ascii="游明朝" w:eastAsia="游明朝" w:hAnsi="游明朝" w:hint="eastAsia"/>
        </w:rPr>
        <w:t>くて、</w:t>
      </w:r>
      <w:r w:rsidR="005C73D9">
        <w:rPr>
          <w:rFonts w:ascii="游明朝" w:eastAsia="游明朝" w:hAnsi="游明朝" w:hint="eastAsia"/>
        </w:rPr>
        <w:t>耳に入</w:t>
      </w:r>
      <w:r w:rsidR="007F0B44">
        <w:rPr>
          <w:rFonts w:ascii="游明朝" w:eastAsia="游明朝" w:hAnsi="游明朝" w:hint="eastAsia"/>
        </w:rPr>
        <w:t>らないか</w:t>
      </w:r>
      <w:r w:rsidR="00D92DC5">
        <w:rPr>
          <w:rFonts w:ascii="游明朝" w:eastAsia="游明朝" w:hAnsi="游明朝" w:hint="eastAsia"/>
        </w:rPr>
        <w:t>、</w:t>
      </w:r>
      <w:r w:rsidR="000C3E40">
        <w:rPr>
          <w:rFonts w:ascii="游明朝" w:eastAsia="游明朝" w:hAnsi="游明朝" w:hint="eastAsia"/>
        </w:rPr>
        <w:t>もしくは</w:t>
      </w:r>
      <w:r w:rsidR="00E40D87">
        <w:rPr>
          <w:rFonts w:ascii="游明朝" w:eastAsia="游明朝" w:hAnsi="游明朝" w:hint="eastAsia"/>
        </w:rPr>
        <w:t>（</w:t>
      </w:r>
      <w:r w:rsidR="007F0B44">
        <w:rPr>
          <w:rFonts w:ascii="游明朝" w:eastAsia="游明朝" w:hAnsi="游明朝" w:hint="eastAsia"/>
        </w:rPr>
        <w:t>ふつうの心が</w:t>
      </w:r>
      <w:r w:rsidR="00E40D87">
        <w:rPr>
          <w:rFonts w:ascii="游明朝" w:eastAsia="游明朝" w:hAnsi="游明朝" w:hint="eastAsia"/>
        </w:rPr>
        <w:t>）</w:t>
      </w:r>
      <w:r w:rsidR="000C3E40">
        <w:rPr>
          <w:rFonts w:ascii="游明朝" w:eastAsia="游明朝" w:hAnsi="游明朝" w:hint="eastAsia"/>
        </w:rPr>
        <w:t>聞きたくない</w:t>
      </w:r>
      <w:r w:rsidR="005C73D9">
        <w:rPr>
          <w:rFonts w:ascii="游明朝" w:eastAsia="游明朝" w:hAnsi="游明朝" w:hint="eastAsia"/>
        </w:rPr>
        <w:t>と</w:t>
      </w:r>
      <w:r w:rsidR="00E40D87">
        <w:rPr>
          <w:rFonts w:ascii="游明朝" w:eastAsia="游明朝" w:hAnsi="游明朝" w:hint="eastAsia"/>
        </w:rPr>
        <w:t>思って</w:t>
      </w:r>
      <w:r w:rsidR="007F0B44">
        <w:rPr>
          <w:rFonts w:ascii="游明朝" w:eastAsia="游明朝" w:hAnsi="游明朝" w:hint="eastAsia"/>
        </w:rPr>
        <w:t>います</w:t>
      </w:r>
      <w:r w:rsidR="000C3E40">
        <w:rPr>
          <w:rFonts w:ascii="游明朝" w:eastAsia="游明朝" w:hAnsi="游明朝" w:hint="eastAsia"/>
        </w:rPr>
        <w:t>。</w:t>
      </w:r>
      <w:r w:rsidR="007F0B44">
        <w:rPr>
          <w:rFonts w:ascii="游明朝" w:eastAsia="游明朝" w:hAnsi="游明朝" w:hint="eastAsia"/>
        </w:rPr>
        <w:t>こ</w:t>
      </w:r>
      <w:r w:rsidR="005C73D9">
        <w:rPr>
          <w:rFonts w:ascii="游明朝" w:eastAsia="游明朝" w:hAnsi="游明朝" w:hint="eastAsia"/>
        </w:rPr>
        <w:t>れが</w:t>
      </w:r>
      <w:r w:rsidR="005C73D9" w:rsidRPr="00010E1C">
        <w:rPr>
          <w:rFonts w:ascii="游明朝" w:eastAsia="游明朝" w:hAnsi="游明朝" w:hint="eastAsia"/>
          <w:b/>
        </w:rPr>
        <w:t xml:space="preserve">decieve </w:t>
      </w:r>
      <w:r w:rsidR="005C73D9" w:rsidRPr="00010E1C">
        <w:rPr>
          <w:rFonts w:ascii="游明朝" w:eastAsia="游明朝" w:hAnsi="游明朝"/>
          <w:b/>
        </w:rPr>
        <w:t>oneself（</w:t>
      </w:r>
      <w:r w:rsidR="000C3E40" w:rsidRPr="00010E1C">
        <w:rPr>
          <w:rFonts w:ascii="游明朝" w:eastAsia="游明朝" w:hAnsi="游明朝" w:hint="eastAsia"/>
          <w:b/>
        </w:rPr>
        <w:t>自分</w:t>
      </w:r>
      <w:r w:rsidR="00010E1C" w:rsidRPr="00010E1C">
        <w:rPr>
          <w:rFonts w:ascii="游明朝" w:eastAsia="游明朝" w:hAnsi="游明朝" w:hint="eastAsia"/>
          <w:b/>
        </w:rPr>
        <w:t>を欺く</w:t>
      </w:r>
      <w:r w:rsidR="005C73D9" w:rsidRPr="00010E1C">
        <w:rPr>
          <w:rFonts w:ascii="游明朝" w:eastAsia="游明朝" w:hAnsi="游明朝" w:hint="eastAsia"/>
          <w:b/>
        </w:rPr>
        <w:t>）</w:t>
      </w:r>
      <w:r w:rsidR="005C73D9">
        <w:rPr>
          <w:rFonts w:ascii="游明朝" w:eastAsia="游明朝" w:hAnsi="游明朝" w:hint="eastAsia"/>
        </w:rPr>
        <w:t>の意味です</w:t>
      </w:r>
      <w:r w:rsidR="000C3E40">
        <w:rPr>
          <w:rFonts w:ascii="游明朝" w:eastAsia="游明朝" w:hAnsi="游明朝" w:hint="eastAsia"/>
        </w:rPr>
        <w:t>。</w:t>
      </w:r>
      <w:bookmarkStart w:id="0" w:name="_GoBack"/>
      <w:bookmarkEnd w:id="0"/>
    </w:p>
    <w:p w14:paraId="03C9B17F" w14:textId="77777777" w:rsidR="007F0B44" w:rsidRDefault="007F0B44" w:rsidP="00AB5204">
      <w:pPr>
        <w:rPr>
          <w:rFonts w:ascii="游明朝" w:eastAsia="游明朝" w:hAnsi="游明朝"/>
        </w:rPr>
      </w:pPr>
    </w:p>
    <w:p w14:paraId="6BAB09CF" w14:textId="66327BF7" w:rsidR="007F0B44" w:rsidRDefault="00010E1C" w:rsidP="00AB5204">
      <w:pPr>
        <w:rPr>
          <w:rFonts w:ascii="游明朝" w:eastAsia="游明朝" w:hAnsi="游明朝"/>
        </w:rPr>
      </w:pPr>
      <w:r>
        <w:rPr>
          <w:rFonts w:ascii="游明朝" w:eastAsia="游明朝" w:hAnsi="游明朝" w:hint="eastAsia"/>
        </w:rPr>
        <w:t>自分を欺く、つまり</w:t>
      </w:r>
      <w:r w:rsidR="00E40D87">
        <w:rPr>
          <w:rFonts w:ascii="游明朝" w:eastAsia="游明朝" w:hAnsi="游明朝"/>
        </w:rPr>
        <w:t>自分で自分をだますことは</w:t>
      </w:r>
      <w:r>
        <w:rPr>
          <w:rFonts w:ascii="游明朝" w:eastAsia="游明朝" w:hAnsi="游明朝" w:hint="eastAsia"/>
        </w:rPr>
        <w:t>、</w:t>
      </w:r>
      <w:r w:rsidR="00E40D87">
        <w:rPr>
          <w:rFonts w:ascii="游明朝" w:eastAsia="游明朝" w:hAnsi="游明朝"/>
        </w:rPr>
        <w:t>大きな矛盾です。</w:t>
      </w:r>
      <w:r>
        <w:rPr>
          <w:rFonts w:ascii="游明朝" w:eastAsia="游明朝" w:hAnsi="游明朝" w:hint="eastAsia"/>
        </w:rPr>
        <w:t>でも</w:t>
      </w:r>
      <w:r w:rsidR="00D92DC5">
        <w:rPr>
          <w:rFonts w:ascii="游明朝" w:eastAsia="游明朝" w:hAnsi="游明朝" w:hint="eastAsia"/>
        </w:rPr>
        <w:t xml:space="preserve"> “</w:t>
      </w:r>
      <w:r w:rsidR="00E40D87">
        <w:rPr>
          <w:rFonts w:ascii="游明朝" w:eastAsia="游明朝" w:hAnsi="游明朝"/>
        </w:rPr>
        <w:t>良心の声が聞こえない人</w:t>
      </w:r>
      <w:r w:rsidR="00D92DC5">
        <w:rPr>
          <w:rFonts w:ascii="游明朝" w:eastAsia="游明朝" w:hAnsi="游明朝" w:hint="eastAsia"/>
        </w:rPr>
        <w:t xml:space="preserve">” </w:t>
      </w:r>
      <w:r w:rsidR="00E40D87">
        <w:rPr>
          <w:rFonts w:ascii="游明朝" w:eastAsia="游明朝" w:hAnsi="游明朝"/>
        </w:rPr>
        <w:t>にはその矛盾がないので問題</w:t>
      </w:r>
      <w:r>
        <w:rPr>
          <w:rFonts w:ascii="游明朝" w:eastAsia="游明朝" w:hAnsi="游明朝" w:hint="eastAsia"/>
        </w:rPr>
        <w:t>に</w:t>
      </w:r>
      <w:r w:rsidR="00E40D87">
        <w:rPr>
          <w:rFonts w:ascii="游明朝" w:eastAsia="游明朝" w:hAnsi="游明朝"/>
        </w:rPr>
        <w:t>はなりません。</w:t>
      </w:r>
      <w:r w:rsidR="007F0B44">
        <w:rPr>
          <w:rFonts w:ascii="游明朝" w:eastAsia="游明朝" w:hAnsi="游明朝"/>
        </w:rPr>
        <w:t>しかし</w:t>
      </w:r>
      <w:r w:rsidR="00D92DC5">
        <w:rPr>
          <w:rFonts w:ascii="游明朝" w:eastAsia="游明朝" w:hAnsi="游明朝" w:hint="eastAsia"/>
        </w:rPr>
        <w:t xml:space="preserve"> “</w:t>
      </w:r>
      <w:r w:rsidR="00E40D87">
        <w:rPr>
          <w:rFonts w:ascii="游明朝" w:eastAsia="游明朝" w:hAnsi="游明朝"/>
        </w:rPr>
        <w:t>良心の声が聞こえる</w:t>
      </w:r>
      <w:r w:rsidR="007F0B44">
        <w:rPr>
          <w:rFonts w:ascii="游明朝" w:eastAsia="游明朝" w:hAnsi="游明朝"/>
        </w:rPr>
        <w:t>信者</w:t>
      </w:r>
      <w:r w:rsidR="00D92DC5">
        <w:rPr>
          <w:rFonts w:ascii="游明朝" w:eastAsia="游明朝" w:hAnsi="游明朝" w:hint="eastAsia"/>
        </w:rPr>
        <w:t xml:space="preserve">” </w:t>
      </w:r>
      <w:r w:rsidR="007F0B44">
        <w:rPr>
          <w:rFonts w:ascii="游明朝" w:eastAsia="游明朝" w:hAnsi="游明朝"/>
        </w:rPr>
        <w:t>には</w:t>
      </w:r>
      <w:r w:rsidR="00E40D87">
        <w:rPr>
          <w:rFonts w:ascii="游明朝" w:eastAsia="游明朝" w:hAnsi="游明朝"/>
        </w:rPr>
        <w:t>この矛盾が問題になります</w:t>
      </w:r>
      <w:r w:rsidR="007F0B44">
        <w:rPr>
          <w:rFonts w:ascii="游明朝" w:eastAsia="游明朝" w:hAnsi="游明朝"/>
        </w:rPr>
        <w:t>。</w:t>
      </w:r>
      <w:r w:rsidR="00E40D87">
        <w:rPr>
          <w:rFonts w:ascii="游明朝" w:eastAsia="游明朝" w:hAnsi="游明朝"/>
        </w:rPr>
        <w:t>そしてそのような問題のとき、聖典の導きが必要</w:t>
      </w:r>
      <w:r w:rsidR="00D92DC5">
        <w:rPr>
          <w:rFonts w:ascii="游明朝" w:eastAsia="游明朝" w:hAnsi="游明朝" w:hint="eastAsia"/>
        </w:rPr>
        <w:t>なの</w:t>
      </w:r>
      <w:r w:rsidR="00E40D87">
        <w:rPr>
          <w:rFonts w:ascii="游明朝" w:eastAsia="游明朝" w:hAnsi="游明朝"/>
        </w:rPr>
        <w:t>です。</w:t>
      </w:r>
      <w:r w:rsidR="007F0B44">
        <w:rPr>
          <w:rFonts w:ascii="游明朝" w:eastAsia="游明朝" w:hAnsi="游明朝"/>
        </w:rPr>
        <w:t>聖典の勉強が大事</w:t>
      </w:r>
      <w:r w:rsidR="00E40D87">
        <w:rPr>
          <w:rFonts w:ascii="游明朝" w:eastAsia="游明朝" w:hAnsi="游明朝"/>
        </w:rPr>
        <w:t>なもう一つのポイントは、</w:t>
      </w:r>
      <w:r w:rsidR="007F0B44">
        <w:rPr>
          <w:rFonts w:ascii="游明朝" w:eastAsia="游明朝" w:hAnsi="游明朝"/>
        </w:rPr>
        <w:t>聖典の勉強をすると良心の声が</w:t>
      </w:r>
      <w:r w:rsidR="00E40D87">
        <w:rPr>
          <w:rFonts w:ascii="游明朝" w:eastAsia="游明朝" w:hAnsi="游明朝"/>
        </w:rPr>
        <w:t>もっと</w:t>
      </w:r>
      <w:r w:rsidR="007F0B44">
        <w:rPr>
          <w:rFonts w:ascii="游明朝" w:eastAsia="游明朝" w:hAnsi="游明朝"/>
        </w:rPr>
        <w:t>はっきり聞こえるように</w:t>
      </w:r>
      <w:r w:rsidR="00E40D87">
        <w:rPr>
          <w:rFonts w:ascii="游明朝" w:eastAsia="游明朝" w:hAnsi="游明朝"/>
        </w:rPr>
        <w:t>なることです</w:t>
      </w:r>
      <w:r w:rsidR="007F0B44">
        <w:rPr>
          <w:rFonts w:ascii="游明朝" w:eastAsia="游明朝" w:hAnsi="游明朝"/>
        </w:rPr>
        <w:t>。</w:t>
      </w:r>
    </w:p>
    <w:p w14:paraId="0099788E" w14:textId="77777777" w:rsidR="007F0B44" w:rsidRDefault="007F0B44" w:rsidP="00AB5204">
      <w:pPr>
        <w:rPr>
          <w:rFonts w:ascii="游明朝" w:eastAsia="游明朝" w:hAnsi="游明朝"/>
        </w:rPr>
      </w:pPr>
    </w:p>
    <w:p w14:paraId="2295A68F" w14:textId="6CD7E584" w:rsidR="00AB5204" w:rsidRPr="007F0B44" w:rsidRDefault="007F0B44" w:rsidP="007F0B44">
      <w:pPr>
        <w:rPr>
          <w:rFonts w:ascii="游明朝" w:eastAsia="游明朝" w:hAnsi="游明朝"/>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E40D87">
        <w:rPr>
          <w:rFonts w:ascii="游明朝" w:eastAsia="游明朝" w:hAnsi="游明朝" w:hint="eastAsia"/>
          <w:b/>
        </w:rPr>
        <w:t>P15 L10</w:t>
      </w:r>
      <w:r w:rsidRPr="00EE77D7">
        <w:rPr>
          <w:rFonts w:ascii="游明朝" w:eastAsia="游明朝" w:hAnsi="游明朝" w:hint="eastAsia"/>
          <w:b/>
        </w:rPr>
        <w:t>）</w:t>
      </w:r>
      <w:r w:rsidR="005A29D8">
        <w:rPr>
          <w:rFonts w:ascii="游明朝" w:eastAsia="游明朝" w:hAnsi="游明朝" w:hint="eastAsia"/>
          <w:b/>
          <w:i/>
        </w:rPr>
        <w:t>しかし</w:t>
      </w:r>
      <w:r w:rsidR="005A29D8" w:rsidRPr="005A29D8">
        <w:rPr>
          <w:rFonts w:ascii="游明朝" w:eastAsia="游明朝" w:hAnsi="游明朝" w:hint="eastAsia"/>
          <w:b/>
          <w:i/>
          <w:u w:val="single"/>
        </w:rPr>
        <w:t>真の幸福は私たち自身のなかにある</w:t>
      </w:r>
      <w:r w:rsidR="005A29D8">
        <w:rPr>
          <w:rFonts w:ascii="游明朝" w:eastAsia="游明朝" w:hAnsi="游明朝" w:hint="eastAsia"/>
          <w:b/>
          <w:i/>
        </w:rPr>
        <w:t>のだ。それは</w:t>
      </w:r>
      <w:r w:rsidR="005A29D8" w:rsidRPr="005A29D8">
        <w:rPr>
          <w:rFonts w:ascii="游明朝" w:eastAsia="游明朝" w:hAnsi="游明朝" w:hint="eastAsia"/>
          <w:b/>
          <w:i/>
          <w:u w:val="single"/>
        </w:rPr>
        <w:t>生得の奪われざる財産</w:t>
      </w:r>
      <w:r w:rsidR="005A29D8">
        <w:rPr>
          <w:rFonts w:ascii="游明朝" w:eastAsia="游明朝" w:hAnsi="游明朝" w:hint="eastAsia"/>
          <w:b/>
          <w:i/>
        </w:rPr>
        <w:t>だ。</w:t>
      </w:r>
      <w:r w:rsidRPr="005A29D8">
        <w:rPr>
          <w:rFonts w:ascii="游明朝" w:eastAsia="游明朝" w:hAnsi="游明朝" w:hint="eastAsia"/>
          <w:b/>
          <w:i/>
          <w:u w:val="single"/>
        </w:rPr>
        <w:t>外界の事物は決して真の幸福をもたらさず</w:t>
      </w:r>
      <w:r>
        <w:rPr>
          <w:rFonts w:ascii="游明朝" w:eastAsia="游明朝" w:hAnsi="游明朝" w:hint="eastAsia"/>
          <w:b/>
          <w:i/>
        </w:rPr>
        <w:t>、手にしたほんの僅かのものもたちまち消え失せていく。</w:t>
      </w:r>
    </w:p>
    <w:p w14:paraId="73E902AF" w14:textId="77777777" w:rsidR="005A29D8" w:rsidRDefault="005A29D8" w:rsidP="00674FBA">
      <w:pPr>
        <w:rPr>
          <w:rFonts w:asciiTheme="majorHAnsi" w:eastAsia="游明朝" w:hAnsiTheme="majorHAnsi" w:cstheme="majorHAnsi"/>
        </w:rPr>
      </w:pPr>
    </w:p>
    <w:p w14:paraId="33E9AF3A" w14:textId="13464FD6" w:rsidR="00DE021E" w:rsidRDefault="003A704D" w:rsidP="00674FBA">
      <w:pPr>
        <w:rPr>
          <w:rFonts w:asciiTheme="majorHAnsi" w:eastAsia="游明朝" w:hAnsiTheme="majorHAnsi" w:cstheme="majorHAnsi"/>
        </w:rPr>
      </w:pPr>
      <w:r>
        <w:rPr>
          <w:rFonts w:asciiTheme="majorHAnsi" w:eastAsia="游明朝" w:hAnsiTheme="majorHAnsi" w:cstheme="majorHAnsi"/>
        </w:rPr>
        <w:t>真の幸福は中にありますが、</w:t>
      </w:r>
      <w:r w:rsidR="005A29D8">
        <w:rPr>
          <w:rFonts w:asciiTheme="majorHAnsi" w:eastAsia="游明朝" w:hAnsiTheme="majorHAnsi" w:cstheme="majorHAnsi"/>
        </w:rPr>
        <w:t>しかし</w:t>
      </w:r>
      <w:r w:rsidR="00D92DC5">
        <w:rPr>
          <w:rFonts w:asciiTheme="majorHAnsi" w:eastAsia="游明朝" w:hAnsiTheme="majorHAnsi" w:cstheme="majorHAnsi" w:hint="eastAsia"/>
        </w:rPr>
        <w:t xml:space="preserve"> </w:t>
      </w:r>
      <w:r w:rsidR="00D92DC5">
        <w:rPr>
          <w:rFonts w:asciiTheme="majorHAnsi" w:eastAsia="游明朝" w:hAnsiTheme="majorHAnsi" w:cstheme="majorHAnsi" w:hint="eastAsia"/>
        </w:rPr>
        <w:t>“</w:t>
      </w:r>
      <w:r w:rsidR="005A29D8">
        <w:rPr>
          <w:rFonts w:asciiTheme="majorHAnsi" w:eastAsia="游明朝" w:hAnsiTheme="majorHAnsi" w:cstheme="majorHAnsi"/>
        </w:rPr>
        <w:t>ふつうの人</w:t>
      </w:r>
      <w:r w:rsidR="00D92DC5">
        <w:rPr>
          <w:rFonts w:asciiTheme="majorHAnsi" w:eastAsia="游明朝" w:hAnsiTheme="majorHAnsi" w:cstheme="majorHAnsi" w:hint="eastAsia"/>
        </w:rPr>
        <w:t>”</w:t>
      </w:r>
      <w:r w:rsidR="00D92DC5">
        <w:rPr>
          <w:rFonts w:asciiTheme="majorHAnsi" w:eastAsia="游明朝" w:hAnsiTheme="majorHAnsi" w:cstheme="majorHAnsi" w:hint="eastAsia"/>
        </w:rPr>
        <w:t xml:space="preserve"> </w:t>
      </w:r>
      <w:r w:rsidR="005A29D8">
        <w:rPr>
          <w:rFonts w:asciiTheme="majorHAnsi" w:eastAsia="游明朝" w:hAnsiTheme="majorHAnsi" w:cstheme="majorHAnsi"/>
        </w:rPr>
        <w:t>の楽しみの対象は外で</w:t>
      </w:r>
      <w:r>
        <w:rPr>
          <w:rFonts w:asciiTheme="majorHAnsi" w:eastAsia="游明朝" w:hAnsiTheme="majorHAnsi" w:cstheme="majorHAnsi"/>
        </w:rPr>
        <w:t>あり、</w:t>
      </w:r>
      <w:r w:rsidR="00DE021E">
        <w:rPr>
          <w:rFonts w:asciiTheme="majorHAnsi" w:eastAsia="游明朝" w:hAnsiTheme="majorHAnsi" w:cstheme="majorHAnsi"/>
        </w:rPr>
        <w:t>楽しみ</w:t>
      </w:r>
      <w:r>
        <w:rPr>
          <w:rFonts w:asciiTheme="majorHAnsi" w:eastAsia="游明朝" w:hAnsiTheme="majorHAnsi" w:cstheme="majorHAnsi"/>
        </w:rPr>
        <w:t>を</w:t>
      </w:r>
      <w:r w:rsidR="005A29D8">
        <w:rPr>
          <w:rFonts w:asciiTheme="majorHAnsi" w:eastAsia="游明朝" w:hAnsiTheme="majorHAnsi" w:cstheme="majorHAnsi"/>
        </w:rPr>
        <w:t>外のものに</w:t>
      </w:r>
      <w:r>
        <w:rPr>
          <w:rFonts w:asciiTheme="majorHAnsi" w:eastAsia="游明朝" w:hAnsiTheme="majorHAnsi" w:cstheme="majorHAnsi"/>
        </w:rPr>
        <w:t>ゆだねて</w:t>
      </w:r>
      <w:r w:rsidR="005A29D8">
        <w:rPr>
          <w:rFonts w:asciiTheme="majorHAnsi" w:eastAsia="游明朝" w:hAnsiTheme="majorHAnsi" w:cstheme="majorHAnsi"/>
        </w:rPr>
        <w:t>います。しかし</w:t>
      </w:r>
      <w:r w:rsidR="005A29D8" w:rsidRPr="005A29D8">
        <w:rPr>
          <w:rFonts w:asciiTheme="majorHAnsi" w:eastAsia="游明朝" w:hAnsiTheme="majorHAnsi" w:cstheme="majorHAnsi"/>
          <w:u w:val="single"/>
        </w:rPr>
        <w:t>外の楽しみは中の楽しみの反射</w:t>
      </w:r>
      <w:r w:rsidR="005A29D8" w:rsidRPr="005A29D8">
        <w:rPr>
          <w:rFonts w:asciiTheme="majorHAnsi" w:eastAsia="游明朝" w:hAnsiTheme="majorHAnsi" w:cstheme="majorHAnsi"/>
        </w:rPr>
        <w:t>に過ぎません</w:t>
      </w:r>
      <w:r>
        <w:rPr>
          <w:rFonts w:asciiTheme="majorHAnsi" w:eastAsia="游明朝" w:hAnsiTheme="majorHAnsi" w:cstheme="majorHAnsi"/>
        </w:rPr>
        <w:t>。夜のあいだだけ、波が静かなあいだだけ、雲がかかっていないあいだだけ、</w:t>
      </w:r>
      <w:r w:rsidR="005A29D8">
        <w:rPr>
          <w:rFonts w:asciiTheme="majorHAnsi" w:eastAsia="游明朝" w:hAnsiTheme="majorHAnsi" w:cstheme="majorHAnsi"/>
        </w:rPr>
        <w:t>池に反射する月のように、</w:t>
      </w:r>
      <w:r w:rsidR="005A29D8" w:rsidRPr="005A29D8">
        <w:rPr>
          <w:rFonts w:asciiTheme="majorHAnsi" w:eastAsia="游明朝" w:hAnsiTheme="majorHAnsi" w:cstheme="majorHAnsi"/>
          <w:u w:val="single"/>
        </w:rPr>
        <w:t>反射は一時的なもの</w:t>
      </w:r>
      <w:r w:rsidRPr="003A704D">
        <w:rPr>
          <w:rFonts w:asciiTheme="majorHAnsi" w:eastAsia="游明朝" w:hAnsiTheme="majorHAnsi" w:cstheme="majorHAnsi"/>
        </w:rPr>
        <w:t>なの</w:t>
      </w:r>
      <w:r w:rsidR="005A29D8">
        <w:rPr>
          <w:rFonts w:asciiTheme="majorHAnsi" w:eastAsia="游明朝" w:hAnsiTheme="majorHAnsi" w:cstheme="majorHAnsi"/>
        </w:rPr>
        <w:t>です。</w:t>
      </w:r>
    </w:p>
    <w:p w14:paraId="7E06E6FF" w14:textId="77777777" w:rsidR="00DE021E" w:rsidRDefault="00DE021E" w:rsidP="00674FBA">
      <w:pPr>
        <w:rPr>
          <w:rFonts w:asciiTheme="majorHAnsi" w:eastAsia="游明朝" w:hAnsiTheme="majorHAnsi" w:cstheme="majorHAnsi"/>
        </w:rPr>
      </w:pPr>
    </w:p>
    <w:p w14:paraId="74F601ED" w14:textId="3D25D8E6" w:rsidR="005A29D8" w:rsidRPr="00010E1C" w:rsidRDefault="00DE021E" w:rsidP="00674FBA">
      <w:pPr>
        <w:rPr>
          <w:rFonts w:asciiTheme="majorHAnsi" w:eastAsia="游明朝" w:hAnsiTheme="majorHAnsi" w:cstheme="majorHAnsi"/>
          <w:b/>
          <w:i/>
        </w:rPr>
      </w:pPr>
      <w:r>
        <w:rPr>
          <w:rFonts w:asciiTheme="majorHAnsi" w:eastAsia="游明朝" w:hAnsiTheme="majorHAnsi" w:cstheme="majorHAnsi"/>
        </w:rPr>
        <w:t>では、</w:t>
      </w:r>
      <w:r w:rsidR="00D92DC5">
        <w:rPr>
          <w:rFonts w:asciiTheme="majorHAnsi" w:eastAsia="游明朝" w:hAnsiTheme="majorHAnsi" w:cstheme="majorHAnsi" w:hint="eastAsia"/>
        </w:rPr>
        <w:t xml:space="preserve"> </w:t>
      </w:r>
      <w:r w:rsidR="00D92DC5">
        <w:rPr>
          <w:rFonts w:asciiTheme="majorHAnsi" w:eastAsia="游明朝" w:hAnsiTheme="majorHAnsi" w:cstheme="majorHAnsi" w:hint="eastAsia"/>
        </w:rPr>
        <w:t>“</w:t>
      </w:r>
      <w:r>
        <w:rPr>
          <w:rFonts w:asciiTheme="majorHAnsi" w:eastAsia="游明朝" w:hAnsiTheme="majorHAnsi" w:cstheme="majorHAnsi"/>
        </w:rPr>
        <w:t>霊的な人</w:t>
      </w:r>
      <w:r w:rsidR="00D92DC5">
        <w:rPr>
          <w:rFonts w:asciiTheme="majorHAnsi" w:eastAsia="游明朝" w:hAnsiTheme="majorHAnsi" w:cstheme="majorHAnsi" w:hint="eastAsia"/>
        </w:rPr>
        <w:t>”</w:t>
      </w:r>
      <w:r w:rsidR="00D92DC5">
        <w:rPr>
          <w:rFonts w:asciiTheme="majorHAnsi" w:eastAsia="游明朝" w:hAnsiTheme="majorHAnsi" w:cstheme="majorHAnsi"/>
        </w:rPr>
        <w:t xml:space="preserve"> </w:t>
      </w:r>
      <w:r>
        <w:rPr>
          <w:rFonts w:asciiTheme="majorHAnsi" w:eastAsia="游明朝" w:hAnsiTheme="majorHAnsi" w:cstheme="majorHAnsi"/>
        </w:rPr>
        <w:t>はいつから始まります</w:t>
      </w:r>
      <w:r w:rsidR="003A704D">
        <w:rPr>
          <w:rFonts w:asciiTheme="majorHAnsi" w:eastAsia="游明朝" w:hAnsiTheme="majorHAnsi" w:cstheme="majorHAnsi"/>
        </w:rPr>
        <w:t>か</w:t>
      </w:r>
      <w:r>
        <w:rPr>
          <w:rFonts w:asciiTheme="majorHAnsi" w:eastAsia="游明朝" w:hAnsiTheme="majorHAnsi" w:cstheme="majorHAnsi"/>
        </w:rPr>
        <w:t xml:space="preserve">？　</w:t>
      </w:r>
      <w:r w:rsidR="003A704D">
        <w:rPr>
          <w:rFonts w:asciiTheme="majorHAnsi" w:eastAsia="游明朝" w:hAnsiTheme="majorHAnsi" w:cstheme="majorHAnsi"/>
        </w:rPr>
        <w:t>それは、</w:t>
      </w:r>
      <w:r w:rsidRPr="00010E1C">
        <w:rPr>
          <w:rFonts w:asciiTheme="majorHAnsi" w:eastAsia="游明朝" w:hAnsiTheme="majorHAnsi" w:cstheme="majorHAnsi" w:hint="eastAsia"/>
          <w:b/>
          <w:i/>
        </w:rPr>
        <w:t>true happiness lives within ourselves</w:t>
      </w:r>
      <w:r w:rsidR="00010E1C">
        <w:rPr>
          <w:rFonts w:asciiTheme="majorHAnsi" w:eastAsia="游明朝" w:hAnsiTheme="majorHAnsi" w:cstheme="majorHAnsi" w:hint="eastAsia"/>
          <w:b/>
          <w:i/>
        </w:rPr>
        <w:t>（</w:t>
      </w:r>
      <w:r w:rsidRPr="00010E1C">
        <w:rPr>
          <w:rFonts w:ascii="游明朝" w:eastAsia="游明朝" w:hAnsi="游明朝" w:hint="eastAsia"/>
          <w:b/>
          <w:i/>
        </w:rPr>
        <w:t>真の幸福（真の楽しみ）は私たち自身のなかにある</w:t>
      </w:r>
      <w:r w:rsidR="00010E1C">
        <w:rPr>
          <w:rFonts w:ascii="游明朝" w:eastAsia="游明朝" w:hAnsi="游明朝" w:hint="eastAsia"/>
          <w:b/>
          <w:i/>
        </w:rPr>
        <w:t>）</w:t>
      </w:r>
      <w:r>
        <w:rPr>
          <w:rFonts w:asciiTheme="majorHAnsi" w:eastAsia="游明朝" w:hAnsiTheme="majorHAnsi" w:cstheme="majorHAnsi" w:hint="eastAsia"/>
        </w:rPr>
        <w:t>を理解したときです。そ</w:t>
      </w:r>
      <w:r w:rsidR="003A704D">
        <w:rPr>
          <w:rFonts w:asciiTheme="majorHAnsi" w:eastAsia="游明朝" w:hAnsiTheme="majorHAnsi" w:cstheme="majorHAnsi" w:hint="eastAsia"/>
        </w:rPr>
        <w:t>れが、</w:t>
      </w:r>
      <w:r>
        <w:rPr>
          <w:rFonts w:asciiTheme="majorHAnsi" w:eastAsia="游明朝" w:hAnsiTheme="majorHAnsi" w:cstheme="majorHAnsi" w:hint="eastAsia"/>
        </w:rPr>
        <w:t>霊的実践の本当のスタートです。</w:t>
      </w:r>
      <w:r>
        <w:rPr>
          <w:rFonts w:asciiTheme="majorHAnsi" w:eastAsia="游明朝" w:hAnsiTheme="majorHAnsi" w:cstheme="majorHAnsi"/>
        </w:rPr>
        <w:t>中の</w:t>
      </w:r>
      <w:r w:rsidR="005A29D8">
        <w:rPr>
          <w:rFonts w:asciiTheme="majorHAnsi" w:eastAsia="游明朝" w:hAnsiTheme="majorHAnsi" w:cstheme="majorHAnsi"/>
        </w:rPr>
        <w:t>もの</w:t>
      </w:r>
      <w:r>
        <w:rPr>
          <w:rFonts w:asciiTheme="majorHAnsi" w:eastAsia="游明朝" w:hAnsiTheme="majorHAnsi" w:cstheme="majorHAnsi"/>
        </w:rPr>
        <w:t>と</w:t>
      </w:r>
      <w:r w:rsidR="005A29D8">
        <w:rPr>
          <w:rFonts w:asciiTheme="majorHAnsi" w:eastAsia="游明朝" w:hAnsiTheme="majorHAnsi" w:cstheme="majorHAnsi"/>
        </w:rPr>
        <w:t>は反射の源</w:t>
      </w:r>
      <w:r w:rsidR="003A704D">
        <w:rPr>
          <w:rFonts w:asciiTheme="majorHAnsi" w:eastAsia="游明朝" w:hAnsiTheme="majorHAnsi" w:cstheme="majorHAnsi"/>
        </w:rPr>
        <w:t>、</w:t>
      </w:r>
      <w:r w:rsidR="00D92DC5">
        <w:rPr>
          <w:rFonts w:asciiTheme="majorHAnsi" w:eastAsia="游明朝" w:hAnsiTheme="majorHAnsi" w:cstheme="majorHAnsi" w:hint="eastAsia"/>
        </w:rPr>
        <w:t>つまり</w:t>
      </w:r>
      <w:r w:rsidR="005A29D8">
        <w:rPr>
          <w:rFonts w:asciiTheme="majorHAnsi" w:eastAsia="游明朝" w:hAnsiTheme="majorHAnsi" w:cstheme="majorHAnsi"/>
        </w:rPr>
        <w:t>永遠</w:t>
      </w:r>
      <w:r w:rsidR="003A704D">
        <w:rPr>
          <w:rFonts w:asciiTheme="majorHAnsi" w:eastAsia="游明朝" w:hAnsiTheme="majorHAnsi" w:cstheme="majorHAnsi"/>
        </w:rPr>
        <w:t>です</w:t>
      </w:r>
      <w:r w:rsidR="005A29D8">
        <w:rPr>
          <w:rFonts w:asciiTheme="majorHAnsi" w:eastAsia="游明朝" w:hAnsiTheme="majorHAnsi" w:cstheme="majorHAnsi"/>
        </w:rPr>
        <w:t>、つまり神様と一緒です。</w:t>
      </w:r>
      <w:r w:rsidR="003A704D">
        <w:rPr>
          <w:rFonts w:asciiTheme="majorHAnsi" w:eastAsia="游明朝" w:hAnsiTheme="majorHAnsi" w:cstheme="majorHAnsi"/>
        </w:rPr>
        <w:t>霊的な人は幸福（楽しみ）を中に求めます。</w:t>
      </w:r>
    </w:p>
    <w:p w14:paraId="0617F4E7" w14:textId="77777777" w:rsidR="005A29D8" w:rsidRDefault="005A29D8" w:rsidP="00674FBA">
      <w:pPr>
        <w:rPr>
          <w:rFonts w:asciiTheme="majorHAnsi" w:eastAsia="游明朝" w:hAnsiTheme="majorHAnsi" w:cstheme="majorHAnsi"/>
        </w:rPr>
      </w:pPr>
    </w:p>
    <w:p w14:paraId="601B0846" w14:textId="10288E82" w:rsidR="005A29D8" w:rsidRDefault="00DE021E" w:rsidP="00674FBA">
      <w:pPr>
        <w:rPr>
          <w:rFonts w:asciiTheme="majorHAnsi" w:eastAsia="游明朝" w:hAnsiTheme="majorHAnsi" w:cstheme="majorHAnsi"/>
        </w:rPr>
      </w:pPr>
      <w:r>
        <w:rPr>
          <w:rFonts w:asciiTheme="majorHAnsi" w:eastAsia="游明朝" w:hAnsiTheme="majorHAnsi" w:cstheme="majorHAnsi" w:hint="eastAsia"/>
        </w:rPr>
        <w:t>かぐわし</w:t>
      </w:r>
      <w:r w:rsidR="003A704D">
        <w:rPr>
          <w:rFonts w:asciiTheme="majorHAnsi" w:eastAsia="游明朝" w:hAnsiTheme="majorHAnsi" w:cstheme="majorHAnsi" w:hint="eastAsia"/>
        </w:rPr>
        <w:t>い</w:t>
      </w:r>
      <w:r>
        <w:rPr>
          <w:rFonts w:asciiTheme="majorHAnsi" w:eastAsia="游明朝" w:hAnsiTheme="majorHAnsi" w:cstheme="majorHAnsi" w:hint="eastAsia"/>
        </w:rPr>
        <w:t>香りは自</w:t>
      </w:r>
      <w:r w:rsidR="00610B95">
        <w:rPr>
          <w:rFonts w:asciiTheme="majorHAnsi" w:eastAsia="游明朝" w:hAnsiTheme="majorHAnsi" w:cstheme="majorHAnsi" w:hint="eastAsia"/>
        </w:rPr>
        <w:t>らの</w:t>
      </w:r>
      <w:r w:rsidR="005A29D8">
        <w:rPr>
          <w:rFonts w:asciiTheme="majorHAnsi" w:eastAsia="游明朝" w:hAnsiTheme="majorHAnsi" w:cstheme="majorHAnsi" w:hint="eastAsia"/>
        </w:rPr>
        <w:t>おなかの中</w:t>
      </w:r>
      <w:r w:rsidR="003A704D">
        <w:rPr>
          <w:rFonts w:asciiTheme="majorHAnsi" w:eastAsia="游明朝" w:hAnsiTheme="majorHAnsi" w:cstheme="majorHAnsi" w:hint="eastAsia"/>
        </w:rPr>
        <w:t>から漂っているのに</w:t>
      </w:r>
      <w:r>
        <w:rPr>
          <w:rFonts w:asciiTheme="majorHAnsi" w:eastAsia="游明朝" w:hAnsiTheme="majorHAnsi" w:cstheme="majorHAnsi" w:hint="eastAsia"/>
        </w:rPr>
        <w:t>、</w:t>
      </w:r>
      <w:r w:rsidR="005A29D8">
        <w:rPr>
          <w:rFonts w:asciiTheme="majorHAnsi" w:eastAsia="游明朝" w:hAnsiTheme="majorHAnsi" w:cstheme="majorHAnsi" w:hint="eastAsia"/>
        </w:rPr>
        <w:t>ジャコウジカ本人はどこからそ</w:t>
      </w:r>
      <w:r w:rsidR="005A29D8">
        <w:rPr>
          <w:rFonts w:asciiTheme="majorHAnsi" w:eastAsia="游明朝" w:hAnsiTheme="majorHAnsi" w:cstheme="majorHAnsi" w:hint="eastAsia"/>
        </w:rPr>
        <w:lastRenderedPageBreak/>
        <w:t>の香りが</w:t>
      </w:r>
      <w:r w:rsidR="003A704D">
        <w:rPr>
          <w:rFonts w:asciiTheme="majorHAnsi" w:eastAsia="游明朝" w:hAnsiTheme="majorHAnsi" w:cstheme="majorHAnsi" w:hint="eastAsia"/>
        </w:rPr>
        <w:t>生じている</w:t>
      </w:r>
      <w:r w:rsidR="005A29D8">
        <w:rPr>
          <w:rFonts w:asciiTheme="majorHAnsi" w:eastAsia="游明朝" w:hAnsiTheme="majorHAnsi" w:cstheme="majorHAnsi" w:hint="eastAsia"/>
        </w:rPr>
        <w:t>のか</w:t>
      </w:r>
      <w:r w:rsidR="00610B95">
        <w:rPr>
          <w:rFonts w:asciiTheme="majorHAnsi" w:eastAsia="游明朝" w:hAnsiTheme="majorHAnsi" w:cstheme="majorHAnsi" w:hint="eastAsia"/>
        </w:rPr>
        <w:t>わからず</w:t>
      </w:r>
      <w:r w:rsidR="003A704D">
        <w:rPr>
          <w:rFonts w:asciiTheme="majorHAnsi" w:eastAsia="游明朝" w:hAnsiTheme="majorHAnsi" w:cstheme="majorHAnsi" w:hint="eastAsia"/>
        </w:rPr>
        <w:t>、</w:t>
      </w:r>
      <w:r w:rsidR="00610B95">
        <w:rPr>
          <w:rFonts w:asciiTheme="majorHAnsi" w:eastAsia="游明朝" w:hAnsiTheme="majorHAnsi" w:cstheme="majorHAnsi" w:hint="eastAsia"/>
        </w:rPr>
        <w:t>あちこち</w:t>
      </w:r>
      <w:r w:rsidR="003A704D">
        <w:rPr>
          <w:rFonts w:asciiTheme="majorHAnsi" w:eastAsia="游明朝" w:hAnsiTheme="majorHAnsi" w:cstheme="majorHAnsi" w:hint="eastAsia"/>
        </w:rPr>
        <w:t>を</w:t>
      </w:r>
      <w:r w:rsidR="00610B95">
        <w:rPr>
          <w:rFonts w:asciiTheme="majorHAnsi" w:eastAsia="游明朝" w:hAnsiTheme="majorHAnsi" w:cstheme="majorHAnsi" w:hint="eastAsia"/>
        </w:rPr>
        <w:t>探しまわる</w:t>
      </w:r>
      <w:r w:rsidR="005A29D8">
        <w:rPr>
          <w:rFonts w:asciiTheme="majorHAnsi" w:eastAsia="游明朝" w:hAnsiTheme="majorHAnsi" w:cstheme="majorHAnsi" w:hint="eastAsia"/>
        </w:rPr>
        <w:t>──</w:t>
      </w:r>
      <w:r w:rsidR="003A704D">
        <w:rPr>
          <w:rFonts w:asciiTheme="majorHAnsi" w:eastAsia="游明朝" w:hAnsiTheme="majorHAnsi" w:cstheme="majorHAnsi" w:hint="eastAsia"/>
        </w:rPr>
        <w:t>というジャコウジカの話のように、</w:t>
      </w:r>
      <w:r w:rsidR="005A29D8" w:rsidRPr="00610B95">
        <w:rPr>
          <w:rFonts w:asciiTheme="majorHAnsi" w:eastAsia="游明朝" w:hAnsiTheme="majorHAnsi" w:cstheme="majorHAnsi" w:hint="eastAsia"/>
        </w:rPr>
        <w:t>真の幸福</w:t>
      </w:r>
      <w:r w:rsidR="00610B95">
        <w:rPr>
          <w:rFonts w:asciiTheme="majorHAnsi" w:eastAsia="游明朝" w:hAnsiTheme="majorHAnsi" w:cstheme="majorHAnsi" w:hint="eastAsia"/>
        </w:rPr>
        <w:t>は</w:t>
      </w:r>
      <w:r w:rsidR="003A704D">
        <w:rPr>
          <w:rFonts w:asciiTheme="majorHAnsi" w:eastAsia="游明朝" w:hAnsiTheme="majorHAnsi" w:cstheme="majorHAnsi" w:hint="eastAsia"/>
        </w:rPr>
        <w:t>、</w:t>
      </w:r>
      <w:r w:rsidR="00610B95">
        <w:rPr>
          <w:rFonts w:asciiTheme="majorHAnsi" w:eastAsia="游明朝" w:hAnsiTheme="majorHAnsi" w:cstheme="majorHAnsi" w:hint="eastAsia"/>
        </w:rPr>
        <w:t>自分の中に</w:t>
      </w:r>
      <w:r w:rsidR="005A29D8" w:rsidRPr="005A29D8">
        <w:rPr>
          <w:rFonts w:asciiTheme="majorHAnsi" w:eastAsia="游明朝" w:hAnsiTheme="majorHAnsi" w:cstheme="majorHAnsi" w:hint="eastAsia"/>
          <w:u w:val="single"/>
        </w:rPr>
        <w:t>生まれながらに</w:t>
      </w:r>
      <w:r w:rsidR="00610B95">
        <w:rPr>
          <w:rFonts w:asciiTheme="majorHAnsi" w:eastAsia="游明朝" w:hAnsiTheme="majorHAnsi" w:cstheme="majorHAnsi" w:hint="eastAsia"/>
          <w:u w:val="single"/>
        </w:rPr>
        <w:t>ある</w:t>
      </w:r>
      <w:r w:rsidR="005A29D8">
        <w:rPr>
          <w:rFonts w:asciiTheme="majorHAnsi" w:eastAsia="游明朝" w:hAnsiTheme="majorHAnsi" w:cstheme="majorHAnsi" w:hint="eastAsia"/>
        </w:rPr>
        <w:t>のです。</w:t>
      </w:r>
      <w:r w:rsidR="00610B95">
        <w:rPr>
          <w:rFonts w:asciiTheme="majorHAnsi" w:eastAsia="游明朝" w:hAnsiTheme="majorHAnsi" w:cstheme="majorHAnsi" w:hint="eastAsia"/>
        </w:rPr>
        <w:t>それは</w:t>
      </w:r>
      <w:r w:rsidR="003A704D">
        <w:rPr>
          <w:rFonts w:asciiTheme="majorHAnsi" w:eastAsia="游明朝" w:hAnsiTheme="majorHAnsi" w:cstheme="majorHAnsi" w:hint="eastAsia"/>
        </w:rPr>
        <w:t>つくり</w:t>
      </w:r>
      <w:r w:rsidR="00610B95">
        <w:rPr>
          <w:rFonts w:asciiTheme="majorHAnsi" w:eastAsia="游明朝" w:hAnsiTheme="majorHAnsi" w:cstheme="majorHAnsi" w:hint="eastAsia"/>
        </w:rPr>
        <w:t>あげるものでも</w:t>
      </w:r>
      <w:r w:rsidR="003A704D">
        <w:rPr>
          <w:rFonts w:asciiTheme="majorHAnsi" w:eastAsia="游明朝" w:hAnsiTheme="majorHAnsi" w:cstheme="majorHAnsi" w:hint="eastAsia"/>
        </w:rPr>
        <w:t>、もらうものでもありません</w:t>
      </w:r>
      <w:r w:rsidR="00610B95">
        <w:rPr>
          <w:rFonts w:asciiTheme="majorHAnsi" w:eastAsia="游明朝" w:hAnsiTheme="majorHAnsi" w:cstheme="majorHAnsi" w:hint="eastAsia"/>
        </w:rPr>
        <w:t>。</w:t>
      </w:r>
      <w:r w:rsidR="003A704D">
        <w:rPr>
          <w:rFonts w:asciiTheme="majorHAnsi" w:eastAsia="游明朝" w:hAnsiTheme="majorHAnsi" w:cstheme="majorHAnsi" w:hint="eastAsia"/>
        </w:rPr>
        <w:t>以前は気づきがなかったが、</w:t>
      </w:r>
      <w:r w:rsidR="00610B95">
        <w:rPr>
          <w:rFonts w:asciiTheme="majorHAnsi" w:eastAsia="游明朝" w:hAnsiTheme="majorHAnsi" w:cstheme="majorHAnsi" w:hint="eastAsia"/>
        </w:rPr>
        <w:t>霊的実践をして</w:t>
      </w:r>
      <w:r w:rsidR="003A704D">
        <w:rPr>
          <w:rFonts w:asciiTheme="majorHAnsi" w:eastAsia="游明朝" w:hAnsiTheme="majorHAnsi" w:cstheme="majorHAnsi" w:hint="eastAsia"/>
        </w:rPr>
        <w:t>、</w:t>
      </w:r>
      <w:r w:rsidR="00610B95">
        <w:rPr>
          <w:rFonts w:asciiTheme="majorHAnsi" w:eastAsia="游明朝" w:hAnsiTheme="majorHAnsi" w:cstheme="majorHAnsi" w:hint="eastAsia"/>
        </w:rPr>
        <w:t>瞑想して</w:t>
      </w:r>
      <w:r w:rsidR="003A704D">
        <w:rPr>
          <w:rFonts w:asciiTheme="majorHAnsi" w:eastAsia="游明朝" w:hAnsiTheme="majorHAnsi" w:cstheme="majorHAnsi" w:hint="eastAsia"/>
        </w:rPr>
        <w:t>、</w:t>
      </w:r>
      <w:r w:rsidR="00610B95">
        <w:rPr>
          <w:rFonts w:asciiTheme="majorHAnsi" w:eastAsia="游明朝" w:hAnsiTheme="majorHAnsi" w:cstheme="majorHAnsi" w:hint="eastAsia"/>
        </w:rPr>
        <w:t>祈って、</w:t>
      </w:r>
      <w:r w:rsidR="003A704D">
        <w:rPr>
          <w:rFonts w:asciiTheme="majorHAnsi" w:eastAsia="游明朝" w:hAnsiTheme="majorHAnsi" w:cstheme="majorHAnsi" w:hint="eastAsia"/>
        </w:rPr>
        <w:t>そして</w:t>
      </w:r>
      <w:r w:rsidR="00610B95">
        <w:rPr>
          <w:rFonts w:asciiTheme="majorHAnsi" w:eastAsia="游明朝" w:hAnsiTheme="majorHAnsi" w:cstheme="majorHAnsi"/>
        </w:rPr>
        <w:t>中のものに気づくことが出来</w:t>
      </w:r>
      <w:r w:rsidR="003A704D">
        <w:rPr>
          <w:rFonts w:asciiTheme="majorHAnsi" w:eastAsia="游明朝" w:hAnsiTheme="majorHAnsi" w:cstheme="majorHAnsi"/>
        </w:rPr>
        <w:t>ます</w:t>
      </w:r>
      <w:r w:rsidR="00610B95">
        <w:rPr>
          <w:rFonts w:asciiTheme="majorHAnsi" w:eastAsia="游明朝" w:hAnsiTheme="majorHAnsi" w:cstheme="majorHAnsi" w:hint="eastAsia"/>
        </w:rPr>
        <w:t>。</w:t>
      </w:r>
      <w:r w:rsidR="003A704D">
        <w:rPr>
          <w:rFonts w:asciiTheme="majorHAnsi" w:eastAsia="游明朝" w:hAnsiTheme="majorHAnsi" w:cstheme="majorHAnsi" w:hint="eastAsia"/>
        </w:rPr>
        <w:t>霊性の生活の始まりのしるしは「気づき」です。</w:t>
      </w:r>
    </w:p>
    <w:p w14:paraId="220D7C6D" w14:textId="77777777" w:rsidR="00610B95" w:rsidRDefault="00610B95" w:rsidP="00674FBA">
      <w:pPr>
        <w:rPr>
          <w:rFonts w:asciiTheme="majorHAnsi" w:eastAsia="游明朝" w:hAnsiTheme="majorHAnsi" w:cstheme="majorHAnsi"/>
        </w:rPr>
      </w:pPr>
    </w:p>
    <w:p w14:paraId="7A6B15F8" w14:textId="3378E66D" w:rsidR="00610B95" w:rsidRDefault="00610B95" w:rsidP="00610B95">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3A704D">
        <w:rPr>
          <w:rFonts w:ascii="游明朝" w:eastAsia="游明朝" w:hAnsi="游明朝" w:hint="eastAsia"/>
          <w:b/>
        </w:rPr>
        <w:t>P15 L12</w:t>
      </w:r>
      <w:r w:rsidRPr="00EE77D7">
        <w:rPr>
          <w:rFonts w:ascii="游明朝" w:eastAsia="游明朝" w:hAnsi="游明朝" w:hint="eastAsia"/>
          <w:b/>
        </w:rPr>
        <w:t>）</w:t>
      </w:r>
      <w:r>
        <w:rPr>
          <w:rFonts w:ascii="游明朝" w:eastAsia="游明朝" w:hAnsi="游明朝" w:hint="eastAsia"/>
          <w:b/>
          <w:i/>
        </w:rPr>
        <w:t>私たちは人生全体を見渡さずに、ある一時期に目をやるという</w:t>
      </w:r>
      <w:r w:rsidRPr="00610B95">
        <w:rPr>
          <w:rFonts w:ascii="游明朝" w:eastAsia="游明朝" w:hAnsi="游明朝" w:hint="eastAsia"/>
          <w:b/>
          <w:i/>
          <w:u w:val="single"/>
        </w:rPr>
        <w:t>誤り</w:t>
      </w:r>
      <w:r>
        <w:rPr>
          <w:rFonts w:ascii="游明朝" w:eastAsia="游明朝" w:hAnsi="游明朝" w:hint="eastAsia"/>
          <w:b/>
          <w:i/>
        </w:rPr>
        <w:t>を犯している。</w:t>
      </w:r>
    </w:p>
    <w:p w14:paraId="27DCAA44" w14:textId="77777777" w:rsidR="00610B95" w:rsidRPr="00610B95" w:rsidRDefault="00610B95" w:rsidP="00610B95">
      <w:pPr>
        <w:rPr>
          <w:rFonts w:ascii="游明朝" w:eastAsia="游明朝" w:hAnsi="游明朝"/>
          <w:b/>
        </w:rPr>
      </w:pPr>
    </w:p>
    <w:p w14:paraId="577CC918" w14:textId="03339C4F" w:rsidR="00610B95" w:rsidRDefault="00610B95" w:rsidP="00610B95">
      <w:pPr>
        <w:rPr>
          <w:rFonts w:asciiTheme="majorHAnsi" w:eastAsia="游明朝" w:hAnsiTheme="majorHAnsi" w:cstheme="majorHAnsi"/>
        </w:rPr>
      </w:pPr>
      <w:r>
        <w:rPr>
          <w:rFonts w:asciiTheme="majorHAnsi" w:eastAsia="游明朝" w:hAnsiTheme="majorHAnsi" w:cstheme="majorHAnsi" w:hint="eastAsia"/>
        </w:rPr>
        <w:t>たとえばある食</w:t>
      </w:r>
      <w:r w:rsidR="00277E7D">
        <w:rPr>
          <w:rFonts w:asciiTheme="majorHAnsi" w:eastAsia="游明朝" w:hAnsiTheme="majorHAnsi" w:cstheme="majorHAnsi" w:hint="eastAsia"/>
        </w:rPr>
        <w:t>べもの</w:t>
      </w:r>
      <w:r>
        <w:rPr>
          <w:rFonts w:asciiTheme="majorHAnsi" w:eastAsia="游明朝" w:hAnsiTheme="majorHAnsi" w:cstheme="majorHAnsi" w:hint="eastAsia"/>
        </w:rPr>
        <w:t>が健康によいかどうかは</w:t>
      </w:r>
      <w:r w:rsidR="003A704D">
        <w:rPr>
          <w:rFonts w:asciiTheme="majorHAnsi" w:eastAsia="游明朝" w:hAnsiTheme="majorHAnsi" w:cstheme="majorHAnsi" w:hint="eastAsia"/>
        </w:rPr>
        <w:t>、</w:t>
      </w:r>
      <w:r w:rsidR="00DD6AE3">
        <w:rPr>
          <w:rFonts w:asciiTheme="majorHAnsi" w:eastAsia="游明朝" w:hAnsiTheme="majorHAnsi" w:cstheme="majorHAnsi" w:hint="eastAsia"/>
        </w:rPr>
        <w:t>食べつづけた</w:t>
      </w:r>
      <w:r>
        <w:rPr>
          <w:rFonts w:asciiTheme="majorHAnsi" w:eastAsia="游明朝" w:hAnsiTheme="majorHAnsi" w:cstheme="majorHAnsi" w:hint="eastAsia"/>
        </w:rPr>
        <w:t>結果</w:t>
      </w:r>
      <w:r w:rsidR="00277E7D">
        <w:rPr>
          <w:rFonts w:asciiTheme="majorHAnsi" w:eastAsia="游明朝" w:hAnsiTheme="majorHAnsi" w:cstheme="majorHAnsi" w:hint="eastAsia"/>
        </w:rPr>
        <w:t>で</w:t>
      </w:r>
      <w:r>
        <w:rPr>
          <w:rFonts w:asciiTheme="majorHAnsi" w:eastAsia="游明朝" w:hAnsiTheme="majorHAnsi" w:cstheme="majorHAnsi" w:hint="eastAsia"/>
        </w:rPr>
        <w:t>判断することができます。結果は判断に重要な情報です</w:t>
      </w:r>
      <w:r w:rsidR="00277E7D">
        <w:rPr>
          <w:rFonts w:asciiTheme="majorHAnsi" w:eastAsia="游明朝" w:hAnsiTheme="majorHAnsi" w:cstheme="majorHAnsi" w:hint="eastAsia"/>
        </w:rPr>
        <w:t>が、</w:t>
      </w:r>
      <w:r>
        <w:rPr>
          <w:rFonts w:asciiTheme="majorHAnsi" w:eastAsia="游明朝" w:hAnsiTheme="majorHAnsi" w:cstheme="majorHAnsi" w:hint="eastAsia"/>
        </w:rPr>
        <w:t>しかし</w:t>
      </w:r>
      <w:r w:rsidR="00277E7D" w:rsidRPr="003A704D">
        <w:rPr>
          <w:rFonts w:asciiTheme="majorHAnsi" w:eastAsia="游明朝" w:hAnsiTheme="majorHAnsi" w:cstheme="majorHAnsi" w:hint="eastAsia"/>
          <w:u w:val="single"/>
        </w:rPr>
        <w:t>短い</w:t>
      </w:r>
      <w:r w:rsidRPr="003A704D">
        <w:rPr>
          <w:rFonts w:asciiTheme="majorHAnsi" w:eastAsia="游明朝" w:hAnsiTheme="majorHAnsi" w:cstheme="majorHAnsi" w:hint="eastAsia"/>
          <w:u w:val="single"/>
        </w:rPr>
        <w:t>スパン</w:t>
      </w:r>
      <w:r w:rsidR="00277E7D" w:rsidRPr="003A704D">
        <w:rPr>
          <w:rFonts w:asciiTheme="majorHAnsi" w:eastAsia="游明朝" w:hAnsiTheme="majorHAnsi" w:cstheme="majorHAnsi" w:hint="eastAsia"/>
          <w:u w:val="single"/>
        </w:rPr>
        <w:t>（期間）での結果をもとに判断すると</w:t>
      </w:r>
      <w:r w:rsidR="003A704D" w:rsidRPr="003A704D">
        <w:rPr>
          <w:rFonts w:asciiTheme="majorHAnsi" w:eastAsia="游明朝" w:hAnsiTheme="majorHAnsi" w:cstheme="majorHAnsi" w:hint="eastAsia"/>
          <w:u w:val="single"/>
        </w:rPr>
        <w:t>、</w:t>
      </w:r>
      <w:r w:rsidRPr="003A704D">
        <w:rPr>
          <w:rFonts w:asciiTheme="majorHAnsi" w:eastAsia="游明朝" w:hAnsiTheme="majorHAnsi" w:cstheme="majorHAnsi" w:hint="eastAsia"/>
          <w:u w:val="single"/>
        </w:rPr>
        <w:t>過</w:t>
      </w:r>
      <w:r w:rsidR="00277E7D" w:rsidRPr="003A704D">
        <w:rPr>
          <w:rFonts w:asciiTheme="majorHAnsi" w:eastAsia="游明朝" w:hAnsiTheme="majorHAnsi" w:cstheme="majorHAnsi" w:hint="eastAsia"/>
          <w:u w:val="single"/>
        </w:rPr>
        <w:t>りを犯す</w:t>
      </w:r>
      <w:r w:rsidRPr="003A704D">
        <w:rPr>
          <w:rFonts w:asciiTheme="majorHAnsi" w:eastAsia="游明朝" w:hAnsiTheme="majorHAnsi" w:cstheme="majorHAnsi" w:hint="eastAsia"/>
          <w:u w:val="single"/>
        </w:rPr>
        <w:t>可能性があります</w:t>
      </w:r>
      <w:r w:rsidRPr="003A704D">
        <w:rPr>
          <w:rFonts w:asciiTheme="majorHAnsi" w:eastAsia="游明朝" w:hAnsiTheme="majorHAnsi" w:cstheme="majorHAnsi" w:hint="eastAsia"/>
        </w:rPr>
        <w:t>。</w:t>
      </w:r>
      <w:r w:rsidR="00277E7D" w:rsidRPr="003A704D">
        <w:rPr>
          <w:rFonts w:asciiTheme="majorHAnsi" w:eastAsia="游明朝" w:hAnsiTheme="majorHAnsi" w:cstheme="majorHAnsi" w:hint="eastAsia"/>
        </w:rPr>
        <w:t>ですから最終的な結果</w:t>
      </w:r>
      <w:r w:rsidR="003A704D" w:rsidRPr="003A704D">
        <w:rPr>
          <w:rFonts w:asciiTheme="majorHAnsi" w:eastAsia="游明朝" w:hAnsiTheme="majorHAnsi" w:cstheme="majorHAnsi" w:hint="eastAsia"/>
        </w:rPr>
        <w:t>まで待って</w:t>
      </w:r>
      <w:r w:rsidR="00277E7D" w:rsidRPr="003A704D">
        <w:rPr>
          <w:rFonts w:asciiTheme="majorHAnsi" w:eastAsia="游明朝" w:hAnsiTheme="majorHAnsi" w:cstheme="majorHAnsi" w:hint="eastAsia"/>
        </w:rPr>
        <w:t>判断してくださ</w:t>
      </w:r>
      <w:r w:rsidR="00277E7D">
        <w:rPr>
          <w:rFonts w:asciiTheme="majorHAnsi" w:eastAsia="游明朝" w:hAnsiTheme="majorHAnsi" w:cstheme="majorHAnsi" w:hint="eastAsia"/>
        </w:rPr>
        <w:t>い。</w:t>
      </w:r>
    </w:p>
    <w:p w14:paraId="1C1BE141" w14:textId="77777777" w:rsidR="00610B95" w:rsidRDefault="00610B95" w:rsidP="00610B95">
      <w:pPr>
        <w:rPr>
          <w:rFonts w:asciiTheme="majorHAnsi" w:eastAsia="游明朝" w:hAnsiTheme="majorHAnsi" w:cstheme="majorHAnsi"/>
        </w:rPr>
      </w:pPr>
    </w:p>
    <w:p w14:paraId="231B2ACA" w14:textId="633714B6" w:rsidR="00DD6AE3" w:rsidRPr="00DD6AE3" w:rsidRDefault="00DD6AE3" w:rsidP="00610B95">
      <w:pPr>
        <w:rPr>
          <w:rFonts w:ascii="游明朝" w:eastAsia="游明朝" w:hAnsi="游明朝"/>
        </w:rPr>
      </w:pPr>
      <w:r w:rsidRPr="00DD6AE3">
        <w:rPr>
          <w:rFonts w:ascii="游明朝" w:eastAsia="游明朝" w:hAnsi="游明朝" w:cstheme="majorHAnsi"/>
        </w:rPr>
        <w:t>・</w:t>
      </w:r>
      <w:r w:rsidR="00610B95" w:rsidRPr="00DD6AE3">
        <w:rPr>
          <w:rFonts w:ascii="游明朝" w:eastAsia="游明朝" w:hAnsi="游明朝" w:hint="eastAsia"/>
        </w:rPr>
        <w:t>最初の結果</w:t>
      </w:r>
      <w:r w:rsidRPr="00DD6AE3">
        <w:rPr>
          <w:rFonts w:ascii="游明朝" w:eastAsia="游明朝" w:hAnsi="游明朝" w:cstheme="majorHAnsi"/>
        </w:rPr>
        <w:t>（</w:t>
      </w:r>
      <w:r w:rsidRPr="00DD6AE3">
        <w:rPr>
          <w:rFonts w:ascii="游明朝" w:eastAsia="游明朝" w:hAnsi="游明朝" w:cstheme="majorHAnsi" w:hint="eastAsia"/>
        </w:rPr>
        <w:t>immidiately result）</w:t>
      </w:r>
      <w:r w:rsidR="003A704D">
        <w:rPr>
          <w:rFonts w:ascii="游明朝" w:eastAsia="游明朝" w:hAnsi="游明朝" w:cstheme="majorHAnsi" w:hint="eastAsia"/>
        </w:rPr>
        <w:t>で判断する</w:t>
      </w:r>
      <w:r w:rsidR="00610B95" w:rsidRPr="00DD6AE3">
        <w:rPr>
          <w:rFonts w:ascii="游明朝" w:eastAsia="游明朝" w:hAnsi="游明朝" w:hint="eastAsia"/>
        </w:rPr>
        <w:t>人</w:t>
      </w:r>
      <w:r w:rsidR="003A704D">
        <w:rPr>
          <w:rFonts w:ascii="游明朝" w:eastAsia="游明朝" w:hAnsi="游明朝" w:hint="eastAsia"/>
        </w:rPr>
        <w:t>は思考が</w:t>
      </w:r>
      <w:r w:rsidR="00610B95" w:rsidRPr="00DD6AE3">
        <w:rPr>
          <w:rFonts w:ascii="游明朝" w:eastAsia="游明朝" w:hAnsi="游明朝" w:hint="eastAsia"/>
        </w:rPr>
        <w:t>浅</w:t>
      </w:r>
      <w:r>
        <w:rPr>
          <w:rFonts w:ascii="游明朝" w:eastAsia="游明朝" w:hAnsi="游明朝" w:hint="eastAsia"/>
        </w:rPr>
        <w:t>く</w:t>
      </w:r>
      <w:r w:rsidR="003A704D">
        <w:rPr>
          <w:rFonts w:ascii="游明朝" w:eastAsia="游明朝" w:hAnsi="游明朝" w:hint="eastAsia"/>
        </w:rPr>
        <w:t>、</w:t>
      </w:r>
      <w:r w:rsidR="00610B95" w:rsidRPr="00DD6AE3">
        <w:rPr>
          <w:rFonts w:ascii="游明朝" w:eastAsia="游明朝" w:hAnsi="游明朝" w:hint="eastAsia"/>
        </w:rPr>
        <w:t>ネガティブ</w:t>
      </w:r>
      <w:r>
        <w:rPr>
          <w:rFonts w:ascii="游明朝" w:eastAsia="游明朝" w:hAnsi="游明朝" w:hint="eastAsia"/>
        </w:rPr>
        <w:t>な考えの人</w:t>
      </w:r>
    </w:p>
    <w:p w14:paraId="71F8B93B" w14:textId="72207BB7" w:rsidR="00610B95" w:rsidRPr="00610B95" w:rsidRDefault="00DD6AE3" w:rsidP="00610B95">
      <w:pPr>
        <w:rPr>
          <w:rFonts w:ascii="游明朝" w:eastAsia="游明朝" w:hAnsi="游明朝"/>
        </w:rPr>
      </w:pPr>
      <w:r w:rsidRPr="00DD6AE3">
        <w:rPr>
          <w:rFonts w:ascii="游明朝" w:eastAsia="游明朝" w:hAnsi="游明朝"/>
        </w:rPr>
        <w:t>・</w:t>
      </w:r>
      <w:r w:rsidR="00610B95" w:rsidRPr="00DD6AE3">
        <w:rPr>
          <w:rFonts w:ascii="游明朝" w:eastAsia="游明朝" w:hAnsi="游明朝" w:hint="eastAsia"/>
        </w:rPr>
        <w:t>最後の結果</w:t>
      </w:r>
      <w:r w:rsidRPr="00DD6AE3">
        <w:rPr>
          <w:rFonts w:ascii="游明朝" w:eastAsia="游明朝" w:hAnsi="游明朝" w:hint="eastAsia"/>
        </w:rPr>
        <w:t>（last result）</w:t>
      </w:r>
      <w:r>
        <w:rPr>
          <w:rFonts w:ascii="游明朝" w:eastAsia="游明朝" w:hAnsi="游明朝" w:hint="eastAsia"/>
        </w:rPr>
        <w:t>で</w:t>
      </w:r>
      <w:r w:rsidR="003A704D">
        <w:rPr>
          <w:rFonts w:ascii="游明朝" w:eastAsia="游明朝" w:hAnsi="游明朝" w:hint="eastAsia"/>
        </w:rPr>
        <w:t>判断する</w:t>
      </w:r>
      <w:r w:rsidR="00610B95" w:rsidRPr="00610B95">
        <w:rPr>
          <w:rFonts w:ascii="游明朝" w:eastAsia="游明朝" w:hAnsi="游明朝" w:hint="eastAsia"/>
        </w:rPr>
        <w:t>人</w:t>
      </w:r>
      <w:r w:rsidR="003A704D">
        <w:rPr>
          <w:rFonts w:ascii="游明朝" w:eastAsia="游明朝" w:hAnsi="游明朝" w:hint="eastAsia"/>
        </w:rPr>
        <w:t>は思考が</w:t>
      </w:r>
      <w:r>
        <w:rPr>
          <w:rFonts w:ascii="游明朝" w:eastAsia="游明朝" w:hAnsi="游明朝" w:hint="eastAsia"/>
        </w:rPr>
        <w:t>深く</w:t>
      </w:r>
      <w:r w:rsidR="003A704D">
        <w:rPr>
          <w:rFonts w:ascii="游明朝" w:eastAsia="游明朝" w:hAnsi="游明朝" w:hint="eastAsia"/>
        </w:rPr>
        <w:t>、</w:t>
      </w:r>
      <w:r w:rsidR="00610B95" w:rsidRPr="00610B95">
        <w:rPr>
          <w:rFonts w:ascii="游明朝" w:eastAsia="游明朝" w:hAnsi="游明朝" w:hint="eastAsia"/>
        </w:rPr>
        <w:t>ポジティブ</w:t>
      </w:r>
      <w:r>
        <w:rPr>
          <w:rFonts w:ascii="游明朝" w:eastAsia="游明朝" w:hAnsi="游明朝" w:hint="eastAsia"/>
        </w:rPr>
        <w:t>な考えの人</w:t>
      </w:r>
    </w:p>
    <w:p w14:paraId="749D3D26" w14:textId="3991CB39" w:rsidR="00610B95" w:rsidRPr="00DD6AE3" w:rsidRDefault="00610B95" w:rsidP="00610B95">
      <w:pPr>
        <w:rPr>
          <w:rFonts w:asciiTheme="majorHAnsi" w:eastAsia="游明朝" w:hAnsiTheme="majorHAnsi" w:cstheme="majorHAnsi"/>
        </w:rPr>
      </w:pPr>
    </w:p>
    <w:p w14:paraId="71763FA9" w14:textId="11CA9ED1" w:rsidR="00610B95" w:rsidRDefault="00DD6AE3" w:rsidP="00610B95">
      <w:pPr>
        <w:rPr>
          <w:rFonts w:ascii="游明朝" w:eastAsia="游明朝" w:hAnsi="游明朝" w:cstheme="majorHAnsi"/>
        </w:rPr>
      </w:pPr>
      <w:r>
        <w:rPr>
          <w:rFonts w:asciiTheme="majorHAnsi" w:eastAsia="游明朝" w:hAnsiTheme="majorHAnsi" w:cstheme="majorHAnsi"/>
        </w:rPr>
        <w:t>しかし</w:t>
      </w:r>
      <w:r w:rsidRPr="00E314B9">
        <w:rPr>
          <w:rFonts w:asciiTheme="majorHAnsi" w:eastAsia="游明朝" w:hAnsiTheme="majorHAnsi" w:cstheme="majorHAnsi"/>
          <w:u w:val="single"/>
        </w:rPr>
        <w:t>私たちは最初の結果ばかりを</w:t>
      </w:r>
      <w:r w:rsidR="003A704D" w:rsidRPr="00E314B9">
        <w:rPr>
          <w:rFonts w:asciiTheme="majorHAnsi" w:eastAsia="游明朝" w:hAnsiTheme="majorHAnsi" w:cstheme="majorHAnsi"/>
          <w:u w:val="single"/>
        </w:rPr>
        <w:t>重視しがちです</w:t>
      </w:r>
      <w:r w:rsidRPr="00E314B9">
        <w:rPr>
          <w:rFonts w:ascii="游明朝" w:eastAsia="游明朝" w:hAnsi="游明朝" w:cstheme="majorHAnsi"/>
          <w:u w:val="single"/>
        </w:rPr>
        <w:t>。</w:t>
      </w:r>
      <w:r w:rsidR="003A704D" w:rsidRPr="00E314B9">
        <w:rPr>
          <w:rFonts w:ascii="游明朝" w:eastAsia="游明朝" w:hAnsi="游明朝" w:cstheme="majorHAnsi"/>
          <w:u w:val="single"/>
        </w:rPr>
        <w:t>なぜなら</w:t>
      </w:r>
      <w:r w:rsidRPr="00E314B9">
        <w:rPr>
          <w:rFonts w:asciiTheme="majorHAnsi" w:eastAsia="游明朝" w:hAnsiTheme="majorHAnsi" w:cstheme="majorHAnsi"/>
          <w:u w:val="single"/>
        </w:rPr>
        <w:t>ふつうの快楽は</w:t>
      </w:r>
      <w:r w:rsidR="003A704D" w:rsidRPr="00E314B9">
        <w:rPr>
          <w:rFonts w:asciiTheme="majorHAnsi" w:eastAsia="游明朝" w:hAnsiTheme="majorHAnsi" w:cstheme="majorHAnsi"/>
          <w:u w:val="single"/>
        </w:rPr>
        <w:t>、</w:t>
      </w:r>
      <w:r w:rsidRPr="00E314B9">
        <w:rPr>
          <w:rFonts w:asciiTheme="majorHAnsi" w:eastAsia="游明朝" w:hAnsiTheme="majorHAnsi" w:cstheme="majorHAnsi"/>
          <w:u w:val="single"/>
        </w:rPr>
        <w:t>すぐ</w:t>
      </w:r>
      <w:r w:rsidR="003A704D" w:rsidRPr="00E314B9">
        <w:rPr>
          <w:rFonts w:asciiTheme="majorHAnsi" w:eastAsia="游明朝" w:hAnsiTheme="majorHAnsi" w:cstheme="majorHAnsi"/>
          <w:u w:val="single"/>
        </w:rPr>
        <w:t>に、</w:t>
      </w:r>
      <w:r w:rsidRPr="00E314B9">
        <w:rPr>
          <w:rFonts w:asciiTheme="majorHAnsi" w:eastAsia="游明朝" w:hAnsiTheme="majorHAnsi" w:cstheme="majorHAnsi"/>
          <w:u w:val="single"/>
        </w:rPr>
        <w:t>おもしろい、</w:t>
      </w:r>
      <w:r w:rsidR="003A704D" w:rsidRPr="00E314B9">
        <w:rPr>
          <w:rFonts w:asciiTheme="majorHAnsi" w:eastAsia="游明朝" w:hAnsiTheme="majorHAnsi" w:cstheme="majorHAnsi"/>
          <w:u w:val="single"/>
        </w:rPr>
        <w:t>甘い</w:t>
      </w:r>
      <w:r w:rsidRPr="00E314B9">
        <w:rPr>
          <w:rFonts w:asciiTheme="majorHAnsi" w:eastAsia="游明朝" w:hAnsiTheme="majorHAnsi" w:cstheme="majorHAnsi"/>
          <w:u w:val="single"/>
        </w:rPr>
        <w:t>という結果が出るから</w:t>
      </w:r>
      <w:r>
        <w:rPr>
          <w:rFonts w:asciiTheme="majorHAnsi" w:eastAsia="游明朝" w:hAnsiTheme="majorHAnsi" w:cstheme="majorHAnsi"/>
        </w:rPr>
        <w:t>です。</w:t>
      </w:r>
    </w:p>
    <w:p w14:paraId="6BD5DE0D" w14:textId="77777777" w:rsidR="00DD6AE3" w:rsidRDefault="00DD6AE3" w:rsidP="00610B95">
      <w:pPr>
        <w:rPr>
          <w:rFonts w:ascii="游明朝" w:eastAsia="游明朝" w:hAnsi="游明朝" w:cstheme="majorHAnsi"/>
        </w:rPr>
      </w:pPr>
    </w:p>
    <w:p w14:paraId="6E802CDA" w14:textId="5CEAF81A" w:rsidR="00DD6AE3" w:rsidRDefault="00DD6AE3" w:rsidP="00610B95">
      <w:pPr>
        <w:rPr>
          <w:rFonts w:ascii="游明朝" w:eastAsia="游明朝" w:hAnsi="游明朝" w:cstheme="majorHAnsi"/>
        </w:rPr>
      </w:pPr>
      <w:r w:rsidRPr="00DD6AE3">
        <w:rPr>
          <w:rFonts w:ascii="游明朝" w:eastAsia="游明朝" w:hAnsi="游明朝" w:cstheme="majorHAnsi"/>
        </w:rPr>
        <w:t>バガヴァッド・ギーターの</w:t>
      </w:r>
      <w:r w:rsidR="003A704D">
        <w:rPr>
          <w:rFonts w:ascii="游明朝" w:eastAsia="游明朝" w:hAnsi="游明朝" w:cstheme="majorHAnsi"/>
        </w:rPr>
        <w:t>第</w:t>
      </w:r>
      <w:r w:rsidR="003C1EF8">
        <w:rPr>
          <w:rFonts w:ascii="游明朝" w:eastAsia="游明朝" w:hAnsi="游明朝" w:cstheme="majorHAnsi" w:hint="eastAsia"/>
        </w:rPr>
        <w:t>18</w:t>
      </w:r>
      <w:r>
        <w:rPr>
          <w:rFonts w:ascii="游明朝" w:eastAsia="游明朝" w:hAnsi="游明朝" w:cstheme="majorHAnsi"/>
        </w:rPr>
        <w:t>章</w:t>
      </w:r>
      <w:r w:rsidR="003C1EF8">
        <w:rPr>
          <w:rFonts w:ascii="游明朝" w:eastAsia="游明朝" w:hAnsi="游明朝" w:cstheme="majorHAnsi" w:hint="eastAsia"/>
        </w:rPr>
        <w:t>37</w:t>
      </w:r>
      <w:r w:rsidR="003A704D">
        <w:rPr>
          <w:rFonts w:ascii="游明朝" w:eastAsia="游明朝" w:hAnsi="游明朝" w:cstheme="majorHAnsi" w:hint="eastAsia"/>
        </w:rPr>
        <w:t>/</w:t>
      </w:r>
      <w:r w:rsidR="003C1EF8">
        <w:rPr>
          <w:rFonts w:ascii="游明朝" w:eastAsia="游明朝" w:hAnsi="游明朝" w:cstheme="majorHAnsi"/>
        </w:rPr>
        <w:t>38</w:t>
      </w:r>
      <w:r>
        <w:rPr>
          <w:rFonts w:ascii="游明朝" w:eastAsia="游明朝" w:hAnsi="游明朝" w:cstheme="majorHAnsi"/>
        </w:rPr>
        <w:t>節は、</w:t>
      </w:r>
    </w:p>
    <w:p w14:paraId="3C5DAC7F" w14:textId="77777777" w:rsidR="00DD6AE3" w:rsidRPr="00DD6AE3" w:rsidRDefault="00DD6AE3" w:rsidP="00610B95">
      <w:pPr>
        <w:rPr>
          <w:rFonts w:ascii="游明朝" w:eastAsia="游明朝" w:hAnsi="游明朝" w:cstheme="majorHAnsi"/>
        </w:rPr>
      </w:pPr>
    </w:p>
    <w:p w14:paraId="06B49CAD" w14:textId="6918BD38" w:rsidR="00DD6AE3" w:rsidRDefault="00DD6AE3" w:rsidP="00610B95">
      <w:pPr>
        <w:rPr>
          <w:rFonts w:ascii="游明朝" w:eastAsia="游明朝" w:hAnsi="游明朝" w:cstheme="majorHAnsi"/>
        </w:rPr>
      </w:pPr>
      <w:r>
        <w:rPr>
          <w:rFonts w:ascii="游明朝" w:eastAsia="游明朝" w:hAnsi="游明朝" w:cstheme="majorHAnsi"/>
        </w:rPr>
        <w:t>・ラジャス的な楽しみは、最初は甘く、最終的に苦い</w:t>
      </w:r>
    </w:p>
    <w:p w14:paraId="4E51FD3C" w14:textId="788B4E56" w:rsidR="00DD6AE3" w:rsidRDefault="00DD6AE3" w:rsidP="00610B95">
      <w:pPr>
        <w:rPr>
          <w:rFonts w:ascii="游明朝" w:eastAsia="游明朝" w:hAnsi="游明朝" w:cstheme="majorHAnsi"/>
        </w:rPr>
      </w:pPr>
      <w:r>
        <w:rPr>
          <w:rFonts w:ascii="游明朝" w:eastAsia="游明朝" w:hAnsi="游明朝" w:cstheme="majorHAnsi"/>
        </w:rPr>
        <w:t>・サットワ的な楽しみは、最初は苦く、最終的に甘い</w:t>
      </w:r>
    </w:p>
    <w:p w14:paraId="13492272" w14:textId="77777777" w:rsidR="00DD6AE3" w:rsidRDefault="00DD6AE3" w:rsidP="00610B95">
      <w:pPr>
        <w:rPr>
          <w:rFonts w:ascii="游明朝" w:eastAsia="游明朝" w:hAnsi="游明朝" w:cstheme="majorHAnsi"/>
        </w:rPr>
      </w:pPr>
    </w:p>
    <w:p w14:paraId="4705AF03" w14:textId="434E10ED" w:rsidR="00DD6AE3" w:rsidRDefault="003A704D" w:rsidP="00610B95">
      <w:pPr>
        <w:rPr>
          <w:rFonts w:ascii="游明朝" w:eastAsia="游明朝" w:hAnsi="游明朝" w:cstheme="majorHAnsi"/>
        </w:rPr>
      </w:pPr>
      <w:r>
        <w:rPr>
          <w:rFonts w:ascii="游明朝" w:eastAsia="游明朝" w:hAnsi="游明朝" w:cstheme="majorHAnsi"/>
        </w:rPr>
        <w:t>と言っています。</w:t>
      </w:r>
      <w:r w:rsidR="00DD6AE3">
        <w:rPr>
          <w:rFonts w:ascii="游明朝" w:eastAsia="游明朝" w:hAnsi="游明朝" w:cstheme="majorHAnsi"/>
        </w:rPr>
        <w:t>ですから「</w:t>
      </w:r>
      <w:r>
        <w:rPr>
          <w:rFonts w:ascii="游明朝" w:eastAsia="游明朝" w:hAnsi="游明朝" w:cstheme="majorHAnsi"/>
        </w:rPr>
        <w:t>（今がたとえ良くても）</w:t>
      </w:r>
      <w:r w:rsidR="00DD6AE3" w:rsidRPr="003A704D">
        <w:rPr>
          <w:rFonts w:ascii="游明朝" w:eastAsia="游明朝" w:hAnsi="游明朝" w:cstheme="majorHAnsi"/>
          <w:u w:val="single"/>
        </w:rPr>
        <w:t>最終的な結果はどうか</w:t>
      </w:r>
      <w:r w:rsidR="00DD6AE3">
        <w:rPr>
          <w:rFonts w:ascii="游明朝" w:eastAsia="游明朝" w:hAnsi="游明朝" w:cstheme="majorHAnsi"/>
        </w:rPr>
        <w:t>」と判断のための時間のスパンを長くとってください。これは人間関係を築くとき、子どもを育てるときなど、</w:t>
      </w:r>
      <w:r w:rsidR="00DD6AE3" w:rsidRPr="003A704D">
        <w:rPr>
          <w:rFonts w:ascii="游明朝" w:eastAsia="游明朝" w:hAnsi="游明朝" w:cstheme="majorHAnsi"/>
          <w:u w:val="single"/>
        </w:rPr>
        <w:t>すべてのやり方の基準</w:t>
      </w:r>
      <w:r w:rsidR="00DD6AE3">
        <w:rPr>
          <w:rFonts w:ascii="游明朝" w:eastAsia="游明朝" w:hAnsi="游明朝" w:cstheme="majorHAnsi"/>
        </w:rPr>
        <w:t>です。</w:t>
      </w:r>
    </w:p>
    <w:p w14:paraId="60752C68" w14:textId="77777777" w:rsidR="00610B95" w:rsidRDefault="00610B95" w:rsidP="00610B95">
      <w:pPr>
        <w:rPr>
          <w:rFonts w:asciiTheme="majorHAnsi" w:eastAsia="游明朝" w:hAnsiTheme="majorHAnsi" w:cstheme="majorHAnsi"/>
        </w:rPr>
      </w:pPr>
    </w:p>
    <w:p w14:paraId="1CB4D936" w14:textId="576E8A02" w:rsidR="005A29D8" w:rsidRDefault="00DD6AE3" w:rsidP="00DD6AE3">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3A704D">
        <w:rPr>
          <w:rFonts w:ascii="游明朝" w:eastAsia="游明朝" w:hAnsi="游明朝" w:hint="eastAsia"/>
          <w:b/>
        </w:rPr>
        <w:t>P15 L13</w:t>
      </w:r>
      <w:r w:rsidRPr="00EE77D7">
        <w:rPr>
          <w:rFonts w:ascii="游明朝" w:eastAsia="游明朝" w:hAnsi="游明朝" w:hint="eastAsia"/>
          <w:b/>
        </w:rPr>
        <w:t>）</w:t>
      </w:r>
      <w:r w:rsidR="00277E7D" w:rsidRPr="007B2131">
        <w:rPr>
          <w:rFonts w:ascii="游明朝" w:eastAsia="游明朝" w:hAnsi="游明朝" w:hint="eastAsia"/>
          <w:b/>
          <w:i/>
          <w:u w:val="single"/>
        </w:rPr>
        <w:t>人間的愛情や人間的情熱といった世俗の関係のなかにも、確かに一時的な幸福はある。しかしこうした</w:t>
      </w:r>
      <w:r w:rsidR="00277E7D" w:rsidRPr="003A704D">
        <w:rPr>
          <w:rFonts w:ascii="游明朝" w:eastAsia="游明朝" w:hAnsi="游明朝" w:hint="eastAsia"/>
          <w:b/>
          <w:i/>
          <w:u w:val="single"/>
        </w:rPr>
        <w:t>一時的な幸福は決して真の幸福ではなく、むしろその反対</w:t>
      </w:r>
      <w:r w:rsidR="00277E7D">
        <w:rPr>
          <w:rFonts w:ascii="游明朝" w:eastAsia="游明朝" w:hAnsi="游明朝" w:hint="eastAsia"/>
          <w:b/>
          <w:i/>
        </w:rPr>
        <w:t>だ。</w:t>
      </w:r>
    </w:p>
    <w:p w14:paraId="3D118B0A" w14:textId="6935E8E8" w:rsidR="00277E7D" w:rsidRPr="00277E7D" w:rsidRDefault="00277E7D" w:rsidP="00DD6AE3">
      <w:pPr>
        <w:rPr>
          <w:rFonts w:ascii="游明朝" w:eastAsia="游明朝" w:hAnsi="游明朝"/>
          <w:b/>
          <w:i/>
        </w:rPr>
      </w:pPr>
    </w:p>
    <w:p w14:paraId="650FDF97" w14:textId="05E1DF06" w:rsidR="00277E7D" w:rsidRPr="00277E7D" w:rsidRDefault="00277E7D" w:rsidP="00DD6AE3">
      <w:pPr>
        <w:rPr>
          <w:rFonts w:ascii="游明朝" w:eastAsia="游明朝" w:hAnsi="游明朝"/>
        </w:rPr>
      </w:pPr>
      <w:r>
        <w:rPr>
          <w:rFonts w:ascii="游明朝" w:eastAsia="游明朝" w:hAnsi="游明朝"/>
        </w:rPr>
        <w:t>人間関係、人間同士の愛も同じです。最初は甘い、最後は苦い、がほとんどです。そこに幸福も楽しみもありますが</w:t>
      </w:r>
      <w:r w:rsidR="003A704D">
        <w:rPr>
          <w:rFonts w:ascii="游明朝" w:eastAsia="游明朝" w:hAnsi="游明朝" w:hint="eastAsia"/>
        </w:rPr>
        <w:t>、しかし最後までは</w:t>
      </w:r>
      <w:r>
        <w:rPr>
          <w:rFonts w:ascii="游明朝" w:eastAsia="游明朝" w:hAnsi="游明朝"/>
        </w:rPr>
        <w:t>続きません。</w:t>
      </w:r>
      <w:r w:rsidR="003A704D">
        <w:rPr>
          <w:rFonts w:ascii="游明朝" w:eastAsia="游明朝" w:hAnsi="游明朝"/>
        </w:rPr>
        <w:t>すると結果は楽しみどころか、悲しみ苦しみという</w:t>
      </w:r>
      <w:r>
        <w:rPr>
          <w:rFonts w:ascii="游明朝" w:eastAsia="游明朝" w:hAnsi="游明朝"/>
        </w:rPr>
        <w:t>反対の</w:t>
      </w:r>
      <w:r w:rsidR="003A704D">
        <w:rPr>
          <w:rFonts w:ascii="游明朝" w:eastAsia="游明朝" w:hAnsi="游明朝"/>
        </w:rPr>
        <w:t>結果になります</w:t>
      </w:r>
      <w:r>
        <w:rPr>
          <w:rFonts w:ascii="游明朝" w:eastAsia="游明朝" w:hAnsi="游明朝"/>
        </w:rPr>
        <w:t>。</w:t>
      </w:r>
      <w:r w:rsidRPr="00E314B9">
        <w:rPr>
          <w:rFonts w:ascii="游明朝" w:eastAsia="游明朝" w:hAnsi="游明朝"/>
        </w:rPr>
        <w:t>人間関係がどのように変化するか、人間関係は永遠ではない、という話が協会ニュース</w:t>
      </w:r>
      <w:r>
        <w:rPr>
          <w:rFonts w:ascii="游明朝" w:eastAsia="游明朝" w:hAnsi="游明朝"/>
        </w:rPr>
        <w:t>レター</w:t>
      </w:r>
      <w:r w:rsidR="00D6779C">
        <w:rPr>
          <w:rFonts w:ascii="游明朝" w:eastAsia="游明朝" w:hAnsi="游明朝"/>
        </w:rPr>
        <w:t>（</w:t>
      </w:r>
      <w:r w:rsidR="00D6779C">
        <w:rPr>
          <w:rFonts w:ascii="Segoe UI Symbol" w:eastAsia="游明朝" w:hAnsi="Segoe UI Symbol" w:cs="Segoe UI Symbol"/>
        </w:rPr>
        <w:t>2018-7</w:t>
      </w:r>
      <w:r w:rsidR="00D6779C">
        <w:rPr>
          <w:rFonts w:ascii="Segoe UI Symbol" w:eastAsia="游明朝" w:hAnsi="Segoe UI Symbol" w:cs="Segoe UI Symbol"/>
        </w:rPr>
        <w:t>月号）</w:t>
      </w:r>
      <w:r>
        <w:rPr>
          <w:rFonts w:ascii="游明朝" w:eastAsia="游明朝" w:hAnsi="游明朝"/>
        </w:rPr>
        <w:t>の中にあります</w:t>
      </w:r>
      <w:r w:rsidR="00FA3253">
        <w:rPr>
          <w:rFonts w:ascii="游明朝" w:eastAsia="游明朝" w:hAnsi="游明朝"/>
        </w:rPr>
        <w:t>［脚注</w:t>
      </w:r>
      <w:r w:rsidR="00FA3253">
        <w:rPr>
          <w:rFonts w:ascii="游明朝" w:eastAsia="游明朝" w:hAnsi="游明朝" w:hint="eastAsia"/>
        </w:rPr>
        <w:t>3］</w:t>
      </w:r>
      <w:r>
        <w:rPr>
          <w:rFonts w:ascii="游明朝" w:eastAsia="游明朝" w:hAnsi="游明朝"/>
        </w:rPr>
        <w:t>。</w:t>
      </w:r>
    </w:p>
    <w:p w14:paraId="3C636ADD" w14:textId="77777777" w:rsidR="00277E7D" w:rsidRDefault="00277E7D" w:rsidP="00277E7D">
      <w:pPr>
        <w:rPr>
          <w:rFonts w:ascii="游明朝" w:eastAsia="游明朝" w:hAnsi="游明朝" w:cstheme="majorHAnsi"/>
        </w:rPr>
      </w:pPr>
    </w:p>
    <w:p w14:paraId="1ED7A75B" w14:textId="36CAD698" w:rsidR="00277E7D" w:rsidRPr="003A704D" w:rsidRDefault="00277E7D" w:rsidP="00DD6AE3">
      <w:pPr>
        <w:rPr>
          <w:rFonts w:ascii="游明朝" w:eastAsia="游明朝" w:hAnsi="游明朝" w:cstheme="majorHAnsi"/>
        </w:rPr>
      </w:pPr>
      <w:r w:rsidRPr="00DD6AE3">
        <w:rPr>
          <w:rFonts w:ascii="游明朝" w:eastAsia="游明朝" w:hAnsi="游明朝" w:cstheme="majorHAnsi"/>
        </w:rPr>
        <w:lastRenderedPageBreak/>
        <w:t>この物語</w:t>
      </w:r>
      <w:r>
        <w:rPr>
          <w:rFonts w:ascii="游明朝" w:eastAsia="游明朝" w:hAnsi="游明朝" w:cstheme="majorHAnsi"/>
        </w:rPr>
        <w:t>のメッセージはおもしろいですね。もっと若いときから理解すればよかった（笑い）</w:t>
      </w:r>
      <w:r w:rsidR="003A704D">
        <w:rPr>
          <w:rFonts w:ascii="游明朝" w:eastAsia="游明朝" w:hAnsi="游明朝" w:cstheme="majorHAnsi"/>
        </w:rPr>
        <w:t>。</w:t>
      </w:r>
      <w:r>
        <w:rPr>
          <w:rFonts w:ascii="游明朝" w:eastAsia="游明朝" w:hAnsi="游明朝" w:cstheme="majorHAnsi"/>
        </w:rPr>
        <w:t>若いときは</w:t>
      </w:r>
      <w:r w:rsidR="003A704D">
        <w:rPr>
          <w:rFonts w:ascii="游明朝" w:eastAsia="游明朝" w:hAnsi="游明朝" w:cstheme="majorHAnsi"/>
        </w:rPr>
        <w:t>OKなことも</w:t>
      </w:r>
      <w:r w:rsidR="00E314B9">
        <w:rPr>
          <w:rFonts w:ascii="游明朝" w:eastAsia="游明朝" w:hAnsi="游明朝" w:cstheme="majorHAnsi" w:hint="eastAsia"/>
        </w:rPr>
        <w:t>、</w:t>
      </w:r>
      <w:r w:rsidR="003A704D">
        <w:rPr>
          <w:rFonts w:ascii="游明朝" w:eastAsia="游明朝" w:hAnsi="游明朝" w:cstheme="majorHAnsi"/>
        </w:rPr>
        <w:t>年を取ると</w:t>
      </w:r>
      <w:r w:rsidR="00C41E91">
        <w:rPr>
          <w:rFonts w:ascii="游明朝" w:eastAsia="游明朝" w:hAnsi="游明朝" w:cstheme="majorHAnsi" w:hint="eastAsia"/>
        </w:rPr>
        <w:t>だ</w:t>
      </w:r>
      <w:r w:rsidR="003A704D">
        <w:rPr>
          <w:rFonts w:ascii="游明朝" w:eastAsia="游明朝" w:hAnsi="游明朝" w:cstheme="majorHAnsi"/>
        </w:rPr>
        <w:t>んだ</w:t>
      </w:r>
      <w:r>
        <w:rPr>
          <w:rFonts w:ascii="游明朝" w:eastAsia="游明朝" w:hAnsi="游明朝" w:cstheme="majorHAnsi"/>
        </w:rPr>
        <w:t>ん</w:t>
      </w:r>
      <w:r w:rsidR="00E314B9">
        <w:rPr>
          <w:rFonts w:ascii="游明朝" w:eastAsia="游明朝" w:hAnsi="游明朝" w:cstheme="majorHAnsi" w:hint="eastAsia"/>
        </w:rPr>
        <w:t>と</w:t>
      </w:r>
      <w:r>
        <w:rPr>
          <w:rFonts w:ascii="游明朝" w:eastAsia="游明朝" w:hAnsi="游明朝" w:cstheme="majorHAnsi"/>
        </w:rPr>
        <w:t>変化して</w:t>
      </w:r>
      <w:r w:rsidR="00C41E91">
        <w:rPr>
          <w:rFonts w:ascii="游明朝" w:eastAsia="游明朝" w:hAnsi="游明朝" w:cstheme="majorHAnsi"/>
        </w:rPr>
        <w:t>、</w:t>
      </w:r>
      <w:r>
        <w:rPr>
          <w:rFonts w:ascii="游明朝" w:eastAsia="游明朝" w:hAnsi="游明朝" w:cstheme="majorHAnsi"/>
        </w:rPr>
        <w:t>ひとつだけ、永遠が残ります。私たちはその永遠と関係があります。親でも、コミックヒーローでも、恋人でも、奥さんでも、だんなさんでも、息子でも、孫でもない</w:t>
      </w:r>
      <w:r w:rsidR="00C41E91">
        <w:rPr>
          <w:rFonts w:ascii="游明朝" w:eastAsia="游明朝" w:hAnsi="游明朝" w:cstheme="majorHAnsi"/>
        </w:rPr>
        <w:t>。</w:t>
      </w:r>
      <w:r w:rsidR="003A704D">
        <w:rPr>
          <w:rFonts w:ascii="游明朝" w:eastAsia="游明朝" w:hAnsi="游明朝" w:cstheme="majorHAnsi"/>
        </w:rPr>
        <w:t>その永遠とだけ、</w:t>
      </w:r>
      <w:r>
        <w:rPr>
          <w:rFonts w:ascii="游明朝" w:eastAsia="游明朝" w:hAnsi="游明朝" w:cstheme="majorHAnsi"/>
        </w:rPr>
        <w:t>神様</w:t>
      </w:r>
      <w:r w:rsidR="003A704D">
        <w:rPr>
          <w:rFonts w:ascii="游明朝" w:eastAsia="游明朝" w:hAnsi="游明朝" w:cstheme="majorHAnsi"/>
        </w:rPr>
        <w:t>と</w:t>
      </w:r>
      <w:r>
        <w:rPr>
          <w:rFonts w:ascii="游明朝" w:eastAsia="游明朝" w:hAnsi="游明朝" w:cstheme="majorHAnsi"/>
        </w:rPr>
        <w:t>だけ。</w:t>
      </w:r>
      <w:r>
        <w:rPr>
          <w:rFonts w:asciiTheme="majorHAnsi" w:eastAsia="游明朝" w:hAnsiTheme="majorHAnsi" w:cstheme="majorHAnsi"/>
        </w:rPr>
        <w:t>どの人間関係もはじめは良いですけれども、一人、一人、離れていきます。</w:t>
      </w:r>
    </w:p>
    <w:p w14:paraId="0D4B7999" w14:textId="77777777" w:rsidR="00277E7D" w:rsidRDefault="00277E7D" w:rsidP="00DD6AE3">
      <w:pPr>
        <w:rPr>
          <w:rFonts w:asciiTheme="majorHAnsi" w:eastAsia="游明朝" w:hAnsiTheme="majorHAnsi" w:cstheme="majorHAnsi"/>
        </w:rPr>
      </w:pPr>
    </w:p>
    <w:p w14:paraId="2B43FF75" w14:textId="1F9A1E5F" w:rsidR="00277E7D" w:rsidRDefault="00277E7D" w:rsidP="00277E7D">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3A704D">
        <w:rPr>
          <w:rFonts w:ascii="游明朝" w:eastAsia="游明朝" w:hAnsi="游明朝" w:hint="eastAsia"/>
          <w:b/>
        </w:rPr>
        <w:t>P16 L1</w:t>
      </w:r>
      <w:r w:rsidRPr="00EE77D7">
        <w:rPr>
          <w:rFonts w:ascii="游明朝" w:eastAsia="游明朝" w:hAnsi="游明朝" w:hint="eastAsia"/>
          <w:b/>
        </w:rPr>
        <w:t>）</w:t>
      </w:r>
      <w:r>
        <w:rPr>
          <w:rFonts w:ascii="游明朝" w:eastAsia="游明朝" w:hAnsi="游明朝" w:hint="eastAsia"/>
          <w:b/>
          <w:i/>
        </w:rPr>
        <w:t>真の幸福とは内なる「自己」に固有の性質だ。私たちは自分の本性を、すなわち</w:t>
      </w:r>
      <w:r w:rsidRPr="00277E7D">
        <w:rPr>
          <w:rFonts w:ascii="游明朝" w:eastAsia="游明朝" w:hAnsi="游明朝" w:hint="eastAsia"/>
          <w:b/>
          <w:i/>
          <w:u w:val="single"/>
        </w:rPr>
        <w:t>真の「自己」を知ろうという願望を持とうではないか</w:t>
      </w:r>
      <w:r>
        <w:rPr>
          <w:rFonts w:ascii="游明朝" w:eastAsia="游明朝" w:hAnsi="游明朝" w:hint="eastAsia"/>
          <w:b/>
          <w:i/>
        </w:rPr>
        <w:t>。</w:t>
      </w:r>
      <w:r w:rsidR="003A704D">
        <w:rPr>
          <w:rFonts w:ascii="游明朝" w:eastAsia="游明朝" w:hAnsi="游明朝" w:hint="eastAsia"/>
          <w:b/>
          <w:i/>
        </w:rPr>
        <w:t>自己実現のなかにのみ真の至福があるのだ。</w:t>
      </w:r>
    </w:p>
    <w:p w14:paraId="77B69794" w14:textId="77777777" w:rsidR="00277E7D" w:rsidRPr="00277E7D" w:rsidRDefault="00277E7D" w:rsidP="00277E7D">
      <w:pPr>
        <w:rPr>
          <w:rFonts w:asciiTheme="majorHAnsi" w:eastAsia="游明朝" w:hAnsiTheme="majorHAnsi" w:cstheme="majorHAnsi"/>
          <w:b/>
        </w:rPr>
      </w:pPr>
    </w:p>
    <w:p w14:paraId="5C0DC5BF" w14:textId="36B0C3BD" w:rsidR="00277E7D" w:rsidRDefault="00277E7D" w:rsidP="00DD6AE3">
      <w:pPr>
        <w:rPr>
          <w:rFonts w:asciiTheme="majorHAnsi" w:eastAsia="游明朝" w:hAnsiTheme="majorHAnsi" w:cstheme="majorHAnsi"/>
        </w:rPr>
      </w:pPr>
      <w:r>
        <w:rPr>
          <w:rFonts w:asciiTheme="majorHAnsi" w:eastAsia="游明朝" w:hAnsiTheme="majorHAnsi" w:cstheme="majorHAnsi" w:hint="eastAsia"/>
        </w:rPr>
        <w:t>しかし私たちには世俗的な楽しみの経験はあるけれども、</w:t>
      </w:r>
      <w:r w:rsidR="003A704D">
        <w:rPr>
          <w:rFonts w:asciiTheme="majorHAnsi" w:eastAsia="游明朝" w:hAnsiTheme="majorHAnsi" w:cstheme="majorHAnsi" w:hint="eastAsia"/>
        </w:rPr>
        <w:t>「</w:t>
      </w:r>
      <w:r>
        <w:rPr>
          <w:rFonts w:asciiTheme="majorHAnsi" w:eastAsia="游明朝" w:hAnsiTheme="majorHAnsi" w:cstheme="majorHAnsi" w:hint="eastAsia"/>
        </w:rPr>
        <w:t>自分の本性が本当の楽しみだ</w:t>
      </w:r>
      <w:r w:rsidR="003A704D">
        <w:rPr>
          <w:rFonts w:asciiTheme="majorHAnsi" w:eastAsia="游明朝" w:hAnsiTheme="majorHAnsi" w:cstheme="majorHAnsi" w:hint="eastAsia"/>
        </w:rPr>
        <w:t>」</w:t>
      </w:r>
      <w:r>
        <w:rPr>
          <w:rFonts w:asciiTheme="majorHAnsi" w:eastAsia="游明朝" w:hAnsiTheme="majorHAnsi" w:cstheme="majorHAnsi" w:hint="eastAsia"/>
        </w:rPr>
        <w:t>という経験はありません。</w:t>
      </w:r>
      <w:r w:rsidR="003A704D">
        <w:rPr>
          <w:rFonts w:asciiTheme="majorHAnsi" w:eastAsia="游明朝" w:hAnsiTheme="majorHAnsi" w:cstheme="majorHAnsi" w:hint="eastAsia"/>
        </w:rPr>
        <w:t>経験から、</w:t>
      </w:r>
      <w:r>
        <w:rPr>
          <w:rFonts w:asciiTheme="majorHAnsi" w:eastAsia="游明朝" w:hAnsiTheme="majorHAnsi" w:cstheme="majorHAnsi" w:hint="eastAsia"/>
        </w:rPr>
        <w:t>世俗的な楽しみは絶対にある</w:t>
      </w:r>
      <w:r w:rsidR="003A704D">
        <w:rPr>
          <w:rFonts w:asciiTheme="majorHAnsi" w:eastAsia="游明朝" w:hAnsiTheme="majorHAnsi" w:cstheme="majorHAnsi" w:hint="eastAsia"/>
        </w:rPr>
        <w:t>ということは</w:t>
      </w:r>
      <w:r>
        <w:rPr>
          <w:rFonts w:asciiTheme="majorHAnsi" w:eastAsia="游明朝" w:hAnsiTheme="majorHAnsi" w:cstheme="majorHAnsi" w:hint="eastAsia"/>
        </w:rPr>
        <w:t>分かりますが、霊的な楽しみはあるのかどうか</w:t>
      </w:r>
      <w:r w:rsidR="003A704D">
        <w:rPr>
          <w:rFonts w:asciiTheme="majorHAnsi" w:eastAsia="游明朝" w:hAnsiTheme="majorHAnsi" w:cstheme="majorHAnsi" w:hint="eastAsia"/>
        </w:rPr>
        <w:t>はどのように</w:t>
      </w:r>
      <w:r>
        <w:rPr>
          <w:rFonts w:asciiTheme="majorHAnsi" w:eastAsia="游明朝" w:hAnsiTheme="majorHAnsi" w:cstheme="majorHAnsi" w:hint="eastAsia"/>
        </w:rPr>
        <w:t>確信</w:t>
      </w:r>
      <w:r w:rsidR="003A704D">
        <w:rPr>
          <w:rFonts w:asciiTheme="majorHAnsi" w:eastAsia="游明朝" w:hAnsiTheme="majorHAnsi" w:cstheme="majorHAnsi" w:hint="eastAsia"/>
        </w:rPr>
        <w:t>を持てばよいのでしょう？　その確信が持てなければ</w:t>
      </w:r>
      <w:r>
        <w:rPr>
          <w:rFonts w:asciiTheme="majorHAnsi" w:eastAsia="游明朝" w:hAnsiTheme="majorHAnsi" w:cstheme="majorHAnsi" w:hint="eastAsia"/>
        </w:rPr>
        <w:t>、真の自己を知る意義</w:t>
      </w:r>
      <w:r w:rsidR="003A704D">
        <w:rPr>
          <w:rFonts w:asciiTheme="majorHAnsi" w:eastAsia="游明朝" w:hAnsiTheme="majorHAnsi" w:cstheme="majorHAnsi" w:hint="eastAsia"/>
        </w:rPr>
        <w:t>がわからず</w:t>
      </w:r>
      <w:r>
        <w:rPr>
          <w:rFonts w:asciiTheme="majorHAnsi" w:eastAsia="游明朝" w:hAnsiTheme="majorHAnsi" w:cstheme="majorHAnsi" w:hint="eastAsia"/>
        </w:rPr>
        <w:t>、やる気</w:t>
      </w:r>
      <w:r w:rsidR="003A704D">
        <w:rPr>
          <w:rFonts w:asciiTheme="majorHAnsi" w:eastAsia="游明朝" w:hAnsiTheme="majorHAnsi" w:cstheme="majorHAnsi" w:hint="eastAsia"/>
        </w:rPr>
        <w:t>は起こりません</w:t>
      </w:r>
      <w:r>
        <w:rPr>
          <w:rFonts w:asciiTheme="majorHAnsi" w:eastAsia="游明朝" w:hAnsiTheme="majorHAnsi" w:cstheme="majorHAnsi" w:hint="eastAsia"/>
        </w:rPr>
        <w:t>。</w:t>
      </w:r>
      <w:r w:rsidR="003A704D">
        <w:rPr>
          <w:rFonts w:asciiTheme="majorHAnsi" w:eastAsia="游明朝" w:hAnsiTheme="majorHAnsi" w:cstheme="majorHAnsi" w:hint="eastAsia"/>
        </w:rPr>
        <w:t>そう考えるとこの</w:t>
      </w:r>
      <w:r w:rsidRPr="003A704D">
        <w:rPr>
          <w:rFonts w:asciiTheme="majorHAnsi" w:eastAsia="游明朝" w:hAnsiTheme="majorHAnsi" w:cstheme="majorHAnsi" w:hint="eastAsia"/>
          <w:u w:val="single"/>
        </w:rPr>
        <w:t>願望</w:t>
      </w:r>
      <w:r>
        <w:rPr>
          <w:rFonts w:asciiTheme="majorHAnsi" w:eastAsia="游明朝" w:hAnsiTheme="majorHAnsi" w:cstheme="majorHAnsi" w:hint="eastAsia"/>
        </w:rPr>
        <w:t>を持つことは少し難しいこと</w:t>
      </w:r>
      <w:r w:rsidR="003A704D">
        <w:rPr>
          <w:rFonts w:asciiTheme="majorHAnsi" w:eastAsia="游明朝" w:hAnsiTheme="majorHAnsi" w:cstheme="majorHAnsi" w:hint="eastAsia"/>
        </w:rPr>
        <w:t>だと言えます</w:t>
      </w:r>
      <w:r>
        <w:rPr>
          <w:rFonts w:asciiTheme="majorHAnsi" w:eastAsia="游明朝" w:hAnsiTheme="majorHAnsi" w:cstheme="majorHAnsi" w:hint="eastAsia"/>
        </w:rPr>
        <w:t>。</w:t>
      </w:r>
    </w:p>
    <w:p w14:paraId="2E8BBDD4" w14:textId="77777777" w:rsidR="00277E7D" w:rsidRDefault="00277E7D" w:rsidP="00DD6AE3">
      <w:pPr>
        <w:rPr>
          <w:rFonts w:asciiTheme="majorHAnsi" w:eastAsia="游明朝" w:hAnsiTheme="majorHAnsi" w:cstheme="majorHAnsi"/>
        </w:rPr>
      </w:pPr>
    </w:p>
    <w:p w14:paraId="41FE3B91" w14:textId="32399CF5" w:rsidR="00277E7D" w:rsidRDefault="003A704D" w:rsidP="00DD6AE3">
      <w:pPr>
        <w:rPr>
          <w:rFonts w:asciiTheme="majorHAnsi" w:eastAsia="游明朝" w:hAnsiTheme="majorHAnsi" w:cstheme="majorHAnsi"/>
        </w:rPr>
      </w:pPr>
      <w:r>
        <w:rPr>
          <w:rFonts w:asciiTheme="majorHAnsi" w:eastAsia="游明朝" w:hAnsiTheme="majorHAnsi" w:cstheme="majorHAnsi"/>
        </w:rPr>
        <w:t>大事なことは、</w:t>
      </w:r>
      <w:r w:rsidR="00277E7D">
        <w:rPr>
          <w:rFonts w:asciiTheme="majorHAnsi" w:eastAsia="游明朝" w:hAnsiTheme="majorHAnsi" w:cstheme="majorHAnsi"/>
        </w:rPr>
        <w:t>そのとき</w:t>
      </w:r>
      <w:r w:rsidR="00277E7D" w:rsidRPr="003A704D">
        <w:rPr>
          <w:rFonts w:asciiTheme="majorHAnsi" w:eastAsia="游明朝" w:hAnsiTheme="majorHAnsi" w:cstheme="majorHAnsi"/>
          <w:u w:val="single"/>
        </w:rPr>
        <w:t>お任せしないといけない</w:t>
      </w:r>
      <w:r>
        <w:rPr>
          <w:rFonts w:asciiTheme="majorHAnsi" w:eastAsia="游明朝" w:hAnsiTheme="majorHAnsi" w:cstheme="majorHAnsi"/>
        </w:rPr>
        <w:t>、ということです</w:t>
      </w:r>
      <w:r w:rsidR="00277E7D">
        <w:rPr>
          <w:rFonts w:asciiTheme="majorHAnsi" w:eastAsia="游明朝" w:hAnsiTheme="majorHAnsi" w:cstheme="majorHAnsi"/>
        </w:rPr>
        <w:t>。聖典の</w:t>
      </w:r>
      <w:r>
        <w:rPr>
          <w:rFonts w:asciiTheme="majorHAnsi" w:eastAsia="游明朝" w:hAnsiTheme="majorHAnsi" w:cstheme="majorHAnsi"/>
        </w:rPr>
        <w:t>言う</w:t>
      </w:r>
      <w:r w:rsidR="00277E7D">
        <w:rPr>
          <w:rFonts w:asciiTheme="majorHAnsi" w:eastAsia="游明朝" w:hAnsiTheme="majorHAnsi" w:cstheme="majorHAnsi"/>
        </w:rPr>
        <w:t>こと、聖者の</w:t>
      </w:r>
      <w:r>
        <w:rPr>
          <w:rFonts w:asciiTheme="majorHAnsi" w:eastAsia="游明朝" w:hAnsiTheme="majorHAnsi" w:cstheme="majorHAnsi"/>
        </w:rPr>
        <w:t>言う</w:t>
      </w:r>
      <w:r w:rsidR="00277E7D">
        <w:rPr>
          <w:rFonts w:asciiTheme="majorHAnsi" w:eastAsia="游明朝" w:hAnsiTheme="majorHAnsi" w:cstheme="majorHAnsi"/>
        </w:rPr>
        <w:t>ことを信仰</w:t>
      </w:r>
      <w:r>
        <w:rPr>
          <w:rFonts w:asciiTheme="majorHAnsi" w:eastAsia="游明朝" w:hAnsiTheme="majorHAnsi" w:cstheme="majorHAnsi"/>
        </w:rPr>
        <w:t>する</w:t>
      </w:r>
      <w:r w:rsidR="00277E7D">
        <w:rPr>
          <w:rFonts w:asciiTheme="majorHAnsi" w:eastAsia="游明朝" w:hAnsiTheme="majorHAnsi" w:cstheme="majorHAnsi"/>
        </w:rPr>
        <w:t>、信じ</w:t>
      </w:r>
      <w:r>
        <w:rPr>
          <w:rFonts w:asciiTheme="majorHAnsi" w:eastAsia="游明朝" w:hAnsiTheme="majorHAnsi" w:cstheme="majorHAnsi"/>
        </w:rPr>
        <w:t>ることができないと</w:t>
      </w:r>
      <w:r w:rsidR="00277E7D">
        <w:rPr>
          <w:rFonts w:asciiTheme="majorHAnsi" w:eastAsia="游明朝" w:hAnsiTheme="majorHAnsi" w:cstheme="majorHAnsi"/>
        </w:rPr>
        <w:t>いけない</w:t>
      </w:r>
      <w:r>
        <w:rPr>
          <w:rFonts w:asciiTheme="majorHAnsi" w:eastAsia="游明朝" w:hAnsiTheme="majorHAnsi" w:cstheme="majorHAnsi"/>
        </w:rPr>
        <w:t>。</w:t>
      </w:r>
      <w:r w:rsidR="00277E7D">
        <w:rPr>
          <w:rFonts w:asciiTheme="majorHAnsi" w:eastAsia="游明朝" w:hAnsiTheme="majorHAnsi" w:cstheme="majorHAnsi"/>
        </w:rPr>
        <w:t>そ</w:t>
      </w:r>
      <w:r>
        <w:rPr>
          <w:rFonts w:asciiTheme="majorHAnsi" w:eastAsia="游明朝" w:hAnsiTheme="majorHAnsi" w:cstheme="majorHAnsi"/>
        </w:rPr>
        <w:t>れ</w:t>
      </w:r>
      <w:r w:rsidR="00277E7D">
        <w:rPr>
          <w:rFonts w:asciiTheme="majorHAnsi" w:eastAsia="游明朝" w:hAnsiTheme="majorHAnsi" w:cstheme="majorHAnsi"/>
        </w:rPr>
        <w:t>を信じられないと、やる気は難しいです。なぜなら</w:t>
      </w:r>
      <w:r>
        <w:rPr>
          <w:rFonts w:asciiTheme="majorHAnsi" w:eastAsia="游明朝" w:hAnsiTheme="majorHAnsi" w:cstheme="majorHAnsi"/>
        </w:rPr>
        <w:t>霊的</w:t>
      </w:r>
      <w:r w:rsidR="00277E7D">
        <w:rPr>
          <w:rFonts w:asciiTheme="majorHAnsi" w:eastAsia="游明朝" w:hAnsiTheme="majorHAnsi" w:cstheme="majorHAnsi"/>
        </w:rPr>
        <w:t>楽しみは</w:t>
      </w:r>
      <w:r>
        <w:rPr>
          <w:rFonts w:asciiTheme="majorHAnsi" w:eastAsia="游明朝" w:hAnsiTheme="majorHAnsi" w:cstheme="majorHAnsi"/>
        </w:rPr>
        <w:t>（世俗的楽しみのように）すぐには</w:t>
      </w:r>
      <w:r w:rsidR="00277E7D">
        <w:rPr>
          <w:rFonts w:asciiTheme="majorHAnsi" w:eastAsia="游明朝" w:hAnsiTheme="majorHAnsi" w:cstheme="majorHAnsi"/>
        </w:rPr>
        <w:t>出ないですから。実践と時間</w:t>
      </w:r>
      <w:r>
        <w:rPr>
          <w:rFonts w:asciiTheme="majorHAnsi" w:eastAsia="游明朝" w:hAnsiTheme="majorHAnsi" w:cstheme="majorHAnsi"/>
        </w:rPr>
        <w:t>がかかるものですから</w:t>
      </w:r>
      <w:r w:rsidR="00277E7D">
        <w:rPr>
          <w:rFonts w:asciiTheme="majorHAnsi" w:eastAsia="游明朝" w:hAnsiTheme="majorHAnsi" w:cstheme="majorHAnsi"/>
        </w:rPr>
        <w:t>。</w:t>
      </w:r>
      <w:r>
        <w:rPr>
          <w:rFonts w:asciiTheme="majorHAnsi" w:eastAsia="游明朝" w:hAnsiTheme="majorHAnsi" w:cstheme="majorHAnsi"/>
        </w:rPr>
        <w:t>だからそこまで</w:t>
      </w:r>
      <w:r w:rsidR="00277E7D" w:rsidRPr="00E314B9">
        <w:rPr>
          <w:rFonts w:asciiTheme="majorHAnsi" w:eastAsia="游明朝" w:hAnsiTheme="majorHAnsi" w:cstheme="majorHAnsi"/>
          <w:u w:val="single"/>
        </w:rPr>
        <w:t>忍耐</w:t>
      </w:r>
      <w:r w:rsidRPr="00E314B9">
        <w:rPr>
          <w:rFonts w:asciiTheme="majorHAnsi" w:eastAsia="游明朝" w:hAnsiTheme="majorHAnsi" w:cstheme="majorHAnsi"/>
          <w:u w:val="single"/>
        </w:rPr>
        <w:t>しないといけない</w:t>
      </w:r>
      <w:r w:rsidR="00277E7D">
        <w:rPr>
          <w:rFonts w:asciiTheme="majorHAnsi" w:eastAsia="游明朝" w:hAnsiTheme="majorHAnsi" w:cstheme="majorHAnsi"/>
        </w:rPr>
        <w:t>。</w:t>
      </w:r>
    </w:p>
    <w:p w14:paraId="2276DC35" w14:textId="77777777" w:rsidR="00277E7D" w:rsidRDefault="00277E7D" w:rsidP="00DD6AE3">
      <w:pPr>
        <w:rPr>
          <w:rFonts w:asciiTheme="majorHAnsi" w:eastAsia="游明朝" w:hAnsiTheme="majorHAnsi" w:cstheme="majorHAnsi"/>
        </w:rPr>
      </w:pPr>
    </w:p>
    <w:p w14:paraId="2CE1C966" w14:textId="77777777" w:rsidR="003A704D" w:rsidRDefault="00277E7D" w:rsidP="00DD6AE3">
      <w:pPr>
        <w:rPr>
          <w:rFonts w:asciiTheme="majorHAnsi" w:eastAsia="游明朝" w:hAnsiTheme="majorHAnsi" w:cstheme="majorHAnsi"/>
        </w:rPr>
      </w:pPr>
      <w:r>
        <w:rPr>
          <w:rFonts w:asciiTheme="majorHAnsi" w:eastAsia="游明朝" w:hAnsiTheme="majorHAnsi" w:cstheme="majorHAnsi"/>
        </w:rPr>
        <w:t>サット</w:t>
      </w:r>
      <w:r w:rsidR="003A704D">
        <w:rPr>
          <w:rFonts w:asciiTheme="majorHAnsi" w:eastAsia="游明朝" w:hAnsiTheme="majorHAnsi" w:cstheme="majorHAnsi"/>
        </w:rPr>
        <w:t>ワ</w:t>
      </w:r>
      <w:r>
        <w:rPr>
          <w:rFonts w:asciiTheme="majorHAnsi" w:eastAsia="游明朝" w:hAnsiTheme="majorHAnsi" w:cstheme="majorHAnsi"/>
        </w:rPr>
        <w:t>的な楽しみ</w:t>
      </w:r>
      <w:r w:rsidR="003A704D">
        <w:rPr>
          <w:rFonts w:asciiTheme="majorHAnsi" w:eastAsia="游明朝" w:hAnsiTheme="majorHAnsi" w:cstheme="majorHAnsi"/>
        </w:rPr>
        <w:t>には二つの特徴があります。</w:t>
      </w:r>
    </w:p>
    <w:p w14:paraId="37DBB49C" w14:textId="78EB76A3" w:rsidR="003A704D" w:rsidRDefault="00277E7D" w:rsidP="00DD6AE3">
      <w:pPr>
        <w:rPr>
          <w:rFonts w:asciiTheme="majorHAnsi" w:eastAsia="游明朝" w:hAnsiTheme="majorHAnsi" w:cstheme="majorHAnsi"/>
        </w:rPr>
      </w:pPr>
      <w:r>
        <w:rPr>
          <w:rFonts w:asciiTheme="majorHAnsi" w:eastAsia="游明朝" w:hAnsiTheme="majorHAnsi" w:cstheme="majorHAnsi" w:hint="eastAsia"/>
        </w:rPr>
        <w:t>①アビヤーサ（</w:t>
      </w:r>
      <w:r w:rsidR="003A704D">
        <w:rPr>
          <w:rFonts w:asciiTheme="majorHAnsi" w:eastAsia="游明朝" w:hAnsiTheme="majorHAnsi" w:cstheme="majorHAnsi" w:hint="eastAsia"/>
        </w:rPr>
        <w:t>コンスタントな長い修練</w:t>
      </w:r>
      <w:r>
        <w:rPr>
          <w:rFonts w:asciiTheme="majorHAnsi" w:eastAsia="游明朝" w:hAnsiTheme="majorHAnsi" w:cstheme="majorHAnsi" w:hint="eastAsia"/>
        </w:rPr>
        <w:t>）</w:t>
      </w:r>
      <w:r w:rsidR="003A704D">
        <w:rPr>
          <w:rFonts w:asciiTheme="majorHAnsi" w:eastAsia="游明朝" w:hAnsiTheme="majorHAnsi" w:cstheme="majorHAnsi" w:hint="eastAsia"/>
        </w:rPr>
        <w:t>によって得られる（</w:t>
      </w:r>
      <w:r w:rsidR="003A704D">
        <w:rPr>
          <w:rFonts w:ascii="Segoe UI Symbol" w:eastAsia="游明朝" w:hAnsi="Segoe UI Symbol" w:cs="Segoe UI Symbol" w:hint="eastAsia"/>
        </w:rPr>
        <w:t>👉</w:t>
      </w:r>
      <w:r w:rsidR="003A704D">
        <w:rPr>
          <w:rFonts w:ascii="Segoe UI Symbol" w:eastAsia="游明朝" w:hAnsi="Segoe UI Symbol" w:cs="Segoe UI Symbol" w:hint="eastAsia"/>
        </w:rPr>
        <w:t>ギーター</w:t>
      </w:r>
      <w:r w:rsidR="003A704D">
        <w:rPr>
          <w:rFonts w:ascii="Segoe UI Symbol" w:eastAsia="游明朝" w:hAnsi="Segoe UI Symbol" w:cs="Segoe UI Symbol" w:hint="eastAsia"/>
        </w:rPr>
        <w:t>18-36</w:t>
      </w:r>
      <w:r w:rsidR="003A704D">
        <w:rPr>
          <w:rFonts w:ascii="Segoe UI Symbol" w:eastAsia="游明朝" w:hAnsi="Segoe UI Symbol" w:cs="Segoe UI Symbol" w:hint="eastAsia"/>
        </w:rPr>
        <w:t>）</w:t>
      </w:r>
    </w:p>
    <w:p w14:paraId="0050D2B8" w14:textId="77777777" w:rsidR="003A704D" w:rsidRDefault="003A704D" w:rsidP="00DD6AE3">
      <w:pPr>
        <w:rPr>
          <w:rFonts w:asciiTheme="majorHAnsi" w:eastAsia="游明朝" w:hAnsiTheme="majorHAnsi" w:cstheme="majorHAnsi"/>
        </w:rPr>
      </w:pPr>
      <w:r>
        <w:rPr>
          <w:rFonts w:asciiTheme="majorHAnsi" w:eastAsia="游明朝" w:hAnsiTheme="majorHAnsi" w:cstheme="majorHAnsi"/>
        </w:rPr>
        <w:t>［</w:t>
      </w:r>
      <w:r>
        <w:rPr>
          <w:rFonts w:asciiTheme="majorHAnsi" w:eastAsia="游明朝" w:hAnsiTheme="majorHAnsi" w:cstheme="majorHAnsi" w:hint="eastAsia"/>
        </w:rPr>
        <w:t>手料理はつくるのに時間がかかりますが健康によい、というようにサットワ的な楽しみは時間と手間がかかるものです。決してす</w:t>
      </w:r>
      <w:r w:rsidR="00625F26">
        <w:rPr>
          <w:rFonts w:asciiTheme="majorHAnsi" w:eastAsia="游明朝" w:hAnsiTheme="majorHAnsi" w:cstheme="majorHAnsi" w:hint="eastAsia"/>
        </w:rPr>
        <w:t>ぐに食べれ</w:t>
      </w:r>
      <w:r>
        <w:rPr>
          <w:rFonts w:asciiTheme="majorHAnsi" w:eastAsia="游明朝" w:hAnsiTheme="majorHAnsi" w:cstheme="majorHAnsi" w:hint="eastAsia"/>
        </w:rPr>
        <w:t>るが</w:t>
      </w:r>
      <w:r w:rsidR="00625F26">
        <w:rPr>
          <w:rFonts w:asciiTheme="majorHAnsi" w:eastAsia="游明朝" w:hAnsiTheme="majorHAnsi" w:cstheme="majorHAnsi" w:hint="eastAsia"/>
        </w:rPr>
        <w:t>健康によくない、</w:t>
      </w:r>
      <w:r>
        <w:rPr>
          <w:rFonts w:asciiTheme="majorHAnsi" w:eastAsia="游明朝" w:hAnsiTheme="majorHAnsi" w:cstheme="majorHAnsi" w:hint="eastAsia"/>
        </w:rPr>
        <w:t>ファーストフードではない］</w:t>
      </w:r>
    </w:p>
    <w:p w14:paraId="58313C4C" w14:textId="77777777" w:rsidR="003A704D" w:rsidRDefault="00277E7D" w:rsidP="00DD6AE3">
      <w:pPr>
        <w:rPr>
          <w:rFonts w:asciiTheme="majorHAnsi" w:eastAsia="游明朝" w:hAnsiTheme="majorHAnsi" w:cstheme="majorHAnsi"/>
        </w:rPr>
      </w:pPr>
      <w:r>
        <w:rPr>
          <w:rFonts w:asciiTheme="majorHAnsi" w:eastAsia="游明朝" w:hAnsiTheme="majorHAnsi" w:cstheme="majorHAnsi" w:hint="eastAsia"/>
        </w:rPr>
        <w:t>②中から</w:t>
      </w:r>
      <w:r w:rsidR="003A704D">
        <w:rPr>
          <w:rFonts w:asciiTheme="majorHAnsi" w:eastAsia="游明朝" w:hAnsiTheme="majorHAnsi" w:cstheme="majorHAnsi" w:hint="eastAsia"/>
        </w:rPr>
        <w:t>出る</w:t>
      </w:r>
    </w:p>
    <w:p w14:paraId="497D7A80" w14:textId="77777777" w:rsidR="003A704D" w:rsidRDefault="003A704D" w:rsidP="00DD6AE3">
      <w:pPr>
        <w:rPr>
          <w:rFonts w:asciiTheme="majorHAnsi" w:eastAsia="游明朝" w:hAnsiTheme="majorHAnsi" w:cstheme="majorHAnsi"/>
        </w:rPr>
      </w:pPr>
    </w:p>
    <w:p w14:paraId="4A44BAAD" w14:textId="1C4ED010" w:rsidR="00625F26" w:rsidRDefault="003A704D" w:rsidP="00DD6AE3">
      <w:pPr>
        <w:rPr>
          <w:rFonts w:asciiTheme="majorHAnsi" w:eastAsia="游明朝" w:hAnsiTheme="majorHAnsi" w:cstheme="majorHAnsi"/>
        </w:rPr>
      </w:pPr>
      <w:r>
        <w:rPr>
          <w:rFonts w:asciiTheme="majorHAnsi" w:eastAsia="游明朝" w:hAnsiTheme="majorHAnsi" w:cstheme="majorHAnsi"/>
        </w:rPr>
        <w:t>次に紹介する</w:t>
      </w:r>
      <w:r w:rsidR="00F11EF5">
        <w:rPr>
          <w:rFonts w:asciiTheme="majorHAnsi" w:eastAsia="游明朝" w:hAnsiTheme="majorHAnsi" w:cstheme="majorHAnsi" w:hint="eastAsia"/>
        </w:rPr>
        <w:t>ギーター</w:t>
      </w:r>
      <w:r>
        <w:rPr>
          <w:rFonts w:asciiTheme="majorHAnsi" w:eastAsia="游明朝" w:hAnsiTheme="majorHAnsi" w:cstheme="majorHAnsi" w:hint="eastAsia"/>
        </w:rPr>
        <w:t>の節</w:t>
      </w:r>
      <w:r w:rsidR="00F11EF5">
        <w:rPr>
          <w:rFonts w:asciiTheme="majorHAnsi" w:eastAsia="游明朝" w:hAnsiTheme="majorHAnsi" w:cstheme="majorHAnsi" w:hint="eastAsia"/>
        </w:rPr>
        <w:t>はすべて</w:t>
      </w:r>
      <w:r>
        <w:rPr>
          <w:rFonts w:asciiTheme="majorHAnsi" w:eastAsia="游明朝" w:hAnsiTheme="majorHAnsi" w:cstheme="majorHAnsi" w:hint="eastAsia"/>
        </w:rPr>
        <w:t>「</w:t>
      </w:r>
      <w:r w:rsidR="00461390">
        <w:rPr>
          <w:rFonts w:ascii="游明朝" w:eastAsia="游明朝" w:hAnsi="游明朝" w:cstheme="majorHAnsi" w:hint="eastAsia"/>
        </w:rPr>
        <w:t>真の至福つまり、</w:t>
      </w:r>
      <w:r w:rsidR="00F11EF5">
        <w:rPr>
          <w:rFonts w:ascii="游明朝" w:eastAsia="游明朝" w:hAnsi="游明朝" w:cstheme="majorHAnsi" w:hint="eastAsia"/>
        </w:rPr>
        <w:t>永遠に衰えない楽しみ（</w:t>
      </w:r>
      <w:r w:rsidR="00F11EF5" w:rsidRPr="00F11EF5">
        <w:rPr>
          <w:rFonts w:ascii="游明朝" w:eastAsia="游明朝" w:hAnsi="游明朝" w:cstheme="majorHAnsi" w:hint="eastAsia"/>
        </w:rPr>
        <w:t>aksayam sukham）</w:t>
      </w:r>
      <w:r w:rsidR="00F11EF5">
        <w:rPr>
          <w:rFonts w:ascii="游明朝" w:eastAsia="游明朝" w:hAnsi="游明朝" w:cstheme="majorHAnsi" w:hint="eastAsia"/>
        </w:rPr>
        <w:t>の源は</w:t>
      </w:r>
      <w:r>
        <w:rPr>
          <w:rFonts w:ascii="游明朝" w:eastAsia="游明朝" w:hAnsi="游明朝" w:cstheme="majorHAnsi" w:hint="eastAsia"/>
        </w:rPr>
        <w:t>中にある（</w:t>
      </w:r>
      <w:r w:rsidR="00F11EF5">
        <w:rPr>
          <w:rFonts w:asciiTheme="majorHAnsi" w:eastAsia="游明朝" w:hAnsiTheme="majorHAnsi" w:cstheme="majorHAnsi"/>
        </w:rPr>
        <w:t>アートマンである</w:t>
      </w:r>
      <w:r>
        <w:rPr>
          <w:rFonts w:asciiTheme="majorHAnsi" w:eastAsia="游明朝" w:hAnsiTheme="majorHAnsi" w:cstheme="majorHAnsi"/>
        </w:rPr>
        <w:t>）」</w:t>
      </w:r>
      <w:r w:rsidR="00F11EF5">
        <w:rPr>
          <w:rFonts w:asciiTheme="majorHAnsi" w:eastAsia="游明朝" w:hAnsiTheme="majorHAnsi" w:cstheme="majorHAnsi"/>
        </w:rPr>
        <w:t>と言っている節</w:t>
      </w:r>
      <w:r>
        <w:rPr>
          <w:rFonts w:asciiTheme="majorHAnsi" w:eastAsia="游明朝" w:hAnsiTheme="majorHAnsi" w:cstheme="majorHAnsi"/>
        </w:rPr>
        <w:t>です</w:t>
      </w:r>
      <w:r w:rsidR="00625F26">
        <w:rPr>
          <w:rFonts w:asciiTheme="majorHAnsi" w:eastAsia="游明朝" w:hAnsiTheme="majorHAnsi" w:cstheme="majorHAnsi"/>
        </w:rPr>
        <w:t>。</w:t>
      </w:r>
    </w:p>
    <w:p w14:paraId="0C57ED95" w14:textId="77777777" w:rsidR="00625F26" w:rsidRDefault="00625F26" w:rsidP="00DD6AE3">
      <w:pPr>
        <w:rPr>
          <w:rFonts w:asciiTheme="majorHAnsi" w:eastAsia="游明朝" w:hAnsiTheme="majorHAnsi" w:cstheme="majorHAnsi"/>
        </w:rPr>
      </w:pPr>
    </w:p>
    <w:p w14:paraId="24421ECF" w14:textId="61C3FABC" w:rsidR="00625F26" w:rsidRPr="00F11EF5" w:rsidRDefault="00F11EF5" w:rsidP="00DD6AE3">
      <w:pPr>
        <w:rPr>
          <w:rFonts w:asciiTheme="majorHAnsi" w:eastAsia="游明朝" w:hAnsiTheme="majorHAnsi" w:cstheme="majorHAnsi"/>
          <w:b/>
          <w:i/>
        </w:rPr>
      </w:pPr>
      <w:r w:rsidRPr="00F11EF5">
        <w:rPr>
          <w:rFonts w:asciiTheme="majorHAnsi" w:eastAsia="游明朝" w:hAnsiTheme="majorHAnsi" w:cstheme="majorHAnsi"/>
          <w:b/>
          <w:i/>
        </w:rPr>
        <w:t>外界の感覚的</w:t>
      </w:r>
      <w:r w:rsidR="00625F26" w:rsidRPr="00F11EF5">
        <w:rPr>
          <w:rFonts w:asciiTheme="majorHAnsi" w:eastAsia="游明朝" w:hAnsiTheme="majorHAnsi" w:cstheme="majorHAnsi"/>
          <w:b/>
          <w:i/>
        </w:rPr>
        <w:t>快楽に心惹かれることなく、つねに内なる</w:t>
      </w:r>
      <w:r w:rsidRPr="00F11EF5">
        <w:rPr>
          <w:rFonts w:asciiTheme="majorHAnsi" w:eastAsia="游明朝" w:hAnsiTheme="majorHAnsi" w:cstheme="majorHAnsi"/>
          <w:b/>
          <w:i/>
        </w:rPr>
        <w:t>真我（ア</w:t>
      </w:r>
      <w:r w:rsidR="00625F26" w:rsidRPr="00F11EF5">
        <w:rPr>
          <w:rFonts w:asciiTheme="majorHAnsi" w:eastAsia="游明朝" w:hAnsiTheme="majorHAnsi" w:cstheme="majorHAnsi"/>
          <w:b/>
          <w:i/>
        </w:rPr>
        <w:t>ートマ</w:t>
      </w:r>
      <w:r w:rsidRPr="00F11EF5">
        <w:rPr>
          <w:rFonts w:asciiTheme="majorHAnsi" w:eastAsia="游明朝" w:hAnsiTheme="majorHAnsi" w:cstheme="majorHAnsi"/>
          <w:b/>
          <w:i/>
        </w:rPr>
        <w:t>）</w:t>
      </w:r>
      <w:r w:rsidR="00625F26" w:rsidRPr="00F11EF5">
        <w:rPr>
          <w:rFonts w:asciiTheme="majorHAnsi" w:eastAsia="游明朝" w:hAnsiTheme="majorHAnsi" w:cstheme="majorHAnsi"/>
          <w:b/>
          <w:i/>
        </w:rPr>
        <w:t>の楽しみにひたっている人は、</w:t>
      </w:r>
      <w:r w:rsidRPr="00F11EF5">
        <w:rPr>
          <w:rFonts w:asciiTheme="majorHAnsi" w:eastAsia="游明朝" w:hAnsiTheme="majorHAnsi" w:cstheme="majorHAnsi"/>
          <w:b/>
          <w:i/>
        </w:rPr>
        <w:t>つねに至高者（</w:t>
      </w:r>
      <w:r w:rsidR="00625F26" w:rsidRPr="00F11EF5">
        <w:rPr>
          <w:rFonts w:asciiTheme="majorHAnsi" w:eastAsia="游明朝" w:hAnsiTheme="majorHAnsi" w:cstheme="majorHAnsi"/>
          <w:b/>
          <w:i/>
        </w:rPr>
        <w:t>ブラフマン</w:t>
      </w:r>
      <w:r w:rsidRPr="00F11EF5">
        <w:rPr>
          <w:rFonts w:asciiTheme="majorHAnsi" w:eastAsia="游明朝" w:hAnsiTheme="majorHAnsi" w:cstheme="majorHAnsi"/>
          <w:b/>
          <w:i/>
        </w:rPr>
        <w:t>）</w:t>
      </w:r>
      <w:r w:rsidR="00625F26" w:rsidRPr="00F11EF5">
        <w:rPr>
          <w:rFonts w:asciiTheme="majorHAnsi" w:eastAsia="游明朝" w:hAnsiTheme="majorHAnsi" w:cstheme="majorHAnsi"/>
          <w:b/>
          <w:i/>
        </w:rPr>
        <w:t>に心を集中し、限りなき幸福を永遠に味わっている</w:t>
      </w:r>
      <w:r>
        <w:rPr>
          <w:rFonts w:asciiTheme="majorHAnsi" w:eastAsia="游明朝" w:hAnsiTheme="majorHAnsi" w:cstheme="majorHAnsi"/>
          <w:b/>
          <w:i/>
        </w:rPr>
        <w:t>［ギーター</w:t>
      </w:r>
      <w:r w:rsidR="003A704D">
        <w:rPr>
          <w:rFonts w:asciiTheme="majorHAnsi" w:eastAsia="游明朝" w:hAnsiTheme="majorHAnsi" w:cstheme="majorHAnsi" w:hint="eastAsia"/>
          <w:b/>
          <w:i/>
        </w:rPr>
        <w:t>5-21</w:t>
      </w:r>
      <w:r>
        <w:rPr>
          <w:rFonts w:asciiTheme="majorHAnsi" w:eastAsia="游明朝" w:hAnsiTheme="majorHAnsi" w:cstheme="majorHAnsi"/>
          <w:b/>
          <w:i/>
        </w:rPr>
        <w:t>］</w:t>
      </w:r>
    </w:p>
    <w:p w14:paraId="189F41AB" w14:textId="77777777" w:rsidR="00F11EF5" w:rsidRDefault="00F11EF5" w:rsidP="00DD6AE3">
      <w:pPr>
        <w:rPr>
          <w:rFonts w:asciiTheme="majorHAnsi" w:eastAsia="游明朝" w:hAnsiTheme="majorHAnsi" w:cstheme="majorHAnsi"/>
        </w:rPr>
      </w:pPr>
    </w:p>
    <w:p w14:paraId="2388AE5B" w14:textId="731386F1" w:rsidR="00F11EF5" w:rsidRDefault="00461390" w:rsidP="00DD6AE3">
      <w:pPr>
        <w:rPr>
          <w:rFonts w:asciiTheme="majorHAnsi" w:eastAsia="游明朝" w:hAnsiTheme="majorHAnsi" w:cstheme="majorHAnsi"/>
        </w:rPr>
      </w:pPr>
      <w:r w:rsidRPr="003A704D">
        <w:rPr>
          <w:rFonts w:asciiTheme="majorHAnsi" w:eastAsia="游明朝" w:hAnsiTheme="majorHAnsi" w:cstheme="majorHAnsi"/>
          <w:u w:val="single"/>
        </w:rPr>
        <w:t>一時的なものからは一時的な結果しか得られません。永遠な結果は永遠なものからのみ得</w:t>
      </w:r>
      <w:r w:rsidRPr="003A704D">
        <w:rPr>
          <w:rFonts w:asciiTheme="majorHAnsi" w:eastAsia="游明朝" w:hAnsiTheme="majorHAnsi" w:cstheme="majorHAnsi"/>
          <w:u w:val="single"/>
        </w:rPr>
        <w:lastRenderedPageBreak/>
        <w:t>られます</w:t>
      </w:r>
      <w:r>
        <w:rPr>
          <w:rFonts w:asciiTheme="majorHAnsi" w:eastAsia="游明朝" w:hAnsiTheme="majorHAnsi" w:cstheme="majorHAnsi"/>
        </w:rPr>
        <w:t>。</w:t>
      </w:r>
      <w:r w:rsidR="00F11EF5">
        <w:rPr>
          <w:rFonts w:asciiTheme="majorHAnsi" w:eastAsia="游明朝" w:hAnsiTheme="majorHAnsi" w:cstheme="majorHAnsi"/>
        </w:rPr>
        <w:t xml:space="preserve">これは論理的ではないですか？　</w:t>
      </w:r>
      <w:r>
        <w:rPr>
          <w:rFonts w:asciiTheme="majorHAnsi" w:eastAsia="游明朝" w:hAnsiTheme="majorHAnsi" w:cstheme="majorHAnsi"/>
        </w:rPr>
        <w:t>ふつうの</w:t>
      </w:r>
      <w:r w:rsidR="00F11EF5">
        <w:rPr>
          <w:rFonts w:asciiTheme="majorHAnsi" w:eastAsia="游明朝" w:hAnsiTheme="majorHAnsi" w:cstheme="majorHAnsi"/>
        </w:rPr>
        <w:t>楽しみ</w:t>
      </w:r>
      <w:r>
        <w:rPr>
          <w:rFonts w:asciiTheme="majorHAnsi" w:eastAsia="游明朝" w:hAnsiTheme="majorHAnsi" w:cstheme="majorHAnsi"/>
        </w:rPr>
        <w:t>は、</w:t>
      </w:r>
      <w:r w:rsidR="00F11EF5">
        <w:rPr>
          <w:rFonts w:asciiTheme="majorHAnsi" w:eastAsia="游明朝" w:hAnsiTheme="majorHAnsi" w:cstheme="majorHAnsi"/>
        </w:rPr>
        <w:t>一時的なもの</w:t>
      </w:r>
      <w:r>
        <w:rPr>
          <w:rFonts w:asciiTheme="majorHAnsi" w:eastAsia="游明朝" w:hAnsiTheme="majorHAnsi" w:cstheme="majorHAnsi"/>
        </w:rPr>
        <w:t>が源</w:t>
      </w:r>
      <w:r w:rsidR="00F11EF5">
        <w:rPr>
          <w:rFonts w:asciiTheme="majorHAnsi" w:eastAsia="游明朝" w:hAnsiTheme="majorHAnsi" w:cstheme="majorHAnsi"/>
        </w:rPr>
        <w:t>ですから、永遠の楽しみ</w:t>
      </w:r>
      <w:r>
        <w:rPr>
          <w:rFonts w:asciiTheme="majorHAnsi" w:eastAsia="游明朝" w:hAnsiTheme="majorHAnsi" w:cstheme="majorHAnsi"/>
        </w:rPr>
        <w:t>・幸せ</w:t>
      </w:r>
      <w:r w:rsidR="00F11EF5">
        <w:rPr>
          <w:rFonts w:asciiTheme="majorHAnsi" w:eastAsia="游明朝" w:hAnsiTheme="majorHAnsi" w:cstheme="majorHAnsi"/>
        </w:rPr>
        <w:t>は不可能ということになります。</w:t>
      </w:r>
    </w:p>
    <w:p w14:paraId="485685DE" w14:textId="77777777" w:rsidR="00F11EF5" w:rsidRDefault="00F11EF5" w:rsidP="00DD6AE3">
      <w:pPr>
        <w:rPr>
          <w:rFonts w:asciiTheme="majorHAnsi" w:eastAsia="游明朝" w:hAnsiTheme="majorHAnsi" w:cstheme="majorHAnsi"/>
        </w:rPr>
      </w:pPr>
    </w:p>
    <w:p w14:paraId="3A5A74E2" w14:textId="0A030CA1" w:rsidR="00F11EF5" w:rsidRDefault="00F11EF5" w:rsidP="00F11EF5">
      <w:pPr>
        <w:rPr>
          <w:rFonts w:asciiTheme="majorHAnsi" w:eastAsia="游明朝" w:hAnsiTheme="majorHAnsi" w:cstheme="majorHAnsi"/>
          <w:b/>
          <w:i/>
        </w:rPr>
      </w:pPr>
      <w:r w:rsidRPr="00F11EF5">
        <w:rPr>
          <w:rFonts w:asciiTheme="majorHAnsi" w:eastAsia="游明朝" w:hAnsiTheme="majorHAnsi" w:cstheme="majorHAnsi"/>
          <w:b/>
          <w:i/>
        </w:rPr>
        <w:t>感覚的</w:t>
      </w:r>
      <w:r>
        <w:rPr>
          <w:rFonts w:asciiTheme="majorHAnsi" w:eastAsia="游明朝" w:hAnsiTheme="majorHAnsi" w:cstheme="majorHAnsi"/>
          <w:b/>
          <w:i/>
        </w:rPr>
        <w:t>接触による</w:t>
      </w:r>
      <w:r w:rsidRPr="00F11EF5">
        <w:rPr>
          <w:rFonts w:asciiTheme="majorHAnsi" w:eastAsia="游明朝" w:hAnsiTheme="majorHAnsi" w:cstheme="majorHAnsi"/>
          <w:b/>
          <w:i/>
        </w:rPr>
        <w:t>快楽</w:t>
      </w:r>
      <w:r>
        <w:rPr>
          <w:rFonts w:asciiTheme="majorHAnsi" w:eastAsia="游明朝" w:hAnsiTheme="majorHAnsi" w:cstheme="majorHAnsi"/>
          <w:b/>
          <w:i/>
        </w:rPr>
        <w:t>は一時的なもので、のちに悲苦を生ずる原因となる。それ故、初めと終わりとを考え、覚者（</w:t>
      </w:r>
      <w:r w:rsidR="003A704D">
        <w:rPr>
          <w:rFonts w:asciiTheme="majorHAnsi" w:eastAsia="游明朝" w:hAnsiTheme="majorHAnsi" w:cstheme="majorHAnsi"/>
          <w:b/>
          <w:i/>
        </w:rPr>
        <w:t>ブッダ）は、そのような空しい快楽には心を向けないのだ［ギーター</w:t>
      </w:r>
      <w:r w:rsidR="003A704D">
        <w:rPr>
          <w:rFonts w:asciiTheme="majorHAnsi" w:eastAsia="游明朝" w:hAnsiTheme="majorHAnsi" w:cstheme="majorHAnsi"/>
          <w:b/>
          <w:i/>
        </w:rPr>
        <w:t>5-22</w:t>
      </w:r>
      <w:r>
        <w:rPr>
          <w:rFonts w:asciiTheme="majorHAnsi" w:eastAsia="游明朝" w:hAnsiTheme="majorHAnsi" w:cstheme="majorHAnsi"/>
          <w:b/>
          <w:i/>
        </w:rPr>
        <w:t>］</w:t>
      </w:r>
    </w:p>
    <w:p w14:paraId="64192041" w14:textId="77777777" w:rsidR="00F11EF5" w:rsidRDefault="00F11EF5" w:rsidP="00F11EF5">
      <w:pPr>
        <w:rPr>
          <w:rFonts w:asciiTheme="majorHAnsi" w:eastAsia="游明朝" w:hAnsiTheme="majorHAnsi" w:cstheme="majorHAnsi"/>
          <w:b/>
          <w:i/>
        </w:rPr>
      </w:pPr>
    </w:p>
    <w:p w14:paraId="32F73D00" w14:textId="2B3C3DF0" w:rsidR="00F11EF5" w:rsidRDefault="00F11EF5" w:rsidP="00F11EF5">
      <w:pPr>
        <w:rPr>
          <w:rFonts w:asciiTheme="majorHAnsi" w:eastAsia="游明朝" w:hAnsiTheme="majorHAnsi" w:cstheme="majorHAnsi"/>
          <w:b/>
          <w:i/>
        </w:rPr>
      </w:pPr>
      <w:r>
        <w:rPr>
          <w:rFonts w:asciiTheme="majorHAnsi" w:eastAsia="游明朝" w:hAnsiTheme="majorHAnsi" w:cstheme="majorHAnsi"/>
        </w:rPr>
        <w:t>ふつうの楽しみの源は、感覚と感覚の対象が接触（タッチ）することからはじまります。その楽しみには始まり</w:t>
      </w:r>
      <w:r w:rsidR="00461390">
        <w:rPr>
          <w:rFonts w:asciiTheme="majorHAnsi" w:eastAsia="游明朝" w:hAnsiTheme="majorHAnsi" w:cstheme="majorHAnsi"/>
        </w:rPr>
        <w:t>と</w:t>
      </w:r>
      <w:r>
        <w:rPr>
          <w:rFonts w:asciiTheme="majorHAnsi" w:eastAsia="游明朝" w:hAnsiTheme="majorHAnsi" w:cstheme="majorHAnsi"/>
        </w:rPr>
        <w:t>終わり</w:t>
      </w:r>
      <w:r w:rsidR="00461390">
        <w:rPr>
          <w:rFonts w:asciiTheme="majorHAnsi" w:eastAsia="游明朝" w:hAnsiTheme="majorHAnsi" w:cstheme="majorHAnsi"/>
        </w:rPr>
        <w:t>が</w:t>
      </w:r>
      <w:r>
        <w:rPr>
          <w:rFonts w:asciiTheme="majorHAnsi" w:eastAsia="游明朝" w:hAnsiTheme="majorHAnsi" w:cstheme="majorHAnsi"/>
        </w:rPr>
        <w:t>あって、</w:t>
      </w:r>
      <w:r w:rsidR="00461390">
        <w:rPr>
          <w:rFonts w:asciiTheme="majorHAnsi" w:eastAsia="游明朝" w:hAnsiTheme="majorHAnsi" w:cstheme="majorHAnsi"/>
        </w:rPr>
        <w:t>最後に</w:t>
      </w:r>
      <w:r>
        <w:rPr>
          <w:rFonts w:asciiTheme="majorHAnsi" w:eastAsia="游明朝" w:hAnsiTheme="majorHAnsi" w:cstheme="majorHAnsi"/>
        </w:rPr>
        <w:t>悲しみ</w:t>
      </w:r>
      <w:r w:rsidR="003A704D">
        <w:rPr>
          <w:rFonts w:asciiTheme="majorHAnsi" w:eastAsia="游明朝" w:hAnsiTheme="majorHAnsi" w:cstheme="majorHAnsi" w:hint="eastAsia"/>
        </w:rPr>
        <w:t>や</w:t>
      </w:r>
      <w:r>
        <w:rPr>
          <w:rFonts w:asciiTheme="majorHAnsi" w:eastAsia="游明朝" w:hAnsiTheme="majorHAnsi" w:cstheme="majorHAnsi"/>
        </w:rPr>
        <w:t>苦しみ</w:t>
      </w:r>
      <w:r w:rsidR="00461390">
        <w:rPr>
          <w:rFonts w:asciiTheme="majorHAnsi" w:eastAsia="游明朝" w:hAnsiTheme="majorHAnsi" w:cstheme="majorHAnsi"/>
        </w:rPr>
        <w:t>があります</w:t>
      </w:r>
      <w:r>
        <w:rPr>
          <w:rFonts w:asciiTheme="majorHAnsi" w:eastAsia="游明朝" w:hAnsiTheme="majorHAnsi" w:cstheme="majorHAnsi"/>
        </w:rPr>
        <w:t>。</w:t>
      </w:r>
      <w:r w:rsidR="00461390">
        <w:rPr>
          <w:rFonts w:asciiTheme="majorHAnsi" w:eastAsia="游明朝" w:hAnsiTheme="majorHAnsi" w:cstheme="majorHAnsi"/>
        </w:rPr>
        <w:t>ですから</w:t>
      </w:r>
      <w:r>
        <w:rPr>
          <w:rFonts w:asciiTheme="majorHAnsi" w:eastAsia="游明朝" w:hAnsiTheme="majorHAnsi" w:cstheme="majorHAnsi"/>
        </w:rPr>
        <w:t>賢い人はそれを好きに</w:t>
      </w:r>
      <w:r w:rsidR="00461390">
        <w:rPr>
          <w:rFonts w:asciiTheme="majorHAnsi" w:eastAsia="游明朝" w:hAnsiTheme="majorHAnsi" w:cstheme="majorHAnsi"/>
        </w:rPr>
        <w:t>は</w:t>
      </w:r>
      <w:r>
        <w:rPr>
          <w:rFonts w:asciiTheme="majorHAnsi" w:eastAsia="游明朝" w:hAnsiTheme="majorHAnsi" w:cstheme="majorHAnsi"/>
        </w:rPr>
        <w:t>なりません。</w:t>
      </w:r>
    </w:p>
    <w:p w14:paraId="51EBE53E" w14:textId="77777777" w:rsidR="00F11EF5" w:rsidRDefault="00F11EF5" w:rsidP="00F11EF5">
      <w:pPr>
        <w:rPr>
          <w:rFonts w:asciiTheme="majorHAnsi" w:eastAsia="游明朝" w:hAnsiTheme="majorHAnsi" w:cstheme="majorHAnsi"/>
        </w:rPr>
      </w:pPr>
    </w:p>
    <w:p w14:paraId="6E4BA0C4" w14:textId="32E77F96" w:rsidR="00F11EF5" w:rsidRDefault="00F11EF5" w:rsidP="00F11EF5">
      <w:pPr>
        <w:rPr>
          <w:rFonts w:asciiTheme="majorHAnsi" w:eastAsia="游明朝" w:hAnsiTheme="majorHAnsi" w:cstheme="majorHAnsi"/>
          <w:b/>
          <w:i/>
        </w:rPr>
      </w:pPr>
      <w:r>
        <w:rPr>
          <w:rFonts w:asciiTheme="majorHAnsi" w:eastAsia="游明朝" w:hAnsiTheme="majorHAnsi" w:cstheme="majorHAnsi"/>
          <w:b/>
          <w:i/>
        </w:rPr>
        <w:t>内なる世界で幸福を味わい、心穏やかに過ごし、光り輝く行者（ヨーギー）こそ、ブラフマンとなり、永遠の絶対安楽境（ブラフマニルヴァーナ）に入るのだ［ギーター</w:t>
      </w:r>
      <w:r w:rsidR="003A704D">
        <w:rPr>
          <w:rFonts w:asciiTheme="majorHAnsi" w:eastAsia="游明朝" w:hAnsiTheme="majorHAnsi" w:cstheme="majorHAnsi" w:hint="eastAsia"/>
          <w:b/>
          <w:i/>
        </w:rPr>
        <w:t>5-24</w:t>
      </w:r>
      <w:r>
        <w:rPr>
          <w:rFonts w:asciiTheme="majorHAnsi" w:eastAsia="游明朝" w:hAnsiTheme="majorHAnsi" w:cstheme="majorHAnsi"/>
          <w:b/>
          <w:i/>
        </w:rPr>
        <w:t>］</w:t>
      </w:r>
    </w:p>
    <w:p w14:paraId="457C4391" w14:textId="40F6265E" w:rsidR="00F11EF5" w:rsidRPr="00F11EF5" w:rsidRDefault="00F11EF5" w:rsidP="00F11EF5">
      <w:pPr>
        <w:rPr>
          <w:rFonts w:asciiTheme="majorHAnsi" w:eastAsia="游明朝" w:hAnsiTheme="majorHAnsi" w:cstheme="majorHAnsi"/>
        </w:rPr>
      </w:pPr>
    </w:p>
    <w:p w14:paraId="2AE94735" w14:textId="64C984C0" w:rsidR="00F11EF5" w:rsidRDefault="00461390" w:rsidP="00F11EF5">
      <w:pPr>
        <w:rPr>
          <w:rFonts w:asciiTheme="majorHAnsi" w:eastAsia="游明朝" w:hAnsiTheme="majorHAnsi" w:cstheme="majorHAnsi"/>
        </w:rPr>
      </w:pPr>
      <w:r>
        <w:rPr>
          <w:rFonts w:asciiTheme="majorHAnsi" w:eastAsia="游明朝" w:hAnsiTheme="majorHAnsi" w:cstheme="majorHAnsi"/>
        </w:rPr>
        <w:t>この節も「内なる世界」と言って中のことについて</w:t>
      </w:r>
      <w:r w:rsidR="003A704D">
        <w:rPr>
          <w:rFonts w:asciiTheme="majorHAnsi" w:eastAsia="游明朝" w:hAnsiTheme="majorHAnsi" w:cstheme="majorHAnsi"/>
        </w:rPr>
        <w:t>語って</w:t>
      </w:r>
      <w:r>
        <w:rPr>
          <w:rFonts w:asciiTheme="majorHAnsi" w:eastAsia="游明朝" w:hAnsiTheme="majorHAnsi" w:cstheme="majorHAnsi"/>
        </w:rPr>
        <w:t>います。</w:t>
      </w:r>
      <w:r w:rsidR="00F11EF5">
        <w:rPr>
          <w:rFonts w:asciiTheme="majorHAnsi" w:eastAsia="游明朝" w:hAnsiTheme="majorHAnsi" w:cstheme="majorHAnsi"/>
        </w:rPr>
        <w:t>バガヴァッド・ギーターが言うことは</w:t>
      </w:r>
      <w:r>
        <w:rPr>
          <w:rFonts w:asciiTheme="majorHAnsi" w:eastAsia="游明朝" w:hAnsiTheme="majorHAnsi" w:cstheme="majorHAnsi"/>
        </w:rPr>
        <w:t>すべて同じ、</w:t>
      </w:r>
      <w:r w:rsidR="00F11EF5">
        <w:rPr>
          <w:rFonts w:asciiTheme="majorHAnsi" w:eastAsia="游明朝" w:hAnsiTheme="majorHAnsi" w:cstheme="majorHAnsi"/>
        </w:rPr>
        <w:t>「本当の幸福の源は中にある」です。</w:t>
      </w:r>
      <w:r w:rsidR="003A704D">
        <w:rPr>
          <w:rFonts w:asciiTheme="majorHAnsi" w:eastAsia="游明朝" w:hAnsiTheme="majorHAnsi" w:cstheme="majorHAnsi"/>
        </w:rPr>
        <w:t>第</w:t>
      </w:r>
      <w:r w:rsidR="00F11EF5">
        <w:rPr>
          <w:rFonts w:asciiTheme="majorHAnsi" w:eastAsia="游明朝" w:hAnsiTheme="majorHAnsi" w:cstheme="majorHAnsi"/>
        </w:rPr>
        <w:t>６章</w:t>
      </w:r>
      <w:r>
        <w:rPr>
          <w:rFonts w:asciiTheme="majorHAnsi" w:eastAsia="游明朝" w:hAnsiTheme="majorHAnsi" w:cstheme="majorHAnsi"/>
        </w:rPr>
        <w:t>に</w:t>
      </w:r>
      <w:r w:rsidR="00F11EF5">
        <w:rPr>
          <w:rFonts w:asciiTheme="majorHAnsi" w:eastAsia="游明朝" w:hAnsiTheme="majorHAnsi" w:cstheme="majorHAnsi"/>
        </w:rPr>
        <w:t>も</w:t>
      </w:r>
      <w:r>
        <w:rPr>
          <w:rFonts w:asciiTheme="majorHAnsi" w:eastAsia="游明朝" w:hAnsiTheme="majorHAnsi" w:cstheme="majorHAnsi"/>
        </w:rPr>
        <w:t>あります</w:t>
      </w:r>
      <w:r w:rsidR="00F11EF5">
        <w:rPr>
          <w:rFonts w:asciiTheme="majorHAnsi" w:eastAsia="游明朝" w:hAnsiTheme="majorHAnsi" w:cstheme="majorHAnsi"/>
        </w:rPr>
        <w:t>。</w:t>
      </w:r>
    </w:p>
    <w:p w14:paraId="5B2083BD" w14:textId="77777777" w:rsidR="00F11EF5" w:rsidRDefault="00F11EF5" w:rsidP="00F11EF5">
      <w:pPr>
        <w:rPr>
          <w:rFonts w:asciiTheme="majorHAnsi" w:eastAsia="游明朝" w:hAnsiTheme="majorHAnsi" w:cstheme="majorHAnsi"/>
        </w:rPr>
      </w:pPr>
    </w:p>
    <w:p w14:paraId="096ACC92" w14:textId="18D329F5" w:rsidR="00F11EF5" w:rsidRDefault="00461390" w:rsidP="00F11EF5">
      <w:pPr>
        <w:rPr>
          <w:rFonts w:asciiTheme="majorHAnsi" w:eastAsia="游明朝" w:hAnsiTheme="majorHAnsi" w:cstheme="majorHAnsi"/>
          <w:b/>
          <w:i/>
        </w:rPr>
      </w:pPr>
      <w:r w:rsidRPr="00461390">
        <w:rPr>
          <w:rFonts w:asciiTheme="majorHAnsi" w:eastAsia="游明朝" w:hAnsiTheme="majorHAnsi" w:cstheme="majorHAnsi" w:hint="eastAsia"/>
          <w:b/>
          <w:i/>
        </w:rPr>
        <w:t>ヨーガの実習によって心を完全に支配し得たとき、真の平安は得られ、自我の中に真我（アートマン）を見出すことができたとき、自我は真の満足を味わうことができる［ギーター</w:t>
      </w:r>
      <w:r w:rsidR="003A704D">
        <w:rPr>
          <w:rFonts w:asciiTheme="majorHAnsi" w:eastAsia="游明朝" w:hAnsiTheme="majorHAnsi" w:cstheme="majorHAnsi" w:hint="eastAsia"/>
          <w:b/>
          <w:i/>
        </w:rPr>
        <w:t>6-20</w:t>
      </w:r>
      <w:r w:rsidRPr="00461390">
        <w:rPr>
          <w:rFonts w:asciiTheme="majorHAnsi" w:eastAsia="游明朝" w:hAnsiTheme="majorHAnsi" w:cstheme="majorHAnsi" w:hint="eastAsia"/>
          <w:b/>
          <w:i/>
        </w:rPr>
        <w:t>］</w:t>
      </w:r>
    </w:p>
    <w:p w14:paraId="0DA8EAFD" w14:textId="77777777" w:rsidR="00461390" w:rsidRDefault="00461390" w:rsidP="00F11EF5">
      <w:pPr>
        <w:rPr>
          <w:rFonts w:asciiTheme="majorHAnsi" w:eastAsia="游明朝" w:hAnsiTheme="majorHAnsi" w:cstheme="majorHAnsi"/>
          <w:b/>
          <w:i/>
        </w:rPr>
      </w:pPr>
    </w:p>
    <w:p w14:paraId="110357FC" w14:textId="65247230" w:rsidR="00461390" w:rsidRDefault="00461390" w:rsidP="00461390">
      <w:pPr>
        <w:rPr>
          <w:rFonts w:asciiTheme="majorHAnsi" w:eastAsia="游明朝" w:hAnsiTheme="majorHAnsi" w:cstheme="majorHAnsi"/>
          <w:b/>
          <w:i/>
        </w:rPr>
      </w:pPr>
      <w:r>
        <w:rPr>
          <w:rFonts w:asciiTheme="majorHAnsi" w:eastAsia="游明朝" w:hAnsiTheme="majorHAnsi" w:cstheme="majorHAnsi"/>
          <w:b/>
          <w:i/>
        </w:rPr>
        <w:t>その境地にある人は、普通の感覚ではなく純粋な知性によってのみ感じ得る最上の歓喜を味わうこととなり、真理から決して離れることはない</w:t>
      </w:r>
      <w:r w:rsidRPr="00461390">
        <w:rPr>
          <w:rFonts w:asciiTheme="majorHAnsi" w:eastAsia="游明朝" w:hAnsiTheme="majorHAnsi" w:cstheme="majorHAnsi" w:hint="eastAsia"/>
          <w:b/>
          <w:i/>
        </w:rPr>
        <w:t>［ギーター</w:t>
      </w:r>
      <w:r w:rsidR="003A704D">
        <w:rPr>
          <w:rFonts w:asciiTheme="majorHAnsi" w:eastAsia="游明朝" w:hAnsiTheme="majorHAnsi" w:cstheme="majorHAnsi" w:hint="eastAsia"/>
          <w:b/>
          <w:i/>
        </w:rPr>
        <w:t>6-21</w:t>
      </w:r>
      <w:r w:rsidRPr="00461390">
        <w:rPr>
          <w:rFonts w:asciiTheme="majorHAnsi" w:eastAsia="游明朝" w:hAnsiTheme="majorHAnsi" w:cstheme="majorHAnsi" w:hint="eastAsia"/>
          <w:b/>
          <w:i/>
        </w:rPr>
        <w:t>］</w:t>
      </w:r>
    </w:p>
    <w:p w14:paraId="615F7C3F" w14:textId="36A2722F" w:rsidR="00F11EF5" w:rsidRPr="00461390" w:rsidRDefault="00F11EF5" w:rsidP="00F11EF5">
      <w:pPr>
        <w:rPr>
          <w:rFonts w:asciiTheme="majorHAnsi" w:eastAsia="游明朝" w:hAnsiTheme="majorHAnsi" w:cstheme="majorHAnsi"/>
        </w:rPr>
      </w:pPr>
    </w:p>
    <w:p w14:paraId="64ED2CE2" w14:textId="64116CF2" w:rsidR="00461390" w:rsidRDefault="00461390" w:rsidP="00F11EF5">
      <w:pPr>
        <w:rPr>
          <w:rFonts w:asciiTheme="majorHAnsi" w:eastAsia="游明朝" w:hAnsiTheme="majorHAnsi" w:cstheme="majorHAnsi"/>
        </w:rPr>
      </w:pPr>
      <w:r>
        <w:rPr>
          <w:rFonts w:asciiTheme="majorHAnsi" w:eastAsia="游明朝" w:hAnsiTheme="majorHAnsi" w:cstheme="majorHAnsi"/>
        </w:rPr>
        <w:t>肉体的な楽しみ（例：食事やお風呂）、感覚的な楽しみ（例：映画鑑賞や花の香り）、心の楽しみ（例：友情で心があたたまる）、知的な楽しみ（例：おもしろい本を読む）と楽しみにはさまざまなレベルがありますが、</w:t>
      </w:r>
      <w:r w:rsidR="003A704D">
        <w:rPr>
          <w:rFonts w:asciiTheme="majorHAnsi" w:eastAsia="游明朝" w:hAnsiTheme="majorHAnsi" w:cstheme="majorHAnsi"/>
        </w:rPr>
        <w:t>この節にある</w:t>
      </w:r>
      <w:r>
        <w:rPr>
          <w:rFonts w:asciiTheme="majorHAnsi" w:eastAsia="游明朝" w:hAnsiTheme="majorHAnsi" w:cstheme="majorHAnsi" w:hint="eastAsia"/>
        </w:rPr>
        <w:t>bud</w:t>
      </w:r>
      <w:r>
        <w:rPr>
          <w:rFonts w:asciiTheme="majorHAnsi" w:eastAsia="游明朝" w:hAnsiTheme="majorHAnsi" w:cstheme="majorHAnsi"/>
        </w:rPr>
        <w:t>d</w:t>
      </w:r>
      <w:r>
        <w:rPr>
          <w:rFonts w:asciiTheme="majorHAnsi" w:eastAsia="游明朝" w:hAnsiTheme="majorHAnsi" w:cstheme="majorHAnsi" w:hint="eastAsia"/>
        </w:rPr>
        <w:t>hi</w:t>
      </w:r>
      <w:r>
        <w:rPr>
          <w:rFonts w:asciiTheme="majorHAnsi" w:eastAsia="游明朝" w:hAnsiTheme="majorHAnsi" w:cstheme="majorHAnsi"/>
        </w:rPr>
        <w:t>-grahyam atindriyam</w:t>
      </w:r>
      <w:r>
        <w:rPr>
          <w:rFonts w:asciiTheme="majorHAnsi" w:eastAsia="游明朝" w:hAnsiTheme="majorHAnsi" w:cstheme="majorHAnsi"/>
        </w:rPr>
        <w:t>（純粋な知性）はそれらのいずれでもなく、それらを超越したもの</w:t>
      </w:r>
      <w:r w:rsidR="003A704D">
        <w:rPr>
          <w:rFonts w:asciiTheme="majorHAnsi" w:eastAsia="游明朝" w:hAnsiTheme="majorHAnsi" w:cstheme="majorHAnsi"/>
        </w:rPr>
        <w:t>──</w:t>
      </w:r>
      <w:r>
        <w:rPr>
          <w:rFonts w:asciiTheme="majorHAnsi" w:eastAsia="游明朝" w:hAnsiTheme="majorHAnsi" w:cstheme="majorHAnsi"/>
        </w:rPr>
        <w:t>アートマン</w:t>
      </w:r>
      <w:r w:rsidR="003A704D">
        <w:rPr>
          <w:rFonts w:asciiTheme="majorHAnsi" w:eastAsia="游明朝" w:hAnsiTheme="majorHAnsi" w:cstheme="majorHAnsi"/>
        </w:rPr>
        <w:t>から出ています。ここに挙げた節はすべてアートマンについて言及したものです。</w:t>
      </w:r>
    </w:p>
    <w:p w14:paraId="6EF832D9" w14:textId="77777777" w:rsidR="00461390" w:rsidRDefault="00461390" w:rsidP="00F11EF5">
      <w:pPr>
        <w:rPr>
          <w:rFonts w:asciiTheme="majorHAnsi" w:eastAsia="游明朝" w:hAnsiTheme="majorHAnsi" w:cstheme="majorHAnsi"/>
        </w:rPr>
      </w:pPr>
    </w:p>
    <w:p w14:paraId="42C3A345" w14:textId="63681A23" w:rsidR="00461390" w:rsidRDefault="00461390" w:rsidP="00461390">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3A704D">
        <w:rPr>
          <w:rFonts w:ascii="游明朝" w:eastAsia="游明朝" w:hAnsi="游明朝" w:hint="eastAsia"/>
          <w:b/>
        </w:rPr>
        <w:t>P16 L3</w:t>
      </w:r>
      <w:r w:rsidRPr="00EE77D7">
        <w:rPr>
          <w:rFonts w:ascii="游明朝" w:eastAsia="游明朝" w:hAnsi="游明朝" w:hint="eastAsia"/>
          <w:b/>
        </w:rPr>
        <w:t>）</w:t>
      </w:r>
      <w:r>
        <w:rPr>
          <w:rFonts w:ascii="游明朝" w:eastAsia="游明朝" w:hAnsi="游明朝" w:hint="eastAsia"/>
          <w:b/>
          <w:i/>
        </w:rPr>
        <w:t>人の高い「自己」は神の一部であり、実際神とは不可分のものであるが、それでも</w:t>
      </w:r>
      <w:r w:rsidRPr="00461390">
        <w:rPr>
          <w:rFonts w:ascii="游明朝" w:eastAsia="游明朝" w:hAnsi="游明朝" w:hint="eastAsia"/>
          <w:b/>
          <w:i/>
          <w:u w:val="single"/>
        </w:rPr>
        <w:t>信仰者は自分の魂よりも神を重視する</w:t>
      </w:r>
      <w:r>
        <w:rPr>
          <w:rFonts w:ascii="游明朝" w:eastAsia="游明朝" w:hAnsi="游明朝" w:hint="eastAsia"/>
          <w:b/>
          <w:i/>
        </w:rPr>
        <w:t>。彼にとっては神だけが、すべての平安と至福の宝庫だ。</w:t>
      </w:r>
    </w:p>
    <w:p w14:paraId="361A4F0E" w14:textId="77777777" w:rsidR="00461390" w:rsidRDefault="00461390" w:rsidP="00461390">
      <w:pPr>
        <w:rPr>
          <w:rFonts w:asciiTheme="majorHAnsi" w:eastAsia="游明朝" w:hAnsiTheme="majorHAnsi" w:cstheme="majorHAnsi"/>
        </w:rPr>
      </w:pPr>
    </w:p>
    <w:p w14:paraId="665B7265" w14:textId="4A82020B" w:rsidR="00461390" w:rsidRDefault="00461390" w:rsidP="00F11EF5">
      <w:pPr>
        <w:rPr>
          <w:rFonts w:asciiTheme="majorHAnsi" w:eastAsia="游明朝" w:hAnsiTheme="majorHAnsi" w:cstheme="majorHAnsi"/>
        </w:rPr>
      </w:pPr>
      <w:r>
        <w:rPr>
          <w:rFonts w:asciiTheme="majorHAnsi" w:eastAsia="游明朝" w:hAnsiTheme="majorHAnsi" w:cstheme="majorHAnsi"/>
        </w:rPr>
        <w:t>信者は自分の魂より神にもっとお任せしています。</w:t>
      </w:r>
    </w:p>
    <w:p w14:paraId="79DFC2C6" w14:textId="77777777" w:rsidR="00461390" w:rsidRDefault="00461390" w:rsidP="00F11EF5">
      <w:pPr>
        <w:rPr>
          <w:rFonts w:asciiTheme="majorHAnsi" w:eastAsia="游明朝" w:hAnsiTheme="majorHAnsi" w:cstheme="majorHAnsi"/>
        </w:rPr>
      </w:pPr>
    </w:p>
    <w:p w14:paraId="3939237B" w14:textId="7CF859C7" w:rsidR="00461390" w:rsidRPr="00461390" w:rsidRDefault="00461390" w:rsidP="00461390">
      <w:pPr>
        <w:rPr>
          <w:rFonts w:asciiTheme="majorHAnsi" w:eastAsia="游明朝" w:hAnsiTheme="majorHAnsi" w:cstheme="majorHAnsi"/>
          <w:b/>
          <w:i/>
        </w:rPr>
      </w:pPr>
      <w:r w:rsidRPr="00EE77D7">
        <w:rPr>
          <w:rFonts w:ascii="游明朝" w:eastAsia="游明朝" w:hAnsi="游明朝" w:hint="eastAsia"/>
          <w:b/>
        </w:rPr>
        <w:lastRenderedPageBreak/>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3A704D">
        <w:rPr>
          <w:rFonts w:ascii="游明朝" w:eastAsia="游明朝" w:hAnsi="游明朝" w:hint="eastAsia"/>
          <w:b/>
        </w:rPr>
        <w:t>P16 L4</w:t>
      </w:r>
      <w:r w:rsidRPr="00EE77D7">
        <w:rPr>
          <w:rFonts w:ascii="游明朝" w:eastAsia="游明朝" w:hAnsi="游明朝" w:hint="eastAsia"/>
          <w:b/>
        </w:rPr>
        <w:t>）</w:t>
      </w:r>
      <w:r w:rsidRPr="00461390">
        <w:rPr>
          <w:rFonts w:asciiTheme="majorHAnsi" w:eastAsia="游明朝" w:hAnsiTheme="majorHAnsi" w:cstheme="majorHAnsi" w:hint="eastAsia"/>
          <w:b/>
          <w:i/>
        </w:rPr>
        <w:t>自分の内を見つめ、自らのハートのなかに座っておられる神を見出すよう努めなければならない。</w:t>
      </w:r>
      <w:r w:rsidRPr="00CF69EE">
        <w:rPr>
          <w:rFonts w:asciiTheme="majorHAnsi" w:eastAsia="游明朝" w:hAnsiTheme="majorHAnsi" w:cstheme="majorHAnsi" w:hint="eastAsia"/>
          <w:b/>
          <w:i/>
          <w:u w:val="single"/>
        </w:rPr>
        <w:t>私たちのこの肉体は神の生きた神殿だ</w:t>
      </w:r>
      <w:r w:rsidRPr="00461390">
        <w:rPr>
          <w:rFonts w:asciiTheme="majorHAnsi" w:eastAsia="游明朝" w:hAnsiTheme="majorHAnsi" w:cstheme="majorHAnsi" w:hint="eastAsia"/>
          <w:b/>
          <w:i/>
        </w:rPr>
        <w:t>。これはあらゆる聖典のなかで繰り返し強調されている観念だが、</w:t>
      </w:r>
      <w:r w:rsidRPr="00CF69EE">
        <w:rPr>
          <w:rFonts w:asciiTheme="majorHAnsi" w:eastAsia="游明朝" w:hAnsiTheme="majorHAnsi" w:cstheme="majorHAnsi" w:hint="eastAsia"/>
          <w:b/>
          <w:i/>
          <w:u w:val="single"/>
        </w:rPr>
        <w:t>最高の神の神殿は、偉大な預言者やリシたち</w:t>
      </w:r>
      <w:r w:rsidRPr="00461390">
        <w:rPr>
          <w:rFonts w:asciiTheme="majorHAnsi" w:eastAsia="游明朝" w:hAnsiTheme="majorHAnsi" w:cstheme="majorHAnsi" w:hint="eastAsia"/>
          <w:b/>
          <w:i/>
        </w:rPr>
        <w:t>だ。それだから彼らは最大の影響を及ぼすのだ。自分の魂において真理を悟った人だけが、ほかの者に悟りへの道を教えることができる。</w:t>
      </w:r>
    </w:p>
    <w:p w14:paraId="6012F52E" w14:textId="795F280D" w:rsidR="00461390" w:rsidRDefault="00461390" w:rsidP="00461390">
      <w:pPr>
        <w:rPr>
          <w:rFonts w:asciiTheme="majorHAnsi" w:eastAsia="游明朝" w:hAnsiTheme="majorHAnsi" w:cstheme="majorHAnsi"/>
        </w:rPr>
      </w:pPr>
    </w:p>
    <w:p w14:paraId="0F2D17D3" w14:textId="47A15AC1" w:rsidR="00461390" w:rsidRPr="00D6779C" w:rsidRDefault="00461390" w:rsidP="00461390">
      <w:pPr>
        <w:rPr>
          <w:rFonts w:ascii="游明朝" w:eastAsia="游明朝" w:hAnsi="游明朝"/>
          <w:szCs w:val="21"/>
        </w:rPr>
      </w:pPr>
      <w:r>
        <w:rPr>
          <w:rFonts w:asciiTheme="majorHAnsi" w:eastAsia="游明朝" w:hAnsiTheme="majorHAnsi" w:cstheme="majorHAnsi"/>
        </w:rPr>
        <w:t>もっとも神聖な場所は自分の中、</w:t>
      </w:r>
      <w:r w:rsidRPr="00CF69EE">
        <w:rPr>
          <w:rFonts w:asciiTheme="majorHAnsi" w:eastAsia="游明朝" w:hAnsiTheme="majorHAnsi" w:cstheme="majorHAnsi"/>
          <w:u w:val="single"/>
        </w:rPr>
        <w:t>自分の</w:t>
      </w:r>
      <w:r w:rsidRPr="00461390">
        <w:rPr>
          <w:rFonts w:asciiTheme="majorHAnsi" w:eastAsia="游明朝" w:hAnsiTheme="majorHAnsi" w:cstheme="majorHAnsi"/>
          <w:u w:val="single"/>
        </w:rPr>
        <w:t>ハート</w:t>
      </w:r>
      <w:r>
        <w:rPr>
          <w:rFonts w:asciiTheme="majorHAnsi" w:eastAsia="游明朝" w:hAnsiTheme="majorHAnsi" w:cstheme="majorHAnsi"/>
        </w:rPr>
        <w:t>にあります。もちろん寺院に神様はいます</w:t>
      </w:r>
      <w:r w:rsidR="00D6779C">
        <w:rPr>
          <w:rFonts w:asciiTheme="majorHAnsi" w:eastAsia="游明朝" w:hAnsiTheme="majorHAnsi" w:cstheme="majorHAnsi"/>
        </w:rPr>
        <w:t>が</w:t>
      </w:r>
      <w:r>
        <w:rPr>
          <w:rFonts w:asciiTheme="majorHAnsi" w:eastAsia="游明朝" w:hAnsiTheme="majorHAnsi" w:cstheme="majorHAnsi"/>
        </w:rPr>
        <w:t>、</w:t>
      </w:r>
      <w:r w:rsidRPr="00461390">
        <w:rPr>
          <w:rFonts w:asciiTheme="majorHAnsi" w:eastAsia="游明朝" w:hAnsiTheme="majorHAnsi" w:cstheme="majorHAnsi"/>
          <w:u w:val="single"/>
        </w:rPr>
        <w:t>神がもっともあらわれる神聖な場所は自分の中</w:t>
      </w:r>
      <w:r>
        <w:rPr>
          <w:rFonts w:asciiTheme="majorHAnsi" w:eastAsia="游明朝" w:hAnsiTheme="majorHAnsi" w:cstheme="majorHAnsi"/>
        </w:rPr>
        <w:t>です。</w:t>
      </w:r>
      <w:r w:rsidR="00270AA4">
        <w:rPr>
          <w:rFonts w:asciiTheme="majorHAnsi" w:eastAsia="游明朝" w:hAnsiTheme="majorHAnsi" w:cstheme="majorHAnsi"/>
        </w:rPr>
        <w:t>『ラーマクリシュナの福音』の中に</w:t>
      </w:r>
      <w:r w:rsidR="00270AA4" w:rsidRPr="00010E1C">
        <w:rPr>
          <w:rFonts w:ascii="游明朝" w:eastAsia="游明朝" w:hAnsi="游明朝" w:cstheme="majorHAnsi" w:hint="eastAsia"/>
          <w:b/>
          <w:i/>
          <w:u w:val="single"/>
        </w:rPr>
        <w:t>This body of ours i</w:t>
      </w:r>
      <w:r w:rsidR="00010E1C">
        <w:rPr>
          <w:rFonts w:ascii="游明朝" w:eastAsia="游明朝" w:hAnsi="游明朝" w:cstheme="majorHAnsi"/>
          <w:b/>
          <w:i/>
          <w:u w:val="single"/>
        </w:rPr>
        <w:t>s</w:t>
      </w:r>
      <w:r w:rsidR="00270AA4" w:rsidRPr="00010E1C">
        <w:rPr>
          <w:rFonts w:ascii="游明朝" w:eastAsia="游明朝" w:hAnsi="游明朝" w:cstheme="majorHAnsi" w:hint="eastAsia"/>
          <w:b/>
          <w:i/>
          <w:u w:val="single"/>
        </w:rPr>
        <w:t xml:space="preserve"> the living temple of God</w:t>
      </w:r>
      <w:r w:rsidR="00D6779C" w:rsidRPr="00010E1C">
        <w:rPr>
          <w:rFonts w:ascii="游明朝" w:eastAsia="游明朝" w:hAnsi="游明朝" w:cstheme="majorHAnsi" w:hint="eastAsia"/>
          <w:b/>
          <w:i/>
          <w:u w:val="single"/>
        </w:rPr>
        <w:t>（肉体は神の生きた神殿）</w:t>
      </w:r>
      <w:r w:rsidR="00270AA4" w:rsidRPr="002A1998">
        <w:rPr>
          <w:rFonts w:ascii="游明朝" w:eastAsia="游明朝" w:hAnsi="游明朝" w:cstheme="majorHAnsi" w:hint="eastAsia"/>
        </w:rPr>
        <w:t>の例があり</w:t>
      </w:r>
      <w:r w:rsidR="00D6779C">
        <w:rPr>
          <w:rFonts w:ascii="游明朝" w:eastAsia="游明朝" w:hAnsi="游明朝" w:cstheme="majorHAnsi" w:hint="eastAsia"/>
        </w:rPr>
        <w:t>、それは</w:t>
      </w:r>
      <w:r w:rsidR="00B56AEA" w:rsidRPr="002A1998">
        <w:rPr>
          <w:rFonts w:ascii="游明朝" w:eastAsia="游明朝" w:hAnsi="游明朝" w:cstheme="majorHAnsi"/>
        </w:rPr>
        <w:t>「神を探そうと</w:t>
      </w:r>
      <w:r w:rsidRPr="002A1998">
        <w:rPr>
          <w:rFonts w:ascii="游明朝" w:eastAsia="游明朝" w:hAnsi="游明朝" w:cstheme="majorHAnsi"/>
        </w:rPr>
        <w:t>あちこち巡礼にでかけても神はみつから</w:t>
      </w:r>
      <w:r w:rsidR="00B56AEA" w:rsidRPr="002A1998">
        <w:rPr>
          <w:rFonts w:ascii="游明朝" w:eastAsia="游明朝" w:hAnsi="游明朝" w:cstheme="majorHAnsi"/>
        </w:rPr>
        <w:t>なかった。</w:t>
      </w:r>
      <w:r w:rsidRPr="002A1998">
        <w:rPr>
          <w:rFonts w:ascii="游明朝" w:eastAsia="游明朝" w:hAnsi="游明朝" w:cstheme="majorHAnsi"/>
        </w:rPr>
        <w:t>最終的にひとつの場所に座って実践して</w:t>
      </w:r>
      <w:r w:rsidR="00B56AEA" w:rsidRPr="002A1998">
        <w:rPr>
          <w:rFonts w:ascii="游明朝" w:eastAsia="游明朝" w:hAnsi="游明朝" w:cstheme="majorHAnsi"/>
        </w:rPr>
        <w:t>、そして</w:t>
      </w:r>
      <w:r w:rsidR="00B56AEA" w:rsidRPr="00E314B9">
        <w:rPr>
          <w:rFonts w:ascii="游明朝" w:eastAsia="游明朝" w:hAnsi="游明朝" w:cstheme="majorHAnsi"/>
        </w:rPr>
        <w:t>探し求めるものはすぐ近くにある</w:t>
      </w:r>
      <w:r w:rsidR="00B56AEA" w:rsidRPr="002A1998">
        <w:rPr>
          <w:rFonts w:ascii="游明朝" w:eastAsia="游明朝" w:hAnsi="游明朝" w:cstheme="majorHAnsi"/>
        </w:rPr>
        <w:t>と悟った」という話や、船のマストにとまる鳥の物語</w:t>
      </w:r>
      <w:r w:rsidR="00270AA4" w:rsidRPr="002A1998">
        <w:rPr>
          <w:rFonts w:ascii="游明朝" w:eastAsia="游明朝" w:hAnsi="游明朝" w:cstheme="majorHAnsi"/>
        </w:rPr>
        <w:t>です</w:t>
      </w:r>
      <w:r w:rsidR="00B56AEA" w:rsidRPr="002A1998">
        <w:rPr>
          <w:rFonts w:ascii="游明朝" w:eastAsia="游明朝" w:hAnsi="游明朝" w:cstheme="majorHAnsi"/>
        </w:rPr>
        <w:t>。（</w:t>
      </w:r>
      <w:r w:rsidR="00D6779C">
        <w:rPr>
          <w:rFonts w:ascii="Segoe UI Symbol" w:eastAsia="游明朝" w:hAnsi="Segoe UI Symbol" w:cs="Segoe UI Symbol"/>
        </w:rPr>
        <w:t>👉</w:t>
      </w:r>
      <w:r w:rsidR="00B56AEA" w:rsidRPr="002A1998">
        <w:rPr>
          <w:rFonts w:ascii="游明朝" w:eastAsia="游明朝" w:hAnsi="游明朝" w:hint="eastAsia"/>
          <w:szCs w:val="21"/>
        </w:rPr>
        <w:t>『</w:t>
      </w:r>
      <w:r w:rsidR="00D6779C">
        <w:rPr>
          <w:rFonts w:ascii="游明朝" w:eastAsia="游明朝" w:hAnsi="游明朝" w:hint="eastAsia"/>
          <w:szCs w:val="21"/>
        </w:rPr>
        <w:t>ラーマクリシュナの</w:t>
      </w:r>
      <w:r w:rsidR="00B56AEA" w:rsidRPr="002A1998">
        <w:rPr>
          <w:rFonts w:ascii="游明朝" w:eastAsia="游明朝" w:hAnsi="游明朝" w:hint="eastAsia"/>
          <w:szCs w:val="21"/>
        </w:rPr>
        <w:t>福音』</w:t>
      </w:r>
      <w:r w:rsidR="00D6779C">
        <w:rPr>
          <w:rFonts w:ascii="游明朝" w:eastAsia="游明朝" w:hAnsi="游明朝" w:hint="eastAsia"/>
          <w:szCs w:val="21"/>
        </w:rPr>
        <w:t>P410</w:t>
      </w:r>
      <w:r w:rsidR="00B56AEA" w:rsidRPr="002A1998">
        <w:rPr>
          <w:rFonts w:ascii="游明朝" w:eastAsia="游明朝" w:hAnsi="游明朝"/>
          <w:szCs w:val="21"/>
        </w:rPr>
        <w:t>）</w:t>
      </w:r>
      <w:r w:rsidR="00D6779C">
        <w:rPr>
          <w:rFonts w:ascii="游明朝" w:eastAsia="游明朝" w:hAnsi="游明朝" w:hint="eastAsia"/>
          <w:szCs w:val="21"/>
        </w:rPr>
        <w:t>そして</w:t>
      </w:r>
      <w:r w:rsidR="00CF69EE">
        <w:rPr>
          <w:rFonts w:ascii="游明朝" w:eastAsia="游明朝" w:hAnsi="游明朝"/>
          <w:szCs w:val="21"/>
        </w:rPr>
        <w:t>、もちろん</w:t>
      </w:r>
      <w:r w:rsidR="00D6779C" w:rsidRPr="00D6779C">
        <w:rPr>
          <w:rFonts w:ascii="游明朝" w:eastAsia="游明朝" w:hAnsi="游明朝"/>
          <w:szCs w:val="21"/>
          <w:u w:val="single"/>
        </w:rPr>
        <w:t>神の生きた神殿の</w:t>
      </w:r>
      <w:r w:rsidR="00CF69EE" w:rsidRPr="00CF69EE">
        <w:rPr>
          <w:rFonts w:ascii="游明朝" w:eastAsia="游明朝" w:hAnsi="游明朝" w:cstheme="majorHAnsi"/>
          <w:u w:val="single"/>
        </w:rPr>
        <w:t>最高</w:t>
      </w:r>
      <w:r w:rsidR="00270AA4" w:rsidRPr="00CF69EE">
        <w:rPr>
          <w:rFonts w:ascii="游明朝" w:eastAsia="游明朝" w:hAnsi="游明朝" w:cstheme="majorHAnsi"/>
          <w:u w:val="single"/>
        </w:rPr>
        <w:t>のあらわれは悟った人</w:t>
      </w:r>
      <w:r w:rsidR="00270AA4" w:rsidRPr="002A1998">
        <w:rPr>
          <w:rFonts w:ascii="游明朝" w:eastAsia="游明朝" w:hAnsi="游明朝" w:cstheme="majorHAnsi"/>
        </w:rPr>
        <w:t>です。</w:t>
      </w:r>
    </w:p>
    <w:p w14:paraId="1C6A062D" w14:textId="1A51DA9A" w:rsidR="00461390" w:rsidRDefault="00461390" w:rsidP="00461390">
      <w:pPr>
        <w:rPr>
          <w:rFonts w:asciiTheme="majorHAnsi" w:eastAsia="游明朝" w:hAnsiTheme="majorHAnsi" w:cstheme="majorHAnsi"/>
        </w:rPr>
      </w:pPr>
    </w:p>
    <w:p w14:paraId="2A7BAD3D" w14:textId="42DA120A" w:rsidR="00461390" w:rsidRDefault="00CF69EE" w:rsidP="00CF69EE">
      <w:pPr>
        <w:rPr>
          <w:rFonts w:asciiTheme="majorHAnsi" w:eastAsia="游明朝" w:hAnsiTheme="majorHAnsi" w:cstheme="majorHAnsi"/>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D6779C">
        <w:rPr>
          <w:rFonts w:ascii="游明朝" w:eastAsia="游明朝" w:hAnsi="游明朝" w:hint="eastAsia"/>
          <w:b/>
        </w:rPr>
        <w:t>P16 L</w:t>
      </w:r>
      <w:r w:rsidR="00D6779C">
        <w:rPr>
          <w:rFonts w:ascii="游明朝" w:eastAsia="游明朝" w:hAnsi="游明朝"/>
          <w:b/>
        </w:rPr>
        <w:t>8</w:t>
      </w:r>
      <w:r w:rsidRPr="00EE77D7">
        <w:rPr>
          <w:rFonts w:ascii="游明朝" w:eastAsia="游明朝" w:hAnsi="游明朝" w:hint="eastAsia"/>
          <w:b/>
        </w:rPr>
        <w:t>）</w:t>
      </w:r>
      <w:r>
        <w:rPr>
          <w:rFonts w:asciiTheme="majorHAnsi" w:eastAsia="游明朝" w:hAnsiTheme="majorHAnsi" w:cstheme="majorHAnsi" w:hint="eastAsia"/>
          <w:b/>
          <w:i/>
        </w:rPr>
        <w:t>主は常に私たちの心の背後に、私たちの人格の背後におられる。</w:t>
      </w:r>
      <w:r w:rsidRPr="00CF69EE">
        <w:rPr>
          <w:rFonts w:asciiTheme="majorHAnsi" w:eastAsia="游明朝" w:hAnsiTheme="majorHAnsi" w:cstheme="majorHAnsi" w:hint="eastAsia"/>
          <w:b/>
          <w:i/>
          <w:u w:val="single"/>
        </w:rPr>
        <w:t>私たちが熱烈なハートで祈ることさえできれば、祈りは聞き届けられるが、さもないと聞き入れられることはない</w:t>
      </w:r>
      <w:r>
        <w:rPr>
          <w:rFonts w:asciiTheme="majorHAnsi" w:eastAsia="游明朝" w:hAnsiTheme="majorHAnsi" w:cstheme="majorHAnsi" w:hint="eastAsia"/>
          <w:b/>
          <w:i/>
        </w:rPr>
        <w:t>。</w:t>
      </w:r>
    </w:p>
    <w:p w14:paraId="3DB0E849" w14:textId="77777777" w:rsidR="00CF69EE" w:rsidRDefault="00CF69EE" w:rsidP="00CF69EE">
      <w:pPr>
        <w:rPr>
          <w:rFonts w:asciiTheme="majorHAnsi" w:eastAsia="游明朝" w:hAnsiTheme="majorHAnsi" w:cstheme="majorHAnsi"/>
        </w:rPr>
      </w:pPr>
    </w:p>
    <w:p w14:paraId="3ACDD1B3" w14:textId="13AB119F" w:rsidR="00D6779C" w:rsidRDefault="00CF69EE" w:rsidP="00D6779C">
      <w:pPr>
        <w:rPr>
          <w:rFonts w:asciiTheme="majorHAnsi" w:eastAsia="游明朝" w:hAnsiTheme="majorHAnsi" w:cstheme="majorHAnsi"/>
        </w:rPr>
      </w:pPr>
      <w:r>
        <w:rPr>
          <w:rFonts w:asciiTheme="majorHAnsi" w:eastAsia="游明朝" w:hAnsiTheme="majorHAnsi" w:cstheme="majorHAnsi"/>
        </w:rPr>
        <w:t>神様はもちろんいます。いますけれども答えていない</w:t>
      </w:r>
      <w:r w:rsidR="00D6779C">
        <w:rPr>
          <w:rFonts w:asciiTheme="majorHAnsi" w:eastAsia="游明朝" w:hAnsiTheme="majorHAnsi" w:cstheme="majorHAnsi"/>
        </w:rPr>
        <w:t xml:space="preserve">のはなぜでしょうか？　</w:t>
      </w:r>
      <w:r>
        <w:rPr>
          <w:rFonts w:asciiTheme="majorHAnsi" w:eastAsia="游明朝" w:hAnsiTheme="majorHAnsi" w:cstheme="majorHAnsi"/>
        </w:rPr>
        <w:t>なぜなら私たち</w:t>
      </w:r>
      <w:r w:rsidR="00D6779C">
        <w:rPr>
          <w:rFonts w:asciiTheme="majorHAnsi" w:eastAsia="游明朝" w:hAnsiTheme="majorHAnsi" w:cstheme="majorHAnsi"/>
        </w:rPr>
        <w:t>が</w:t>
      </w:r>
      <w:r>
        <w:rPr>
          <w:rFonts w:asciiTheme="majorHAnsi" w:eastAsia="游明朝" w:hAnsiTheme="majorHAnsi" w:cstheme="majorHAnsi"/>
        </w:rPr>
        <w:t>神が答えてくださるほどには神様を呼んで</w:t>
      </w:r>
      <w:r w:rsidR="00D6779C">
        <w:rPr>
          <w:rFonts w:asciiTheme="majorHAnsi" w:eastAsia="游明朝" w:hAnsiTheme="majorHAnsi" w:cstheme="majorHAnsi"/>
        </w:rPr>
        <w:t>ないからです、祈ってないからです</w:t>
      </w:r>
      <w:r>
        <w:rPr>
          <w:rFonts w:asciiTheme="majorHAnsi" w:eastAsia="游明朝" w:hAnsiTheme="majorHAnsi" w:cstheme="majorHAnsi"/>
        </w:rPr>
        <w:t>。</w:t>
      </w:r>
      <w:r w:rsidR="00D6779C">
        <w:rPr>
          <w:rFonts w:asciiTheme="majorHAnsi" w:eastAsia="游明朝" w:hAnsiTheme="majorHAnsi" w:cstheme="majorHAnsi"/>
        </w:rPr>
        <w:t>『福音』に分かりやすい例があります</w:t>
      </w:r>
      <w:r w:rsidR="00D6779C">
        <w:rPr>
          <w:rFonts w:asciiTheme="majorHAnsi" w:eastAsia="游明朝" w:hAnsiTheme="majorHAnsi" w:cstheme="majorHAnsi"/>
        </w:rPr>
        <w:t>──</w:t>
      </w:r>
      <w:r w:rsidR="00D6779C">
        <w:rPr>
          <w:rFonts w:asciiTheme="majorHAnsi" w:eastAsia="游明朝" w:hAnsiTheme="majorHAnsi" w:cstheme="majorHAnsi"/>
        </w:rPr>
        <w:t>子どもは遊びに夢中でお母さんを忘れています。子どもが遊びに夢中なあいだはお母さんは自分の仕事をしています。しかし子どもは遊びに飽きると「お母さんはどこ？」と言って泣き出します。お母さんはそれを聞いたら自分の仕事をさておき一目散で子どもの元に走って来ます</w:t>
      </w:r>
      <w:r w:rsidR="00D6779C">
        <w:rPr>
          <w:rFonts w:asciiTheme="majorHAnsi" w:eastAsia="游明朝" w:hAnsiTheme="majorHAnsi" w:cstheme="majorHAnsi"/>
        </w:rPr>
        <w:t>──</w:t>
      </w:r>
      <w:r w:rsidR="00D6779C">
        <w:rPr>
          <w:rFonts w:asciiTheme="majorHAnsi" w:eastAsia="游明朝" w:hAnsiTheme="majorHAnsi" w:cstheme="majorHAnsi"/>
        </w:rPr>
        <w:t>私たちも同じです。私たちの神様への憧れや祈りは一時的ですぐに神様を忘れて</w:t>
      </w:r>
      <w:r w:rsidR="00E314B9">
        <w:rPr>
          <w:rFonts w:asciiTheme="majorHAnsi" w:eastAsia="游明朝" w:hAnsiTheme="majorHAnsi" w:cstheme="majorHAnsi" w:hint="eastAsia"/>
        </w:rPr>
        <w:t>（この話の子どものように）</w:t>
      </w:r>
      <w:r w:rsidR="00D6779C">
        <w:rPr>
          <w:rFonts w:asciiTheme="majorHAnsi" w:eastAsia="游明朝" w:hAnsiTheme="majorHAnsi" w:cstheme="majorHAnsi"/>
        </w:rPr>
        <w:t>遊びに行きます。ですから</w:t>
      </w:r>
      <w:r w:rsidR="00E314B9">
        <w:rPr>
          <w:rFonts w:asciiTheme="majorHAnsi" w:eastAsia="游明朝" w:hAnsiTheme="majorHAnsi" w:cstheme="majorHAnsi" w:hint="eastAsia"/>
        </w:rPr>
        <w:t>（呼んでないですから）</w:t>
      </w:r>
      <w:r w:rsidR="00D6779C">
        <w:rPr>
          <w:rFonts w:asciiTheme="majorHAnsi" w:eastAsia="游明朝" w:hAnsiTheme="majorHAnsi" w:cstheme="majorHAnsi"/>
        </w:rPr>
        <w:t>神様は来ないのです。</w:t>
      </w:r>
    </w:p>
    <w:p w14:paraId="513BF958" w14:textId="56C0FF9C" w:rsidR="002A1998" w:rsidRDefault="002A1998" w:rsidP="00461390">
      <w:pPr>
        <w:rPr>
          <w:rFonts w:asciiTheme="majorHAnsi" w:eastAsia="游明朝" w:hAnsiTheme="majorHAnsi" w:cstheme="majorHAnsi"/>
        </w:rPr>
      </w:pPr>
    </w:p>
    <w:p w14:paraId="04D9960A" w14:textId="6CE57CC5" w:rsidR="002A1998" w:rsidRDefault="00CF69EE" w:rsidP="00461390">
      <w:pPr>
        <w:rPr>
          <w:rFonts w:asciiTheme="majorHAnsi" w:eastAsia="游明朝" w:hAnsiTheme="majorHAnsi" w:cstheme="majorHAnsi"/>
        </w:rPr>
      </w:pPr>
      <w:r>
        <w:rPr>
          <w:rFonts w:asciiTheme="majorHAnsi" w:eastAsia="游明朝" w:hAnsiTheme="majorHAnsi" w:cstheme="majorHAnsi"/>
        </w:rPr>
        <w:t>しかし神はいます。私たちの中に住んでいます。それはどのように証明されるでしょうか？　何の形でいらっしゃるのでしょうか？　ひとつは魂です。ひとつは良心（＊良心の源は神）です。ほかの言葉で言えば自分の本性です。それが神です。</w:t>
      </w:r>
    </w:p>
    <w:p w14:paraId="6C2A39E6" w14:textId="77777777" w:rsidR="00CF69EE" w:rsidRDefault="00CF69EE" w:rsidP="00461390">
      <w:pPr>
        <w:rPr>
          <w:rFonts w:asciiTheme="majorHAnsi" w:eastAsia="游明朝" w:hAnsiTheme="majorHAnsi" w:cstheme="majorHAnsi"/>
        </w:rPr>
      </w:pPr>
    </w:p>
    <w:p w14:paraId="24890BE7" w14:textId="2CD57D26" w:rsidR="00CF69EE" w:rsidRDefault="00CF69EE" w:rsidP="00461390">
      <w:pPr>
        <w:rPr>
          <w:rFonts w:asciiTheme="majorHAnsi" w:eastAsia="游明朝" w:hAnsiTheme="majorHAnsi" w:cstheme="majorHAnsi"/>
        </w:rPr>
      </w:pPr>
      <w:r>
        <w:rPr>
          <w:rFonts w:asciiTheme="majorHAnsi" w:eastAsia="游明朝" w:hAnsiTheme="majorHAnsi" w:cstheme="majorHAnsi"/>
        </w:rPr>
        <w:t>私たちの好</w:t>
      </w:r>
      <w:r w:rsidR="00D6779C">
        <w:rPr>
          <w:rFonts w:asciiTheme="majorHAnsi" w:eastAsia="游明朝" w:hAnsiTheme="majorHAnsi" w:cstheme="majorHAnsi"/>
        </w:rPr>
        <w:t>む</w:t>
      </w:r>
      <w:r>
        <w:rPr>
          <w:rFonts w:asciiTheme="majorHAnsi" w:eastAsia="游明朝" w:hAnsiTheme="majorHAnsi" w:cstheme="majorHAnsi"/>
        </w:rPr>
        <w:t>ものはそれぞれ</w:t>
      </w:r>
      <w:r w:rsidR="00D6779C">
        <w:rPr>
          <w:rFonts w:asciiTheme="majorHAnsi" w:eastAsia="游明朝" w:hAnsiTheme="majorHAnsi" w:cstheme="majorHAnsi"/>
        </w:rPr>
        <w:t>異なり</w:t>
      </w:r>
      <w:r>
        <w:rPr>
          <w:rFonts w:asciiTheme="majorHAnsi" w:eastAsia="游明朝" w:hAnsiTheme="majorHAnsi" w:cstheme="majorHAnsi"/>
        </w:rPr>
        <w:t>、理解できるレベルも</w:t>
      </w:r>
      <w:r w:rsidR="00D6779C">
        <w:rPr>
          <w:rFonts w:asciiTheme="majorHAnsi" w:eastAsia="游明朝" w:hAnsiTheme="majorHAnsi" w:cstheme="majorHAnsi"/>
        </w:rPr>
        <w:t>さまざま</w:t>
      </w:r>
      <w:r>
        <w:rPr>
          <w:rFonts w:asciiTheme="majorHAnsi" w:eastAsia="游明朝" w:hAnsiTheme="majorHAnsi" w:cstheme="majorHAnsi"/>
        </w:rPr>
        <w:t>ですから、聖典は</w:t>
      </w:r>
      <w:r w:rsidR="00D6779C">
        <w:rPr>
          <w:rFonts w:asciiTheme="majorHAnsi" w:eastAsia="游明朝" w:hAnsiTheme="majorHAnsi" w:cstheme="majorHAnsi"/>
        </w:rPr>
        <w:t>上記のように各人の好みとレベルに合うようにいろいろな</w:t>
      </w:r>
      <w:r>
        <w:rPr>
          <w:rFonts w:asciiTheme="majorHAnsi" w:eastAsia="游明朝" w:hAnsiTheme="majorHAnsi" w:cstheme="majorHAnsi"/>
        </w:rPr>
        <w:t>言葉で表現していますが、それらすべては同じもの</w:t>
      </w:r>
      <w:r w:rsidR="00D6779C">
        <w:rPr>
          <w:rFonts w:asciiTheme="majorHAnsi" w:eastAsia="游明朝" w:hAnsiTheme="majorHAnsi" w:cstheme="majorHAnsi"/>
        </w:rPr>
        <w:t>をあらわしています</w:t>
      </w:r>
      <w:r>
        <w:rPr>
          <w:rFonts w:asciiTheme="majorHAnsi" w:eastAsia="游明朝" w:hAnsiTheme="majorHAnsi" w:cstheme="majorHAnsi"/>
        </w:rPr>
        <w:t>。「中に神様</w:t>
      </w:r>
      <w:r w:rsidR="00D6779C">
        <w:rPr>
          <w:rFonts w:asciiTheme="majorHAnsi" w:eastAsia="游明朝" w:hAnsiTheme="majorHAnsi" w:cstheme="majorHAnsi"/>
        </w:rPr>
        <w:t>が</w:t>
      </w:r>
      <w:r>
        <w:rPr>
          <w:rFonts w:asciiTheme="majorHAnsi" w:eastAsia="游明朝" w:hAnsiTheme="majorHAnsi" w:cstheme="majorHAnsi"/>
        </w:rPr>
        <w:t>います」と「魂があります」は同じことです。</w:t>
      </w:r>
    </w:p>
    <w:p w14:paraId="3AF08388" w14:textId="77777777" w:rsidR="00CF69EE" w:rsidRDefault="00CF69EE" w:rsidP="00461390">
      <w:pPr>
        <w:rPr>
          <w:rFonts w:asciiTheme="majorHAnsi" w:eastAsia="游明朝" w:hAnsiTheme="majorHAnsi" w:cstheme="majorHAnsi"/>
        </w:rPr>
      </w:pPr>
    </w:p>
    <w:p w14:paraId="653E35B6" w14:textId="08AA926C" w:rsidR="001A7B98" w:rsidRDefault="001A7B98" w:rsidP="001A7B98">
      <w:pPr>
        <w:rPr>
          <w:rFonts w:asciiTheme="majorHAnsi" w:eastAsia="游明朝" w:hAnsiTheme="majorHAnsi" w:cstheme="majorHAnsi"/>
          <w:b/>
          <w:i/>
        </w:rPr>
      </w:pPr>
      <w:r w:rsidRPr="00EE77D7">
        <w:rPr>
          <w:rFonts w:ascii="游明朝" w:eastAsia="游明朝" w:hAnsi="游明朝" w:hint="eastAsia"/>
          <w:b/>
        </w:rPr>
        <w:lastRenderedPageBreak/>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D6779C">
        <w:rPr>
          <w:rFonts w:ascii="游明朝" w:eastAsia="游明朝" w:hAnsi="游明朝" w:hint="eastAsia"/>
          <w:b/>
        </w:rPr>
        <w:t>P16 L10</w:t>
      </w:r>
      <w:r w:rsidRPr="00EE77D7">
        <w:rPr>
          <w:rFonts w:ascii="游明朝" w:eastAsia="游明朝" w:hAnsi="游明朝" w:hint="eastAsia"/>
          <w:b/>
        </w:rPr>
        <w:t>）</w:t>
      </w:r>
      <w:r>
        <w:rPr>
          <w:rFonts w:asciiTheme="majorHAnsi" w:eastAsia="游明朝" w:hAnsiTheme="majorHAnsi" w:cstheme="majorHAnsi" w:hint="eastAsia"/>
          <w:b/>
          <w:i/>
        </w:rPr>
        <w:t>祈っている間は世俗の幸福について考えてはならない。</w:t>
      </w:r>
      <w:r w:rsidRPr="009E77F5">
        <w:rPr>
          <w:rFonts w:asciiTheme="majorHAnsi" w:eastAsia="游明朝" w:hAnsiTheme="majorHAnsi" w:cstheme="majorHAnsi" w:hint="eastAsia"/>
          <w:b/>
          <w:i/>
        </w:rPr>
        <w:t>通常理解されている幸福は、霊性の生活の真の指標ではなく、</w:t>
      </w:r>
      <w:r>
        <w:rPr>
          <w:rFonts w:asciiTheme="majorHAnsi" w:eastAsia="游明朝" w:hAnsiTheme="majorHAnsi" w:cstheme="majorHAnsi" w:hint="eastAsia"/>
          <w:b/>
          <w:i/>
        </w:rPr>
        <w:t>決して霊的進歩や悟りの証しではない。</w:t>
      </w:r>
      <w:r w:rsidRPr="009E77F5">
        <w:rPr>
          <w:rFonts w:asciiTheme="majorHAnsi" w:eastAsia="游明朝" w:hAnsiTheme="majorHAnsi" w:cstheme="majorHAnsi" w:hint="eastAsia"/>
          <w:b/>
          <w:i/>
          <w:u w:val="single"/>
        </w:rPr>
        <w:t>霊性の幸福は、通常の幸福とは別種のもの</w:t>
      </w:r>
      <w:r>
        <w:rPr>
          <w:rFonts w:asciiTheme="majorHAnsi" w:eastAsia="游明朝" w:hAnsiTheme="majorHAnsi" w:cstheme="majorHAnsi" w:hint="eastAsia"/>
          <w:b/>
          <w:i/>
        </w:rPr>
        <w:t>であり、「あらゆる理解を越えた神の平安」（新約聖書：ピリピ人への手紙</w:t>
      </w:r>
      <w:r w:rsidR="00D6779C">
        <w:rPr>
          <w:rFonts w:asciiTheme="majorHAnsi" w:eastAsia="游明朝" w:hAnsiTheme="majorHAnsi" w:cstheme="majorHAnsi" w:hint="eastAsia"/>
          <w:b/>
          <w:i/>
        </w:rPr>
        <w:t>4-7</w:t>
      </w:r>
      <w:r>
        <w:rPr>
          <w:rFonts w:asciiTheme="majorHAnsi" w:eastAsia="游明朝" w:hAnsiTheme="majorHAnsi" w:cstheme="majorHAnsi" w:hint="eastAsia"/>
          <w:b/>
          <w:i/>
        </w:rPr>
        <w:t>）である。</w:t>
      </w:r>
    </w:p>
    <w:p w14:paraId="47DBA4BD" w14:textId="77777777" w:rsidR="001A7B98" w:rsidRDefault="001A7B98" w:rsidP="001A7B98">
      <w:pPr>
        <w:rPr>
          <w:rFonts w:asciiTheme="majorHAnsi" w:eastAsia="游明朝" w:hAnsiTheme="majorHAnsi" w:cstheme="majorHAnsi"/>
        </w:rPr>
      </w:pPr>
    </w:p>
    <w:p w14:paraId="017CEB4A" w14:textId="5D54F5E1" w:rsidR="003F6297" w:rsidRPr="003F6297" w:rsidRDefault="006F0DB1" w:rsidP="001A7B98">
      <w:pPr>
        <w:rPr>
          <w:rFonts w:ascii="游明朝" w:eastAsia="游明朝" w:hAnsi="游明朝" w:cstheme="majorHAnsi"/>
          <w:szCs w:val="21"/>
        </w:rPr>
      </w:pPr>
      <w:r>
        <w:rPr>
          <w:rFonts w:asciiTheme="majorHAnsi" w:eastAsia="游明朝" w:hAnsiTheme="majorHAnsi" w:cstheme="majorHAnsi"/>
        </w:rPr>
        <w:t>霊的な楽しみ（</w:t>
      </w:r>
      <w:r w:rsidRPr="003F6297">
        <w:rPr>
          <w:rFonts w:ascii="游明朝" w:eastAsia="游明朝" w:hAnsi="游明朝" w:cstheme="majorHAnsi" w:hint="eastAsia"/>
          <w:szCs w:val="21"/>
        </w:rPr>
        <w:t>spiritual happiness）とふつうの楽しみ</w:t>
      </w:r>
      <w:r w:rsidR="00BA1748">
        <w:rPr>
          <w:rFonts w:ascii="游明朝" w:eastAsia="游明朝" w:hAnsi="游明朝" w:cstheme="majorHAnsi" w:hint="eastAsia"/>
          <w:szCs w:val="21"/>
        </w:rPr>
        <w:t>の</w:t>
      </w:r>
      <w:r w:rsidRPr="003F6297">
        <w:rPr>
          <w:rFonts w:ascii="游明朝" w:eastAsia="游明朝" w:hAnsi="游明朝" w:cstheme="majorHAnsi" w:hint="eastAsia"/>
          <w:szCs w:val="21"/>
        </w:rPr>
        <w:t>違</w:t>
      </w:r>
      <w:r w:rsidR="00BA1748">
        <w:rPr>
          <w:rFonts w:ascii="游明朝" w:eastAsia="游明朝" w:hAnsi="游明朝" w:cstheme="majorHAnsi" w:hint="eastAsia"/>
          <w:szCs w:val="21"/>
        </w:rPr>
        <w:t>いは何</w:t>
      </w:r>
      <w:r w:rsidRPr="003F6297">
        <w:rPr>
          <w:rFonts w:ascii="游明朝" w:eastAsia="游明朝" w:hAnsi="游明朝" w:cstheme="majorHAnsi" w:hint="eastAsia"/>
          <w:szCs w:val="21"/>
        </w:rPr>
        <w:t xml:space="preserve">でしょうか？　</w:t>
      </w:r>
      <w:r w:rsidR="00BA1748">
        <w:rPr>
          <w:rFonts w:ascii="游明朝" w:eastAsia="游明朝" w:hAnsi="游明朝" w:cstheme="majorHAnsi" w:hint="eastAsia"/>
          <w:szCs w:val="21"/>
        </w:rPr>
        <w:t>それは、</w:t>
      </w:r>
      <w:r w:rsidR="00E314B9">
        <w:rPr>
          <w:rFonts w:ascii="游明朝" w:eastAsia="游明朝" w:hAnsi="游明朝" w:cstheme="majorHAnsi" w:hint="eastAsia"/>
          <w:szCs w:val="21"/>
        </w:rPr>
        <w:t>①「</w:t>
      </w:r>
      <w:r w:rsidRPr="003F6297">
        <w:rPr>
          <w:rFonts w:ascii="游明朝" w:eastAsia="游明朝" w:hAnsi="游明朝" w:cstheme="majorHAnsi"/>
          <w:szCs w:val="21"/>
          <w:u w:val="single"/>
        </w:rPr>
        <w:t>霊的な楽しみの源は</w:t>
      </w:r>
      <w:r w:rsidRPr="00E314B9">
        <w:rPr>
          <w:rFonts w:ascii="游明朝" w:eastAsia="游明朝" w:hAnsi="游明朝" w:cstheme="majorHAnsi"/>
          <w:szCs w:val="21"/>
          <w:u w:val="single"/>
        </w:rPr>
        <w:t>中、</w:t>
      </w:r>
      <w:r w:rsidRPr="003F6297">
        <w:rPr>
          <w:rFonts w:ascii="游明朝" w:eastAsia="游明朝" w:hAnsi="游明朝" w:cstheme="majorHAnsi"/>
          <w:szCs w:val="21"/>
          <w:u w:val="single"/>
        </w:rPr>
        <w:t>世俗的な楽しみの源は外</w:t>
      </w:r>
      <w:r w:rsidRPr="003F6297">
        <w:rPr>
          <w:rFonts w:ascii="游明朝" w:eastAsia="游明朝" w:hAnsi="游明朝" w:cstheme="majorHAnsi"/>
          <w:szCs w:val="21"/>
        </w:rPr>
        <w:t>」、</w:t>
      </w:r>
      <w:r w:rsidR="00E314B9">
        <w:rPr>
          <w:rFonts w:ascii="游明朝" w:eastAsia="游明朝" w:hAnsi="游明朝" w:cstheme="majorHAnsi" w:hint="eastAsia"/>
          <w:szCs w:val="21"/>
        </w:rPr>
        <w:t>②</w:t>
      </w:r>
      <w:r w:rsidRPr="003F6297">
        <w:rPr>
          <w:rFonts w:ascii="游明朝" w:eastAsia="游明朝" w:hAnsi="游明朝" w:cstheme="majorHAnsi"/>
          <w:szCs w:val="21"/>
        </w:rPr>
        <w:t>「</w:t>
      </w:r>
      <w:r w:rsidRPr="003F6297">
        <w:rPr>
          <w:rFonts w:ascii="游明朝" w:eastAsia="游明朝" w:hAnsi="游明朝" w:cstheme="majorHAnsi"/>
          <w:szCs w:val="21"/>
          <w:u w:val="single"/>
        </w:rPr>
        <w:t>霊的な楽しみは心が静かにな</w:t>
      </w:r>
      <w:r w:rsidR="003F6297">
        <w:rPr>
          <w:rFonts w:ascii="游明朝" w:eastAsia="游明朝" w:hAnsi="游明朝" w:cstheme="majorHAnsi"/>
          <w:szCs w:val="21"/>
          <w:u w:val="single"/>
        </w:rPr>
        <w:t>る</w:t>
      </w:r>
      <w:r w:rsidR="003F6297" w:rsidRPr="00E314B9">
        <w:rPr>
          <w:rFonts w:ascii="游明朝" w:eastAsia="游明朝" w:hAnsi="游明朝" w:cstheme="majorHAnsi"/>
          <w:szCs w:val="21"/>
          <w:u w:val="single"/>
        </w:rPr>
        <w:t>。</w:t>
      </w:r>
      <w:r w:rsidRPr="003F6297">
        <w:rPr>
          <w:rFonts w:ascii="游明朝" w:eastAsia="游明朝" w:hAnsi="游明朝" w:cstheme="majorHAnsi"/>
          <w:szCs w:val="21"/>
          <w:u w:val="single"/>
        </w:rPr>
        <w:t>世俗的な楽しみは心が</w:t>
      </w:r>
      <w:r w:rsidR="00D6779C">
        <w:rPr>
          <w:rFonts w:ascii="游明朝" w:eastAsia="游明朝" w:hAnsi="游明朝" w:cstheme="majorHAnsi"/>
          <w:szCs w:val="21"/>
          <w:u w:val="single"/>
        </w:rPr>
        <w:t>あちこち</w:t>
      </w:r>
      <w:r w:rsidR="00BA1748">
        <w:rPr>
          <w:rFonts w:ascii="游明朝" w:eastAsia="游明朝" w:hAnsi="游明朝" w:cstheme="majorHAnsi"/>
          <w:szCs w:val="21"/>
          <w:u w:val="single"/>
        </w:rPr>
        <w:t>動く</w:t>
      </w:r>
      <w:r w:rsidR="00D6779C">
        <w:rPr>
          <w:rFonts w:ascii="游明朝" w:eastAsia="游明朝" w:hAnsi="游明朝" w:cstheme="majorHAnsi"/>
          <w:szCs w:val="21"/>
          <w:u w:val="single"/>
        </w:rPr>
        <w:t>（心が落ち着かなくなる</w:t>
      </w:r>
      <w:r w:rsidR="009E77F5">
        <w:rPr>
          <w:rFonts w:ascii="游明朝" w:eastAsia="游明朝" w:hAnsi="游明朝" w:cstheme="majorHAnsi"/>
          <w:szCs w:val="21"/>
          <w:u w:val="single"/>
        </w:rPr>
        <w:t>）</w:t>
      </w:r>
      <w:r w:rsidRPr="003F6297">
        <w:rPr>
          <w:rFonts w:ascii="游明朝" w:eastAsia="游明朝" w:hAnsi="游明朝" w:cstheme="majorHAnsi"/>
          <w:szCs w:val="21"/>
        </w:rPr>
        <w:t>」</w:t>
      </w:r>
      <w:r w:rsidR="009E77F5">
        <w:rPr>
          <w:rFonts w:ascii="游明朝" w:eastAsia="游明朝" w:hAnsi="游明朝" w:cstheme="majorHAnsi"/>
          <w:szCs w:val="21"/>
        </w:rPr>
        <w:t>です</w:t>
      </w:r>
      <w:r w:rsidRPr="003F6297">
        <w:rPr>
          <w:rFonts w:ascii="游明朝" w:eastAsia="游明朝" w:hAnsi="游明朝" w:cstheme="majorHAnsi"/>
          <w:szCs w:val="21"/>
        </w:rPr>
        <w:t>。</w:t>
      </w:r>
    </w:p>
    <w:p w14:paraId="66BDF2B1" w14:textId="77777777" w:rsidR="003F6297" w:rsidRPr="003F6297" w:rsidRDefault="003F6297" w:rsidP="001A7B98">
      <w:pPr>
        <w:rPr>
          <w:rFonts w:ascii="游明朝" w:eastAsia="游明朝" w:hAnsi="游明朝" w:cstheme="majorHAnsi"/>
          <w:szCs w:val="21"/>
        </w:rPr>
      </w:pPr>
    </w:p>
    <w:p w14:paraId="19D8E254" w14:textId="0F0B8065" w:rsidR="00BA1748" w:rsidRDefault="003F6297" w:rsidP="009E77F5">
      <w:pPr>
        <w:rPr>
          <w:rFonts w:ascii="游明朝" w:eastAsia="游明朝" w:hAnsi="游明朝"/>
          <w:szCs w:val="21"/>
        </w:rPr>
      </w:pPr>
      <w:r w:rsidRPr="003F6297">
        <w:rPr>
          <w:rFonts w:ascii="游明朝" w:eastAsia="游明朝" w:hAnsi="游明朝" w:cstheme="majorHAnsi"/>
          <w:szCs w:val="21"/>
        </w:rPr>
        <w:t>「私は楽しみと静けさを合わせた</w:t>
      </w:r>
      <w:r w:rsidR="00BA1748">
        <w:rPr>
          <w:rFonts w:ascii="游明朝" w:eastAsia="游明朝" w:hAnsi="游明朝" w:cstheme="majorHAnsi"/>
          <w:szCs w:val="21"/>
        </w:rPr>
        <w:t>ものが欲し</w:t>
      </w:r>
      <w:r w:rsidRPr="003F6297">
        <w:rPr>
          <w:rFonts w:ascii="游明朝" w:eastAsia="游明朝" w:hAnsi="游明朝" w:cstheme="majorHAnsi"/>
          <w:szCs w:val="21"/>
        </w:rPr>
        <w:t>い」と</w:t>
      </w:r>
      <w:r w:rsidR="00BA1748">
        <w:rPr>
          <w:rFonts w:ascii="游明朝" w:eastAsia="游明朝" w:hAnsi="游明朝" w:cstheme="majorHAnsi"/>
          <w:szCs w:val="21"/>
        </w:rPr>
        <w:t>いう人もいるで</w:t>
      </w:r>
      <w:r w:rsidR="009E77F5">
        <w:rPr>
          <w:rFonts w:ascii="游明朝" w:eastAsia="游明朝" w:hAnsi="游明朝" w:cstheme="majorHAnsi"/>
          <w:szCs w:val="21"/>
        </w:rPr>
        <w:t>しょう</w:t>
      </w:r>
      <w:r w:rsidRPr="003F6297">
        <w:rPr>
          <w:rFonts w:ascii="游明朝" w:eastAsia="游明朝" w:hAnsi="游明朝" w:cstheme="majorHAnsi"/>
          <w:szCs w:val="21"/>
        </w:rPr>
        <w:t>。</w:t>
      </w:r>
      <w:r w:rsidR="00BA1748">
        <w:rPr>
          <w:rFonts w:ascii="游明朝" w:eastAsia="游明朝" w:hAnsi="游明朝" w:cstheme="majorHAnsi"/>
          <w:szCs w:val="21"/>
        </w:rPr>
        <w:t>しかし</w:t>
      </w:r>
      <w:r w:rsidRPr="003F6297">
        <w:rPr>
          <w:rFonts w:ascii="游明朝" w:eastAsia="游明朝" w:hAnsi="游明朝" w:cstheme="majorHAnsi"/>
          <w:szCs w:val="21"/>
        </w:rPr>
        <w:t>それは世俗的</w:t>
      </w:r>
      <w:r w:rsidR="009E77F5">
        <w:rPr>
          <w:rFonts w:ascii="游明朝" w:eastAsia="游明朝" w:hAnsi="游明朝" w:cstheme="majorHAnsi"/>
          <w:szCs w:val="21"/>
        </w:rPr>
        <w:t>（一時的）</w:t>
      </w:r>
      <w:r w:rsidRPr="003F6297">
        <w:rPr>
          <w:rFonts w:ascii="游明朝" w:eastAsia="游明朝" w:hAnsi="游明朝" w:cstheme="majorHAnsi"/>
          <w:szCs w:val="21"/>
        </w:rPr>
        <w:t>なもの</w:t>
      </w:r>
      <w:r w:rsidR="00BA1748">
        <w:rPr>
          <w:rFonts w:ascii="游明朝" w:eastAsia="游明朝" w:hAnsi="游明朝" w:cstheme="majorHAnsi"/>
          <w:szCs w:val="21"/>
        </w:rPr>
        <w:t>からは得られません</w:t>
      </w:r>
      <w:r w:rsidR="009E77F5">
        <w:rPr>
          <w:rFonts w:ascii="游明朝" w:eastAsia="游明朝" w:hAnsi="游明朝" w:cstheme="majorHAnsi"/>
          <w:szCs w:val="21"/>
        </w:rPr>
        <w:t>。</w:t>
      </w:r>
      <w:r w:rsidR="00BA1748">
        <w:rPr>
          <w:rFonts w:ascii="游明朝" w:eastAsia="游明朝" w:hAnsi="游明朝" w:cstheme="majorHAnsi"/>
          <w:szCs w:val="21"/>
          <w:u w:val="single"/>
        </w:rPr>
        <w:t>「</w:t>
      </w:r>
      <w:r w:rsidR="00BA1748" w:rsidRPr="009E77F5">
        <w:rPr>
          <w:rFonts w:ascii="游明朝" w:eastAsia="游明朝" w:hAnsi="游明朝" w:cstheme="majorHAnsi"/>
          <w:szCs w:val="21"/>
          <w:u w:val="single"/>
        </w:rPr>
        <w:t>楽しみ、静けさ、平安を合わせた真の幸福</w:t>
      </w:r>
      <w:r w:rsidR="00BA1748">
        <w:rPr>
          <w:rFonts w:ascii="游明朝" w:eastAsia="游明朝" w:hAnsi="游明朝" w:cstheme="majorHAnsi"/>
          <w:szCs w:val="21"/>
          <w:u w:val="single"/>
        </w:rPr>
        <w:t>」は</w:t>
      </w:r>
      <w:r w:rsidR="009E77F5" w:rsidRPr="009E77F5">
        <w:rPr>
          <w:rFonts w:ascii="游明朝" w:eastAsia="游明朝" w:hAnsi="游明朝" w:cstheme="majorHAnsi"/>
          <w:szCs w:val="21"/>
          <w:u w:val="single"/>
        </w:rPr>
        <w:t>霊的（</w:t>
      </w:r>
      <w:r w:rsidRPr="009E77F5">
        <w:rPr>
          <w:rFonts w:ascii="游明朝" w:eastAsia="游明朝" w:hAnsi="游明朝" w:cstheme="majorHAnsi"/>
          <w:szCs w:val="21"/>
          <w:u w:val="single"/>
        </w:rPr>
        <w:t>永遠</w:t>
      </w:r>
      <w:r w:rsidR="009E77F5" w:rsidRPr="009E77F5">
        <w:rPr>
          <w:rFonts w:ascii="游明朝" w:eastAsia="游明朝" w:hAnsi="游明朝" w:cstheme="majorHAnsi"/>
          <w:szCs w:val="21"/>
          <w:u w:val="single"/>
        </w:rPr>
        <w:t>）</w:t>
      </w:r>
      <w:r w:rsidRPr="009E77F5">
        <w:rPr>
          <w:rFonts w:ascii="游明朝" w:eastAsia="游明朝" w:hAnsi="游明朝" w:cstheme="majorHAnsi"/>
          <w:szCs w:val="21"/>
          <w:u w:val="single"/>
        </w:rPr>
        <w:t>なものを対象にして</w:t>
      </w:r>
      <w:r w:rsidR="009E77F5" w:rsidRPr="009E77F5">
        <w:rPr>
          <w:rFonts w:ascii="游明朝" w:eastAsia="游明朝" w:hAnsi="游明朝" w:cstheme="majorHAnsi"/>
          <w:szCs w:val="21"/>
          <w:u w:val="single"/>
        </w:rPr>
        <w:t>、はじめて</w:t>
      </w:r>
      <w:r w:rsidRPr="009E77F5">
        <w:rPr>
          <w:rFonts w:ascii="游明朝" w:eastAsia="游明朝" w:hAnsi="游明朝" w:cstheme="majorHAnsi"/>
          <w:szCs w:val="21"/>
          <w:u w:val="single"/>
        </w:rPr>
        <w:t>得られ</w:t>
      </w:r>
      <w:r w:rsidR="009E77F5" w:rsidRPr="009E77F5">
        <w:rPr>
          <w:rFonts w:ascii="游明朝" w:eastAsia="游明朝" w:hAnsi="游明朝" w:cstheme="majorHAnsi"/>
          <w:szCs w:val="21"/>
          <w:u w:val="single"/>
        </w:rPr>
        <w:t>る</w:t>
      </w:r>
      <w:r w:rsidR="00BA1748" w:rsidRPr="00D6779C">
        <w:rPr>
          <w:rFonts w:ascii="游明朝" w:eastAsia="游明朝" w:hAnsi="游明朝" w:cstheme="majorHAnsi"/>
          <w:szCs w:val="21"/>
        </w:rPr>
        <w:t>の</w:t>
      </w:r>
      <w:r w:rsidR="009E77F5" w:rsidRPr="009E77F5">
        <w:rPr>
          <w:rFonts w:ascii="游明朝" w:eastAsia="游明朝" w:hAnsi="游明朝" w:cstheme="majorHAnsi"/>
          <w:szCs w:val="21"/>
        </w:rPr>
        <w:t>です</w:t>
      </w:r>
      <w:r w:rsidRPr="009E77F5">
        <w:rPr>
          <w:rFonts w:ascii="游明朝" w:eastAsia="游明朝" w:hAnsi="游明朝" w:cstheme="majorHAnsi"/>
          <w:szCs w:val="21"/>
        </w:rPr>
        <w:t>。</w:t>
      </w:r>
      <w:r w:rsidR="00D6779C">
        <w:rPr>
          <w:rFonts w:ascii="游明朝" w:eastAsia="游明朝" w:hAnsi="游明朝" w:cstheme="majorHAnsi"/>
          <w:szCs w:val="21"/>
        </w:rPr>
        <w:t>このように</w:t>
      </w:r>
      <w:r w:rsidR="009E77F5">
        <w:rPr>
          <w:rFonts w:ascii="游明朝" w:eastAsia="游明朝" w:hAnsi="游明朝"/>
          <w:szCs w:val="21"/>
          <w:u w:val="single"/>
        </w:rPr>
        <w:t>「霊的生活と</w:t>
      </w:r>
      <w:r w:rsidR="009E77F5" w:rsidRPr="009E77F5">
        <w:rPr>
          <w:rFonts w:ascii="游明朝" w:eastAsia="游明朝" w:hAnsi="游明朝"/>
          <w:szCs w:val="21"/>
          <w:u w:val="single"/>
        </w:rPr>
        <w:t>世俗的な生活はまったく異なるものだ</w:t>
      </w:r>
      <w:r w:rsidR="009E77F5">
        <w:rPr>
          <w:rFonts w:ascii="游明朝" w:eastAsia="游明朝" w:hAnsi="游明朝"/>
          <w:szCs w:val="21"/>
          <w:u w:val="single"/>
        </w:rPr>
        <w:t>」</w:t>
      </w:r>
      <w:r w:rsidR="009E77F5" w:rsidRPr="009E77F5">
        <w:rPr>
          <w:rFonts w:ascii="游明朝" w:eastAsia="游明朝" w:hAnsi="游明朝"/>
          <w:szCs w:val="21"/>
          <w:u w:val="single"/>
        </w:rPr>
        <w:t>と</w:t>
      </w:r>
      <w:r w:rsidR="009E77F5">
        <w:rPr>
          <w:rFonts w:ascii="游明朝" w:eastAsia="游明朝" w:hAnsi="游明朝"/>
          <w:szCs w:val="21"/>
          <w:u w:val="single"/>
        </w:rPr>
        <w:t>はっきり</w:t>
      </w:r>
      <w:r w:rsidR="009E77F5" w:rsidRPr="009E77F5">
        <w:rPr>
          <w:rFonts w:ascii="游明朝" w:eastAsia="游明朝" w:hAnsi="游明朝"/>
          <w:szCs w:val="21"/>
          <w:u w:val="single"/>
        </w:rPr>
        <w:t>理解</w:t>
      </w:r>
      <w:r w:rsidR="009E77F5">
        <w:rPr>
          <w:rFonts w:ascii="游明朝" w:eastAsia="游明朝" w:hAnsi="游明朝"/>
          <w:szCs w:val="21"/>
          <w:u w:val="single"/>
        </w:rPr>
        <w:t>すること</w:t>
      </w:r>
      <w:r w:rsidR="00BA1748">
        <w:rPr>
          <w:rFonts w:ascii="游明朝" w:eastAsia="游明朝" w:hAnsi="游明朝"/>
          <w:szCs w:val="21"/>
          <w:u w:val="single"/>
        </w:rPr>
        <w:t>から</w:t>
      </w:r>
      <w:r w:rsidR="009E77F5" w:rsidRPr="00BA1748">
        <w:rPr>
          <w:rFonts w:ascii="游明朝" w:eastAsia="游明朝" w:hAnsi="游明朝"/>
          <w:szCs w:val="21"/>
          <w:u w:val="single"/>
        </w:rPr>
        <w:t>霊的生活が始まります</w:t>
      </w:r>
      <w:r w:rsidR="00DB2D09" w:rsidRPr="00DB2D09">
        <w:rPr>
          <w:rFonts w:ascii="游明朝" w:eastAsia="游明朝" w:hAnsi="游明朝"/>
          <w:szCs w:val="21"/>
        </w:rPr>
        <w:t>（＊はっきり理解するには聖典の勉強が大事です）</w:t>
      </w:r>
      <w:r w:rsidR="009E77F5" w:rsidRPr="009E77F5">
        <w:rPr>
          <w:rFonts w:ascii="游明朝" w:eastAsia="游明朝" w:hAnsi="游明朝"/>
          <w:szCs w:val="21"/>
        </w:rPr>
        <w:t>。</w:t>
      </w:r>
    </w:p>
    <w:p w14:paraId="3CBD948C" w14:textId="77777777" w:rsidR="00BA1748" w:rsidRDefault="00BA1748" w:rsidP="009E77F5">
      <w:pPr>
        <w:rPr>
          <w:rFonts w:ascii="游明朝" w:eastAsia="游明朝" w:hAnsi="游明朝"/>
          <w:szCs w:val="21"/>
        </w:rPr>
      </w:pPr>
    </w:p>
    <w:p w14:paraId="1DD9DE6E" w14:textId="6E94A54A" w:rsidR="006F0DB1" w:rsidRPr="003F6297" w:rsidRDefault="00BA1748" w:rsidP="001A7B98">
      <w:pPr>
        <w:rPr>
          <w:rFonts w:ascii="游明朝" w:eastAsia="游明朝" w:hAnsi="游明朝" w:cstheme="majorHAnsi"/>
          <w:szCs w:val="21"/>
        </w:rPr>
      </w:pPr>
      <w:r>
        <w:rPr>
          <w:rFonts w:ascii="游明朝" w:eastAsia="游明朝" w:hAnsi="游明朝"/>
          <w:szCs w:val="21"/>
        </w:rPr>
        <w:t>そして霊的生活を目的とする人は、心</w:t>
      </w:r>
      <w:r w:rsidR="003F6297">
        <w:rPr>
          <w:rFonts w:ascii="游明朝" w:eastAsia="游明朝" w:hAnsi="游明朝"/>
          <w:szCs w:val="21"/>
        </w:rPr>
        <w:t>が</w:t>
      </w:r>
      <w:r w:rsidR="009E77F5">
        <w:rPr>
          <w:rFonts w:ascii="游明朝" w:eastAsia="游明朝" w:hAnsi="游明朝"/>
          <w:szCs w:val="21"/>
        </w:rPr>
        <w:t>落ち着かなくなるよ</w:t>
      </w:r>
      <w:r w:rsidR="003F6297">
        <w:rPr>
          <w:rFonts w:ascii="游明朝" w:eastAsia="游明朝" w:hAnsi="游明朝"/>
          <w:szCs w:val="21"/>
        </w:rPr>
        <w:t>うな環境</w:t>
      </w:r>
      <w:r w:rsidR="009E77F5">
        <w:rPr>
          <w:rFonts w:ascii="游明朝" w:eastAsia="游明朝" w:hAnsi="游明朝"/>
          <w:szCs w:val="21"/>
        </w:rPr>
        <w:t>や</w:t>
      </w:r>
      <w:r w:rsidR="003F6297">
        <w:rPr>
          <w:rFonts w:ascii="游明朝" w:eastAsia="游明朝" w:hAnsi="游明朝"/>
          <w:szCs w:val="21"/>
        </w:rPr>
        <w:t>快楽の対象物を</w:t>
      </w:r>
      <w:r w:rsidR="009E77F5">
        <w:rPr>
          <w:rFonts w:ascii="游明朝" w:eastAsia="游明朝" w:hAnsi="游明朝"/>
          <w:szCs w:val="21"/>
        </w:rPr>
        <w:t>避けます。寺院などに行って</w:t>
      </w:r>
      <w:r>
        <w:rPr>
          <w:rFonts w:ascii="游明朝" w:eastAsia="游明朝" w:hAnsi="游明朝"/>
          <w:szCs w:val="21"/>
        </w:rPr>
        <w:t>、</w:t>
      </w:r>
      <w:r w:rsidR="00DB2D09">
        <w:rPr>
          <w:rFonts w:ascii="游明朝" w:eastAsia="游明朝" w:hAnsi="游明朝"/>
          <w:szCs w:val="21"/>
        </w:rPr>
        <w:t>心が静かにな</w:t>
      </w:r>
      <w:r w:rsidR="00D6779C">
        <w:rPr>
          <w:rFonts w:ascii="游明朝" w:eastAsia="游明朝" w:hAnsi="游明朝"/>
          <w:szCs w:val="21"/>
        </w:rPr>
        <w:t>り落ち着く心地よさ</w:t>
      </w:r>
      <w:r w:rsidR="00DB2D09">
        <w:rPr>
          <w:rFonts w:ascii="游明朝" w:eastAsia="游明朝" w:hAnsi="游明朝"/>
          <w:szCs w:val="21"/>
        </w:rPr>
        <w:t>や平安</w:t>
      </w:r>
      <w:r w:rsidR="00D6779C">
        <w:rPr>
          <w:rFonts w:ascii="游明朝" w:eastAsia="游明朝" w:hAnsi="游明朝"/>
          <w:szCs w:val="21"/>
        </w:rPr>
        <w:t>という気持ちよさ</w:t>
      </w:r>
      <w:r w:rsidR="00DB2D09">
        <w:rPr>
          <w:rFonts w:ascii="游明朝" w:eastAsia="游明朝" w:hAnsi="游明朝"/>
          <w:szCs w:val="21"/>
        </w:rPr>
        <w:t>を感じ</w:t>
      </w:r>
      <w:r w:rsidR="00D6779C">
        <w:rPr>
          <w:rFonts w:ascii="游明朝" w:eastAsia="游明朝" w:hAnsi="游明朝"/>
          <w:szCs w:val="21"/>
        </w:rPr>
        <w:t>られ</w:t>
      </w:r>
      <w:r w:rsidR="00DB2D09">
        <w:rPr>
          <w:rFonts w:ascii="游明朝" w:eastAsia="游明朝" w:hAnsi="游明朝"/>
          <w:szCs w:val="21"/>
        </w:rPr>
        <w:t>るようになれば</w:t>
      </w:r>
      <w:r w:rsidR="009E77F5">
        <w:rPr>
          <w:rFonts w:ascii="游明朝" w:eastAsia="游明朝" w:hAnsi="游明朝"/>
          <w:szCs w:val="21"/>
        </w:rPr>
        <w:t>、</w:t>
      </w:r>
      <w:r w:rsidR="00D6779C">
        <w:rPr>
          <w:rFonts w:ascii="游明朝" w:eastAsia="游明朝" w:hAnsi="游明朝"/>
          <w:szCs w:val="21"/>
        </w:rPr>
        <w:t>それがやる気となってしぜんと</w:t>
      </w:r>
      <w:r w:rsidR="009E77F5">
        <w:rPr>
          <w:rFonts w:ascii="游明朝" w:eastAsia="游明朝" w:hAnsi="游明朝"/>
          <w:szCs w:val="21"/>
        </w:rPr>
        <w:t>そうした場所を</w:t>
      </w:r>
      <w:r>
        <w:rPr>
          <w:rFonts w:ascii="游明朝" w:eastAsia="游明朝" w:hAnsi="游明朝"/>
          <w:szCs w:val="21"/>
        </w:rPr>
        <w:t>求めて</w:t>
      </w:r>
      <w:r w:rsidR="009E77F5">
        <w:rPr>
          <w:rFonts w:ascii="游明朝" w:eastAsia="游明朝" w:hAnsi="游明朝"/>
          <w:szCs w:val="21"/>
        </w:rPr>
        <w:t>探</w:t>
      </w:r>
      <w:r w:rsidR="00DB2D09">
        <w:rPr>
          <w:rFonts w:ascii="游明朝" w:eastAsia="游明朝" w:hAnsi="游明朝"/>
          <w:szCs w:val="21"/>
        </w:rPr>
        <w:t>すようになり</w:t>
      </w:r>
      <w:r>
        <w:rPr>
          <w:rFonts w:ascii="游明朝" w:eastAsia="游明朝" w:hAnsi="游明朝"/>
          <w:szCs w:val="21"/>
        </w:rPr>
        <w:t>、</w:t>
      </w:r>
      <w:r w:rsidR="00DB2D09">
        <w:rPr>
          <w:rFonts w:ascii="游明朝" w:eastAsia="游明朝" w:hAnsi="游明朝"/>
          <w:szCs w:val="21"/>
        </w:rPr>
        <w:t>そうした場所に</w:t>
      </w:r>
      <w:r w:rsidR="009E77F5">
        <w:rPr>
          <w:rFonts w:ascii="游明朝" w:eastAsia="游明朝" w:hAnsi="游明朝"/>
          <w:szCs w:val="21"/>
        </w:rPr>
        <w:t>もっと行きたいと思うようになります。</w:t>
      </w:r>
      <w:r w:rsidR="00DB2D09">
        <w:rPr>
          <w:rFonts w:ascii="游明朝" w:eastAsia="游明朝" w:hAnsi="游明朝"/>
          <w:szCs w:val="21"/>
        </w:rPr>
        <w:t>それが霊的生活の始まりです。</w:t>
      </w:r>
    </w:p>
    <w:p w14:paraId="169742E8" w14:textId="77777777" w:rsidR="006F0DB1" w:rsidRDefault="006F0DB1" w:rsidP="00461390">
      <w:pPr>
        <w:rPr>
          <w:rFonts w:asciiTheme="majorHAnsi" w:eastAsia="游明朝" w:hAnsiTheme="majorHAnsi" w:cstheme="majorHAnsi"/>
        </w:rPr>
      </w:pPr>
    </w:p>
    <w:p w14:paraId="760FB65B" w14:textId="6E50279D" w:rsidR="00DB2D09" w:rsidRDefault="00DB2D09" w:rsidP="00461390">
      <w:pPr>
        <w:rPr>
          <w:rFonts w:asciiTheme="majorHAnsi" w:eastAsia="游明朝" w:hAnsiTheme="majorHAnsi" w:cstheme="majorHAnsi"/>
        </w:rPr>
      </w:pPr>
      <w:r>
        <w:rPr>
          <w:rFonts w:asciiTheme="majorHAnsi" w:eastAsia="游明朝" w:hAnsiTheme="majorHAnsi" w:cstheme="majorHAnsi"/>
        </w:rPr>
        <w:t>霊的な楽しみと</w:t>
      </w:r>
      <w:r w:rsidR="00D6779C">
        <w:rPr>
          <w:rFonts w:asciiTheme="majorHAnsi" w:eastAsia="游明朝" w:hAnsiTheme="majorHAnsi" w:cstheme="majorHAnsi"/>
        </w:rPr>
        <w:t>ふつう</w:t>
      </w:r>
      <w:r>
        <w:rPr>
          <w:rFonts w:asciiTheme="majorHAnsi" w:eastAsia="游明朝" w:hAnsiTheme="majorHAnsi" w:cstheme="majorHAnsi"/>
        </w:rPr>
        <w:t>の楽しみのどちらを選ぶかは私たち次第です。</w:t>
      </w:r>
      <w:r w:rsidR="00D6779C">
        <w:rPr>
          <w:rFonts w:asciiTheme="majorHAnsi" w:eastAsia="游明朝" w:hAnsiTheme="majorHAnsi" w:cstheme="majorHAnsi"/>
        </w:rPr>
        <w:t>また</w:t>
      </w:r>
      <w:r>
        <w:rPr>
          <w:rFonts w:asciiTheme="majorHAnsi" w:eastAsia="游明朝" w:hAnsiTheme="majorHAnsi" w:cstheme="majorHAnsi"/>
        </w:rPr>
        <w:t>「両方好き」「両方欲しい」と考える人も多くいます。しかし両方楽しむことは不可能です。相矛盾するもの同士</w:t>
      </w:r>
      <w:r w:rsidR="00D6779C">
        <w:rPr>
          <w:rFonts w:asciiTheme="majorHAnsi" w:eastAsia="游明朝" w:hAnsiTheme="majorHAnsi" w:cstheme="majorHAnsi"/>
        </w:rPr>
        <w:t>を</w:t>
      </w:r>
      <w:r>
        <w:rPr>
          <w:rFonts w:asciiTheme="majorHAnsi" w:eastAsia="游明朝" w:hAnsiTheme="majorHAnsi" w:cstheme="majorHAnsi"/>
        </w:rPr>
        <w:t>欲</w:t>
      </w:r>
      <w:r w:rsidR="00D6779C">
        <w:rPr>
          <w:rFonts w:asciiTheme="majorHAnsi" w:eastAsia="游明朝" w:hAnsiTheme="majorHAnsi" w:cstheme="majorHAnsi"/>
        </w:rPr>
        <w:t>することは</w:t>
      </w:r>
      <w:r>
        <w:rPr>
          <w:rFonts w:asciiTheme="majorHAnsi" w:eastAsia="游明朝" w:hAnsiTheme="majorHAnsi" w:cstheme="majorHAnsi"/>
        </w:rPr>
        <w:t>危ない</w:t>
      </w:r>
      <w:r w:rsidR="00D6779C">
        <w:rPr>
          <w:rFonts w:asciiTheme="majorHAnsi" w:eastAsia="游明朝" w:hAnsiTheme="majorHAnsi" w:cstheme="majorHAnsi"/>
        </w:rPr>
        <w:t>結果を招きます</w:t>
      </w:r>
      <w:r>
        <w:rPr>
          <w:rFonts w:asciiTheme="majorHAnsi" w:eastAsia="游明朝" w:hAnsiTheme="majorHAnsi" w:cstheme="majorHAnsi"/>
        </w:rPr>
        <w:t>。霊的な場所に行っても楽しめない、世俗的な場所に行っても楽しめない、何も楽しめなくな</w:t>
      </w:r>
      <w:r w:rsidR="00D6779C">
        <w:rPr>
          <w:rFonts w:asciiTheme="majorHAnsi" w:eastAsia="游明朝" w:hAnsiTheme="majorHAnsi" w:cstheme="majorHAnsi"/>
        </w:rPr>
        <w:t>るのです</w:t>
      </w:r>
      <w:r>
        <w:rPr>
          <w:rFonts w:asciiTheme="majorHAnsi" w:eastAsia="游明朝" w:hAnsiTheme="majorHAnsi" w:cstheme="majorHAnsi"/>
        </w:rPr>
        <w:t>。それはよくありません。だから</w:t>
      </w:r>
      <w:r w:rsidR="00D6779C" w:rsidRPr="00E314B9">
        <w:rPr>
          <w:rFonts w:asciiTheme="majorHAnsi" w:eastAsia="游明朝" w:hAnsiTheme="majorHAnsi" w:cstheme="majorHAnsi"/>
          <w:u w:val="single"/>
        </w:rPr>
        <w:t>どちらかに</w:t>
      </w:r>
      <w:r w:rsidRPr="00E314B9">
        <w:rPr>
          <w:rFonts w:asciiTheme="majorHAnsi" w:eastAsia="游明朝" w:hAnsiTheme="majorHAnsi" w:cstheme="majorHAnsi"/>
          <w:u w:val="single"/>
        </w:rPr>
        <w:t>決め</w:t>
      </w:r>
      <w:r w:rsidR="00D6779C" w:rsidRPr="00E314B9">
        <w:rPr>
          <w:rFonts w:asciiTheme="majorHAnsi" w:eastAsia="游明朝" w:hAnsiTheme="majorHAnsi" w:cstheme="majorHAnsi"/>
          <w:u w:val="single"/>
        </w:rPr>
        <w:t>なければなりません</w:t>
      </w:r>
      <w:r>
        <w:rPr>
          <w:rFonts w:asciiTheme="majorHAnsi" w:eastAsia="游明朝" w:hAnsiTheme="majorHAnsi" w:cstheme="majorHAnsi"/>
        </w:rPr>
        <w:t>。</w:t>
      </w:r>
    </w:p>
    <w:p w14:paraId="59E7EC37" w14:textId="77777777" w:rsidR="00DB2D09" w:rsidRDefault="00DB2D09" w:rsidP="00461390">
      <w:pPr>
        <w:rPr>
          <w:rFonts w:asciiTheme="majorHAnsi" w:eastAsia="游明朝" w:hAnsiTheme="majorHAnsi" w:cstheme="majorHAnsi"/>
        </w:rPr>
      </w:pPr>
    </w:p>
    <w:p w14:paraId="315DE761" w14:textId="470F391A" w:rsidR="00DB2D09" w:rsidRDefault="00D6779C" w:rsidP="00461390">
      <w:pPr>
        <w:rPr>
          <w:rFonts w:asciiTheme="majorHAnsi" w:eastAsia="游明朝" w:hAnsiTheme="majorHAnsi" w:cstheme="majorHAnsi"/>
        </w:rPr>
      </w:pPr>
      <w:r w:rsidRPr="00D6779C">
        <w:rPr>
          <w:rFonts w:asciiTheme="majorHAnsi" w:eastAsia="游明朝" w:hAnsiTheme="majorHAnsi" w:cstheme="majorHAnsi"/>
        </w:rPr>
        <w:t>霊的な生活をおくりたい人が、</w:t>
      </w:r>
      <w:r w:rsidR="00DB2D09" w:rsidRPr="00D6779C">
        <w:rPr>
          <w:rFonts w:asciiTheme="majorHAnsi" w:eastAsia="游明朝" w:hAnsiTheme="majorHAnsi" w:cstheme="majorHAnsi"/>
        </w:rPr>
        <w:t>ときどき世俗的な場所に行かなければいけないこともありますね。</w:t>
      </w:r>
      <w:r w:rsidR="00DB2D09" w:rsidRPr="00DB2D09">
        <w:rPr>
          <w:rFonts w:asciiTheme="majorHAnsi" w:eastAsia="游明朝" w:hAnsiTheme="majorHAnsi" w:cstheme="majorHAnsi"/>
          <w:u w:val="single"/>
        </w:rPr>
        <w:t>避けることが難しいのならば行きますが、いつもコンパスの針は霊性に向けてお</w:t>
      </w:r>
      <w:r>
        <w:rPr>
          <w:rFonts w:asciiTheme="majorHAnsi" w:eastAsia="游明朝" w:hAnsiTheme="majorHAnsi" w:cstheme="majorHAnsi"/>
          <w:u w:val="single"/>
        </w:rPr>
        <w:t>く</w:t>
      </w:r>
      <w:r w:rsidRPr="00D6779C">
        <w:rPr>
          <w:rFonts w:asciiTheme="majorHAnsi" w:eastAsia="游明朝" w:hAnsiTheme="majorHAnsi" w:cstheme="majorHAnsi"/>
        </w:rPr>
        <w:t>。</w:t>
      </w:r>
      <w:r w:rsidR="00DB2D09">
        <w:rPr>
          <w:rFonts w:asciiTheme="majorHAnsi" w:eastAsia="游明朝" w:hAnsiTheme="majorHAnsi" w:cstheme="majorHAnsi"/>
        </w:rPr>
        <w:t>それが霊的な生活</w:t>
      </w:r>
      <w:r>
        <w:rPr>
          <w:rFonts w:asciiTheme="majorHAnsi" w:eastAsia="游明朝" w:hAnsiTheme="majorHAnsi" w:cstheme="majorHAnsi"/>
        </w:rPr>
        <w:t>であり</w:t>
      </w:r>
      <w:r w:rsidR="00DB2D09">
        <w:rPr>
          <w:rFonts w:asciiTheme="majorHAnsi" w:eastAsia="游明朝" w:hAnsiTheme="majorHAnsi" w:cstheme="majorHAnsi"/>
        </w:rPr>
        <w:t>、これが私が強調したいことです。</w:t>
      </w:r>
    </w:p>
    <w:p w14:paraId="53D3B067" w14:textId="77777777" w:rsidR="00DB2D09" w:rsidRDefault="00DB2D09" w:rsidP="00461390">
      <w:pPr>
        <w:rPr>
          <w:rFonts w:asciiTheme="majorHAnsi" w:eastAsia="游明朝" w:hAnsiTheme="majorHAnsi" w:cstheme="majorHAnsi"/>
        </w:rPr>
      </w:pPr>
    </w:p>
    <w:p w14:paraId="74585F0A" w14:textId="7AC84D20" w:rsidR="00DB2D09" w:rsidRDefault="00D6779C" w:rsidP="00461390">
      <w:pPr>
        <w:rPr>
          <w:rFonts w:asciiTheme="majorHAnsi" w:eastAsia="游明朝" w:hAnsiTheme="majorHAnsi" w:cstheme="majorHAnsi"/>
        </w:rPr>
      </w:pPr>
      <w:r>
        <w:rPr>
          <w:rFonts w:asciiTheme="majorHAnsi" w:eastAsia="游明朝" w:hAnsiTheme="majorHAnsi" w:cstheme="majorHAnsi"/>
        </w:rPr>
        <w:t>また、</w:t>
      </w:r>
      <w:r w:rsidR="00DB2D09">
        <w:rPr>
          <w:rFonts w:asciiTheme="majorHAnsi" w:eastAsia="游明朝" w:hAnsiTheme="majorHAnsi" w:cstheme="majorHAnsi"/>
        </w:rPr>
        <w:t>勉強</w:t>
      </w:r>
      <w:r>
        <w:rPr>
          <w:rFonts w:asciiTheme="majorHAnsi" w:eastAsia="游明朝" w:hAnsiTheme="majorHAnsi" w:cstheme="majorHAnsi"/>
        </w:rPr>
        <w:t>する</w:t>
      </w:r>
      <w:r w:rsidR="00DB2D09">
        <w:rPr>
          <w:rFonts w:asciiTheme="majorHAnsi" w:eastAsia="游明朝" w:hAnsiTheme="majorHAnsi" w:cstheme="majorHAnsi"/>
        </w:rPr>
        <w:t>だけで</w:t>
      </w:r>
      <w:r>
        <w:rPr>
          <w:rFonts w:asciiTheme="majorHAnsi" w:eastAsia="游明朝" w:hAnsiTheme="majorHAnsi" w:cstheme="majorHAnsi"/>
        </w:rPr>
        <w:t>は</w:t>
      </w:r>
      <w:r w:rsidR="00DB2D09">
        <w:rPr>
          <w:rFonts w:asciiTheme="majorHAnsi" w:eastAsia="游明朝" w:hAnsiTheme="majorHAnsi" w:cstheme="majorHAnsi"/>
        </w:rPr>
        <w:t>霊的な生活は</w:t>
      </w:r>
      <w:r>
        <w:rPr>
          <w:rFonts w:asciiTheme="majorHAnsi" w:eastAsia="游明朝" w:hAnsiTheme="majorHAnsi" w:cstheme="majorHAnsi"/>
        </w:rPr>
        <w:t>叶いません</w:t>
      </w:r>
      <w:r w:rsidR="00DB2D09">
        <w:rPr>
          <w:rFonts w:asciiTheme="majorHAnsi" w:eastAsia="游明朝" w:hAnsiTheme="majorHAnsi" w:cstheme="majorHAnsi"/>
        </w:rPr>
        <w:t>。霊的な場所に行くことが非常に重要です。頭で理解することからはじめ</w:t>
      </w:r>
      <w:r>
        <w:rPr>
          <w:rFonts w:asciiTheme="majorHAnsi" w:eastAsia="游明朝" w:hAnsiTheme="majorHAnsi" w:cstheme="majorHAnsi"/>
        </w:rPr>
        <w:t>ますが</w:t>
      </w:r>
      <w:r w:rsidR="00DB2D09">
        <w:rPr>
          <w:rFonts w:asciiTheme="majorHAnsi" w:eastAsia="游明朝" w:hAnsiTheme="majorHAnsi" w:cstheme="majorHAnsi"/>
        </w:rPr>
        <w:t>、</w:t>
      </w:r>
      <w:r w:rsidR="00DB2D09" w:rsidRPr="00D6779C">
        <w:rPr>
          <w:rFonts w:asciiTheme="majorHAnsi" w:eastAsia="游明朝" w:hAnsiTheme="majorHAnsi" w:cstheme="majorHAnsi"/>
          <w:u w:val="single"/>
        </w:rPr>
        <w:t>次</w:t>
      </w:r>
      <w:r w:rsidRPr="00D6779C">
        <w:rPr>
          <w:rFonts w:asciiTheme="majorHAnsi" w:eastAsia="游明朝" w:hAnsiTheme="majorHAnsi" w:cstheme="majorHAnsi"/>
          <w:u w:val="single"/>
        </w:rPr>
        <w:t>の段階</w:t>
      </w:r>
      <w:r w:rsidR="00DB2D09" w:rsidRPr="00D6779C">
        <w:rPr>
          <w:rFonts w:asciiTheme="majorHAnsi" w:eastAsia="游明朝" w:hAnsiTheme="majorHAnsi" w:cstheme="majorHAnsi"/>
          <w:u w:val="single"/>
        </w:rPr>
        <w:t>は</w:t>
      </w:r>
      <w:r w:rsidRPr="00D6779C">
        <w:rPr>
          <w:rFonts w:asciiTheme="majorHAnsi" w:eastAsia="游明朝" w:hAnsiTheme="majorHAnsi" w:cstheme="majorHAnsi"/>
          <w:u w:val="single"/>
        </w:rPr>
        <w:t>そうした場所を探して行き</w:t>
      </w:r>
      <w:r w:rsidR="00DB2D09" w:rsidRPr="00D6779C">
        <w:rPr>
          <w:rFonts w:asciiTheme="majorHAnsi" w:eastAsia="游明朝" w:hAnsiTheme="majorHAnsi" w:cstheme="majorHAnsi"/>
          <w:u w:val="single"/>
        </w:rPr>
        <w:t>、霊性の波動をもらうことが重要</w:t>
      </w:r>
      <w:r w:rsidR="00DB2D09">
        <w:rPr>
          <w:rFonts w:asciiTheme="majorHAnsi" w:eastAsia="游明朝" w:hAnsiTheme="majorHAnsi" w:cstheme="majorHAnsi"/>
        </w:rPr>
        <w:t>です。頭の理解だけで</w:t>
      </w:r>
      <w:r>
        <w:rPr>
          <w:rFonts w:asciiTheme="majorHAnsi" w:eastAsia="游明朝" w:hAnsiTheme="majorHAnsi" w:cstheme="majorHAnsi"/>
        </w:rPr>
        <w:t>、</w:t>
      </w:r>
      <w:r w:rsidR="00DB2D09">
        <w:rPr>
          <w:rFonts w:asciiTheme="majorHAnsi" w:eastAsia="游明朝" w:hAnsiTheme="majorHAnsi" w:cstheme="majorHAnsi"/>
        </w:rPr>
        <w:t>霊的な生活はできません。</w:t>
      </w:r>
    </w:p>
    <w:p w14:paraId="7D42FB0A" w14:textId="252372FD" w:rsidR="00DB2D09" w:rsidRDefault="00DB2D09" w:rsidP="00461390">
      <w:pPr>
        <w:rPr>
          <w:rFonts w:asciiTheme="majorHAnsi" w:eastAsia="游明朝" w:hAnsiTheme="majorHAnsi" w:cstheme="majorHAnsi"/>
        </w:rPr>
      </w:pPr>
    </w:p>
    <w:p w14:paraId="5BFF2B20" w14:textId="77777777" w:rsidR="00D6779C" w:rsidRDefault="00D6779C" w:rsidP="00461390">
      <w:pPr>
        <w:rPr>
          <w:rFonts w:asciiTheme="majorHAnsi" w:eastAsia="游明朝" w:hAnsiTheme="majorHAnsi" w:cstheme="majorHAnsi"/>
        </w:rPr>
      </w:pPr>
    </w:p>
    <w:p w14:paraId="672654F2" w14:textId="71F50C6C" w:rsidR="00D6779C" w:rsidRPr="00C62745" w:rsidRDefault="00D6779C" w:rsidP="00461390">
      <w:pPr>
        <w:rPr>
          <w:rFonts w:asciiTheme="majorHAnsi" w:eastAsia="游明朝" w:hAnsiTheme="majorHAnsi" w:cstheme="majorHAnsi"/>
          <w:b/>
        </w:rPr>
      </w:pPr>
      <w:r w:rsidRPr="00C62745">
        <w:rPr>
          <w:rFonts w:asciiTheme="majorHAnsi" w:eastAsia="游明朝" w:hAnsiTheme="majorHAnsi" w:cstheme="majorHAnsi"/>
          <w:b/>
        </w:rPr>
        <w:t>脚注</w:t>
      </w:r>
    </w:p>
    <w:p w14:paraId="0F014F9A" w14:textId="7B1E8233" w:rsidR="00E71581" w:rsidRDefault="00E71581" w:rsidP="00E71581">
      <w:pPr>
        <w:rPr>
          <w:rFonts w:asciiTheme="majorHAnsi" w:eastAsia="游明朝" w:hAnsiTheme="majorHAnsi" w:cstheme="majorHAnsi"/>
        </w:rPr>
      </w:pPr>
      <w:r>
        <w:rPr>
          <w:rFonts w:asciiTheme="majorHAnsi" w:eastAsia="游明朝" w:hAnsiTheme="majorHAnsi" w:cstheme="majorHAnsi" w:hint="eastAsia"/>
        </w:rPr>
        <w:lastRenderedPageBreak/>
        <w:t>［</w:t>
      </w:r>
      <w:r w:rsidR="003A704D">
        <w:rPr>
          <w:rFonts w:asciiTheme="majorHAnsi" w:eastAsia="游明朝" w:hAnsiTheme="majorHAnsi" w:cstheme="majorHAnsi" w:hint="eastAsia"/>
        </w:rPr>
        <w:t>1</w:t>
      </w:r>
      <w:r>
        <w:rPr>
          <w:rFonts w:asciiTheme="majorHAnsi" w:eastAsia="游明朝" w:hAnsiTheme="majorHAnsi" w:cstheme="majorHAnsi" w:hint="eastAsia"/>
        </w:rPr>
        <w:t>］</w:t>
      </w:r>
      <w:r w:rsidR="005A29D8">
        <w:rPr>
          <w:rFonts w:asciiTheme="majorHAnsi" w:eastAsia="游明朝" w:hAnsiTheme="majorHAnsi" w:cstheme="majorHAnsi" w:hint="eastAsia"/>
        </w:rPr>
        <w:t>モトゥル</w:t>
      </w:r>
      <w:r>
        <w:rPr>
          <w:rFonts w:asciiTheme="majorHAnsi" w:eastAsia="游明朝" w:hAnsiTheme="majorHAnsi" w:cstheme="majorHAnsi" w:hint="eastAsia"/>
        </w:rPr>
        <w:t>・バーブ</w:t>
      </w:r>
      <w:r w:rsidR="003C1EF8">
        <w:rPr>
          <w:rFonts w:asciiTheme="majorHAnsi" w:eastAsia="游明朝" w:hAnsiTheme="majorHAnsi" w:cstheme="majorHAnsi" w:hint="eastAsia"/>
        </w:rPr>
        <w:t>はドッキネッショル寺院を建立したラーニー・ラスモニの娘婿。シュリー・ラーマクリシュナを</w:t>
      </w:r>
      <w:r w:rsidR="00FA3253">
        <w:rPr>
          <w:rFonts w:asciiTheme="majorHAnsi" w:eastAsia="游明朝" w:hAnsiTheme="majorHAnsi" w:cstheme="majorHAnsi" w:hint="eastAsia"/>
        </w:rPr>
        <w:t>理解し</w:t>
      </w:r>
      <w:r w:rsidR="003C1EF8">
        <w:rPr>
          <w:rFonts w:asciiTheme="majorHAnsi" w:eastAsia="游明朝" w:hAnsiTheme="majorHAnsi" w:cstheme="majorHAnsi" w:hint="eastAsia"/>
        </w:rPr>
        <w:t>献身的に支えた。</w:t>
      </w:r>
      <w:r>
        <w:rPr>
          <w:rFonts w:asciiTheme="majorHAnsi" w:eastAsia="游明朝" w:hAnsiTheme="majorHAnsi" w:cstheme="majorHAnsi" w:hint="eastAsia"/>
        </w:rPr>
        <w:t>贈ったショールが捨てられ</w:t>
      </w:r>
      <w:r w:rsidR="003C1EF8">
        <w:rPr>
          <w:rFonts w:asciiTheme="majorHAnsi" w:eastAsia="游明朝" w:hAnsiTheme="majorHAnsi" w:cstheme="majorHAnsi" w:hint="eastAsia"/>
        </w:rPr>
        <w:t>ても</w:t>
      </w:r>
      <w:r>
        <w:rPr>
          <w:rFonts w:asciiTheme="majorHAnsi" w:eastAsia="游明朝" w:hAnsiTheme="majorHAnsi" w:cstheme="majorHAnsi" w:hint="eastAsia"/>
        </w:rPr>
        <w:t>まったく</w:t>
      </w:r>
      <w:r w:rsidR="003C1EF8">
        <w:rPr>
          <w:rFonts w:asciiTheme="majorHAnsi" w:eastAsia="游明朝" w:hAnsiTheme="majorHAnsi" w:cstheme="majorHAnsi" w:hint="eastAsia"/>
        </w:rPr>
        <w:t>気にしなかった</w:t>
      </w:r>
      <w:r>
        <w:rPr>
          <w:rFonts w:asciiTheme="majorHAnsi" w:eastAsia="游明朝" w:hAnsiTheme="majorHAnsi" w:cstheme="majorHAnsi" w:hint="eastAsia"/>
        </w:rPr>
        <w:t>。</w:t>
      </w:r>
    </w:p>
    <w:p w14:paraId="12D8F3AA" w14:textId="77777777" w:rsidR="00800A55" w:rsidRDefault="00800A55" w:rsidP="00E71581">
      <w:pPr>
        <w:rPr>
          <w:rFonts w:asciiTheme="majorHAnsi" w:eastAsia="游明朝" w:hAnsiTheme="majorHAnsi" w:cstheme="majorHAnsi"/>
        </w:rPr>
      </w:pPr>
    </w:p>
    <w:p w14:paraId="1D1F7CDB" w14:textId="77777777" w:rsidR="00800A55" w:rsidRDefault="00E71581" w:rsidP="00800A55">
      <w:pPr>
        <w:rPr>
          <w:rFonts w:asciiTheme="majorHAnsi" w:eastAsia="游明朝" w:hAnsiTheme="majorHAnsi" w:cstheme="majorHAnsi"/>
        </w:rPr>
      </w:pPr>
      <w:r>
        <w:rPr>
          <w:rFonts w:asciiTheme="majorHAnsi" w:eastAsia="游明朝" w:hAnsiTheme="majorHAnsi" w:cstheme="majorHAnsi" w:hint="eastAsia"/>
        </w:rPr>
        <w:t>［</w:t>
      </w:r>
      <w:r w:rsidR="003A704D">
        <w:rPr>
          <w:rFonts w:asciiTheme="majorHAnsi" w:eastAsia="游明朝" w:hAnsiTheme="majorHAnsi" w:cstheme="majorHAnsi" w:hint="eastAsia"/>
        </w:rPr>
        <w:t>2</w:t>
      </w:r>
      <w:r>
        <w:rPr>
          <w:rFonts w:asciiTheme="majorHAnsi" w:eastAsia="游明朝" w:hAnsiTheme="majorHAnsi" w:cstheme="majorHAnsi" w:hint="eastAsia"/>
        </w:rPr>
        <w:t>］</w:t>
      </w:r>
      <w:r w:rsidR="00800A55">
        <w:rPr>
          <w:rFonts w:asciiTheme="majorHAnsi" w:eastAsia="游明朝" w:hAnsiTheme="majorHAnsi" w:cstheme="majorHAnsi" w:hint="eastAsia"/>
        </w:rPr>
        <w:t>『ラーマクリシュナの生涯　上巻』</w:t>
      </w:r>
      <w:r w:rsidR="00800A55">
        <w:rPr>
          <w:rFonts w:asciiTheme="majorHAnsi" w:eastAsia="游明朝" w:hAnsiTheme="majorHAnsi" w:cstheme="majorHAnsi" w:hint="eastAsia"/>
        </w:rPr>
        <w:t>p544</w:t>
      </w:r>
      <w:r w:rsidR="00800A55">
        <w:rPr>
          <w:rFonts w:asciiTheme="majorHAnsi" w:eastAsia="游明朝" w:hAnsiTheme="majorHAnsi" w:cstheme="majorHAnsi" w:hint="eastAsia"/>
        </w:rPr>
        <w:t>より</w:t>
      </w:r>
    </w:p>
    <w:p w14:paraId="0BA26490" w14:textId="1E3E816F" w:rsidR="00800A55" w:rsidRDefault="00800A55" w:rsidP="00800A55">
      <w:pPr>
        <w:rPr>
          <w:rFonts w:asciiTheme="majorHAnsi" w:eastAsia="游明朝" w:hAnsiTheme="majorHAnsi" w:cstheme="majorHAnsi"/>
        </w:rPr>
      </w:pPr>
      <w:r>
        <w:rPr>
          <w:rFonts w:asciiTheme="majorHAnsi" w:eastAsia="游明朝" w:hAnsiTheme="majorHAnsi" w:cstheme="majorHAnsi"/>
        </w:rPr>
        <w:t>師は（モトゥル・バーブが</w:t>
      </w:r>
      <w:r>
        <w:rPr>
          <w:rFonts w:asciiTheme="majorHAnsi" w:eastAsia="游明朝" w:hAnsiTheme="majorHAnsi" w:cstheme="majorHAnsi"/>
        </w:rPr>
        <w:t>1000</w:t>
      </w:r>
      <w:r>
        <w:rPr>
          <w:rFonts w:asciiTheme="majorHAnsi" w:eastAsia="游明朝" w:hAnsiTheme="majorHAnsi" w:cstheme="majorHAnsi"/>
        </w:rPr>
        <w:t>ルピー出して買った）ベナレス・ショールを着けて、初めのうちは喜んで歩き回っておられた。ショールをつくづくと眺め、人々を呼んで「モトゥルが高いお金を出して買ってくれたのだ」と言いながら見せておられた。ところが次の瞬間にはまったく別の気分になられ、こう思われた。「これにどんな価値があるのか。ある分量のヤギの毛があるだけだ。それはあらゆるものの成分である五要素の、ひとつの変形にすぎない。まぁ、寒さを防ぐという点では</w:t>
      </w:r>
      <w:r>
        <w:rPr>
          <w:rFonts w:asciiTheme="majorHAnsi" w:eastAsia="游明朝" w:hAnsiTheme="majorHAnsi" w:cstheme="majorHAnsi"/>
        </w:rPr>
        <w:t>…</w:t>
      </w:r>
      <w:r>
        <w:rPr>
          <w:rFonts w:asciiTheme="majorHAnsi" w:eastAsia="游明朝" w:hAnsiTheme="majorHAnsi" w:cstheme="majorHAnsi"/>
        </w:rPr>
        <w:t>、掛け布団や毛布でも間に合うではないか。このものも他のすべてのものと同様に、少しも神の悟りの助けになるものではない。むしろこれを身につけていると、自分を他者より優れたものであるかのように思い、プライドとエゴティズムを増やしてしまって心が神から遠のいてしまう。ああ、実に欠点だらけだ！」そう思ってショールを地に投げ捨てると、「これはサッチダーナンダを悟る助けにはならない。つばを吐きかけよう」と言って本当につばを吐きかけ、地面にこすりつけられた。モトゥル・バーブがこのショールの運命を知ったとき、彼は少しも残念がらず、かえって「父はよくぞそうなさった」と言ったという。</w:t>
      </w:r>
    </w:p>
    <w:p w14:paraId="6FF897AA" w14:textId="77777777" w:rsidR="00800A55" w:rsidRDefault="00800A55" w:rsidP="00800A55">
      <w:pPr>
        <w:rPr>
          <w:rFonts w:asciiTheme="majorHAnsi" w:eastAsia="游明朝" w:hAnsiTheme="majorHAnsi" w:cstheme="majorHAnsi"/>
        </w:rPr>
      </w:pPr>
    </w:p>
    <w:p w14:paraId="7884099E" w14:textId="4467331A" w:rsidR="00C62745" w:rsidRPr="00C62745" w:rsidRDefault="00DD6AE3" w:rsidP="00C62745">
      <w:pPr>
        <w:rPr>
          <w:rFonts w:ascii="游明朝" w:eastAsia="游明朝" w:hAnsi="游明朝" w:cs="ＭＳ Ｐゴシック"/>
          <w:color w:val="000000"/>
          <w:kern w:val="0"/>
          <w:szCs w:val="21"/>
        </w:rPr>
      </w:pPr>
      <w:r>
        <w:rPr>
          <w:rFonts w:asciiTheme="majorHAnsi" w:eastAsia="游明朝" w:hAnsiTheme="majorHAnsi" w:cstheme="majorHAnsi"/>
        </w:rPr>
        <w:t>［</w:t>
      </w:r>
      <w:r w:rsidR="00BA6B96">
        <w:rPr>
          <w:rFonts w:asciiTheme="majorHAnsi" w:eastAsia="游明朝" w:hAnsiTheme="majorHAnsi" w:cstheme="majorHAnsi" w:hint="eastAsia"/>
        </w:rPr>
        <w:t>3</w:t>
      </w:r>
      <w:r>
        <w:rPr>
          <w:rFonts w:asciiTheme="majorHAnsi" w:eastAsia="游明朝" w:hAnsiTheme="majorHAnsi" w:cstheme="majorHAnsi"/>
        </w:rPr>
        <w:t>］</w:t>
      </w:r>
      <w:r w:rsidR="00C62745" w:rsidRPr="00C62745">
        <w:rPr>
          <w:rFonts w:ascii="游明朝" w:eastAsia="游明朝" w:hAnsi="游明朝" w:cs="ＭＳ Ｐゴシック"/>
          <w:bCs/>
          <w:color w:val="000000"/>
          <w:kern w:val="0"/>
          <w:szCs w:val="21"/>
        </w:rPr>
        <w:t>財布の物語</w:t>
      </w:r>
      <w:r w:rsidR="00FA3253">
        <w:rPr>
          <w:rFonts w:ascii="游明朝" w:eastAsia="游明朝" w:hAnsi="游明朝" w:cs="ＭＳ Ｐゴシック"/>
          <w:bCs/>
          <w:color w:val="000000"/>
          <w:kern w:val="0"/>
          <w:szCs w:val="21"/>
        </w:rPr>
        <w:t>～</w:t>
      </w:r>
      <w:r w:rsidR="00C62745" w:rsidRPr="00C62745">
        <w:rPr>
          <w:rFonts w:ascii="游明朝" w:eastAsia="游明朝" w:hAnsi="游明朝" w:cs="ＭＳ Ｐゴシック"/>
          <w:color w:val="000000"/>
          <w:kern w:val="0"/>
          <w:szCs w:val="21"/>
        </w:rPr>
        <w:t>アフリカ・</w:t>
      </w:r>
      <w:r w:rsidR="00C62745">
        <w:rPr>
          <w:rFonts w:ascii="游明朝" w:eastAsia="游明朝" w:hAnsi="游明朝" w:cs="ＭＳ Ｐゴシック"/>
          <w:color w:val="000000"/>
          <w:kern w:val="0"/>
          <w:szCs w:val="21"/>
        </w:rPr>
        <w:t>シュリー・ラーマクリシュナ・センター発行</w:t>
      </w:r>
      <w:r w:rsidR="003C1EF8">
        <w:rPr>
          <w:rFonts w:ascii="游明朝" w:eastAsia="游明朝" w:hAnsi="游明朝" w:cs="ＭＳ Ｐゴシック"/>
          <w:color w:val="000000"/>
          <w:kern w:val="0"/>
          <w:szCs w:val="21"/>
        </w:rPr>
        <w:t>の雑誌</w:t>
      </w:r>
      <w:r w:rsidR="003C1EF8" w:rsidRPr="00C62745">
        <w:rPr>
          <w:rFonts w:ascii="游明朝" w:eastAsia="游明朝" w:hAnsi="游明朝" w:cs="ＭＳ Ｐゴシック"/>
          <w:color w:val="000000"/>
          <w:kern w:val="0"/>
          <w:szCs w:val="21"/>
        </w:rPr>
        <w:t>『Dipika』</w:t>
      </w:r>
      <w:r w:rsidR="003C1EF8">
        <w:rPr>
          <w:rFonts w:ascii="游明朝" w:eastAsia="游明朝" w:hAnsi="游明朝" w:cs="ＭＳ Ｐゴシック"/>
          <w:color w:val="000000"/>
          <w:kern w:val="0"/>
          <w:szCs w:val="21"/>
        </w:rPr>
        <w:t>より</w:t>
      </w:r>
    </w:p>
    <w:p w14:paraId="41CD05BA" w14:textId="4ACC9684" w:rsidR="00C62745" w:rsidRDefault="00C62745" w:rsidP="00C62745">
      <w:pPr>
        <w:widowControl/>
        <w:jc w:val="left"/>
        <w:rPr>
          <w:rFonts w:ascii="游明朝" w:eastAsia="游明朝" w:hAnsi="游明朝" w:cs="ＭＳ Ｐゴシック"/>
          <w:color w:val="000000"/>
          <w:kern w:val="0"/>
          <w:szCs w:val="21"/>
        </w:rPr>
      </w:pPr>
      <w:r w:rsidRPr="00C62745">
        <w:rPr>
          <w:rFonts w:ascii="游明朝" w:eastAsia="游明朝" w:hAnsi="游明朝" w:cs="ＭＳ Ｐゴシック"/>
          <w:color w:val="000000"/>
          <w:kern w:val="0"/>
          <w:szCs w:val="21"/>
        </w:rPr>
        <w:t>ある時、1人の老人が汽車でブリンダーバンへの巡礼に向かっていた。ある夜、寝ている間に財布がポケットから落ちた。翌朝、他の乗客がそれを見つけてこの財布は誰のものかと尋ねた。老人は自分のものだと答えた。財布の中にシュリ－・クリシュナの写真が入っていたのがその証拠だった。</w:t>
      </w:r>
    </w:p>
    <w:p w14:paraId="0DD0E259" w14:textId="77777777" w:rsidR="00C62745" w:rsidRPr="00C62745" w:rsidRDefault="00C62745" w:rsidP="00C62745">
      <w:pPr>
        <w:widowControl/>
        <w:jc w:val="left"/>
        <w:rPr>
          <w:rFonts w:ascii="游明朝" w:eastAsia="游明朝" w:hAnsi="游明朝" w:cs="ＭＳ Ｐゴシック"/>
          <w:color w:val="000000"/>
          <w:kern w:val="0"/>
          <w:szCs w:val="21"/>
        </w:rPr>
      </w:pPr>
    </w:p>
    <w:p w14:paraId="2204F069" w14:textId="481E916C" w:rsidR="00C62745" w:rsidRDefault="00C62745" w:rsidP="00C62745">
      <w:pPr>
        <w:widowControl/>
        <w:jc w:val="left"/>
        <w:rPr>
          <w:rFonts w:ascii="游明朝" w:eastAsia="游明朝" w:hAnsi="游明朝" w:cs="ＭＳ Ｐゴシック"/>
          <w:color w:val="000000"/>
          <w:kern w:val="0"/>
          <w:szCs w:val="21"/>
        </w:rPr>
      </w:pPr>
      <w:r w:rsidRPr="00C62745">
        <w:rPr>
          <w:rFonts w:ascii="游明朝" w:eastAsia="游明朝" w:hAnsi="游明朝" w:cs="ＭＳ Ｐゴシック"/>
          <w:color w:val="000000"/>
          <w:kern w:val="0"/>
          <w:szCs w:val="21"/>
        </w:rPr>
        <w:t>老人はその財布にまつわる話を始めた。すぐに彼の周りに何人か集まってきて彼の話に聞き入った。老人は皆に見えるように財布を持ち上げると、こう言った。「この財布には長い歴史があるんだ。ずっと昔、私がまだ子供の頃、この財布を親父がくれたんだ。お小遣いと両親の写真を中に入れて使っていたよ」</w:t>
      </w:r>
    </w:p>
    <w:p w14:paraId="218837E4" w14:textId="77777777" w:rsidR="00C62745" w:rsidRPr="00C62745" w:rsidRDefault="00C62745" w:rsidP="00C62745">
      <w:pPr>
        <w:widowControl/>
        <w:jc w:val="left"/>
        <w:rPr>
          <w:rFonts w:ascii="游明朝" w:eastAsia="游明朝" w:hAnsi="游明朝" w:cs="ＭＳ Ｐゴシック"/>
          <w:color w:val="000000"/>
          <w:kern w:val="0"/>
          <w:szCs w:val="21"/>
        </w:rPr>
      </w:pPr>
    </w:p>
    <w:p w14:paraId="1B6A6140" w14:textId="26185064" w:rsidR="00C62745" w:rsidRDefault="00C62745" w:rsidP="00C62745">
      <w:pPr>
        <w:widowControl/>
        <w:jc w:val="left"/>
        <w:rPr>
          <w:rFonts w:ascii="游明朝" w:eastAsia="游明朝" w:hAnsi="游明朝" w:cs="ＭＳ Ｐゴシック"/>
          <w:color w:val="000000"/>
          <w:kern w:val="0"/>
          <w:szCs w:val="21"/>
        </w:rPr>
      </w:pPr>
      <w:r w:rsidRPr="00C62745">
        <w:rPr>
          <w:rFonts w:ascii="游明朝" w:eastAsia="游明朝" w:hAnsi="游明朝" w:cs="ＭＳ Ｐゴシック"/>
          <w:color w:val="000000"/>
          <w:kern w:val="0"/>
          <w:szCs w:val="21"/>
        </w:rPr>
        <w:t>「やがて大学に入ると、自分の容姿が気になり始めてね。若者は皆そうだろう。だから、財布には両親の写真ではなく自分の写真を入れたんだ。よくその写真を見ては、自画自賛したものさ」</w:t>
      </w:r>
    </w:p>
    <w:p w14:paraId="01D4EB37" w14:textId="77777777" w:rsidR="00C62745" w:rsidRPr="00C62745" w:rsidRDefault="00C62745" w:rsidP="00C62745">
      <w:pPr>
        <w:widowControl/>
        <w:jc w:val="left"/>
        <w:rPr>
          <w:rFonts w:ascii="游明朝" w:eastAsia="游明朝" w:hAnsi="游明朝" w:cs="ＭＳ Ｐゴシック"/>
          <w:color w:val="000000"/>
          <w:kern w:val="0"/>
          <w:szCs w:val="21"/>
        </w:rPr>
      </w:pPr>
    </w:p>
    <w:p w14:paraId="5B219895" w14:textId="166C1C38" w:rsidR="00C62745" w:rsidRPr="00C62745" w:rsidRDefault="00871BAF" w:rsidP="00C62745">
      <w:pPr>
        <w:widowControl/>
        <w:spacing w:line="331" w:lineRule="atLeast"/>
        <w:jc w:val="left"/>
        <w:rPr>
          <w:rFonts w:ascii="游明朝" w:eastAsia="游明朝" w:hAnsi="游明朝" w:cs="ＭＳ Ｐゴシック"/>
          <w:color w:val="000000"/>
          <w:kern w:val="0"/>
          <w:szCs w:val="21"/>
        </w:rPr>
      </w:pPr>
      <w:r>
        <w:rPr>
          <w:rFonts w:ascii="游明朝" w:eastAsia="游明朝" w:hAnsi="游明朝" w:cs="ＭＳ Ｐゴシック"/>
          <w:color w:val="000000"/>
          <w:kern w:val="0"/>
          <w:szCs w:val="21"/>
        </w:rPr>
        <w:lastRenderedPageBreak/>
        <w:t>「</w:t>
      </w:r>
      <w:r w:rsidR="00C62745" w:rsidRPr="00C62745">
        <w:rPr>
          <w:rFonts w:ascii="游明朝" w:eastAsia="游明朝" w:hAnsi="游明朝" w:cs="ＭＳ Ｐゴシック"/>
          <w:color w:val="000000"/>
          <w:kern w:val="0"/>
          <w:szCs w:val="21"/>
        </w:rPr>
        <w:t>結婚すると、興味の対象は自分自身から家族に変わった。財布の中には自分の写真ではなく妻の写真を入れたよ。日中、その写真を何度も取り出して見つめた</w:t>
      </w:r>
      <w:r>
        <w:rPr>
          <w:rFonts w:ascii="游明朝" w:eastAsia="游明朝" w:hAnsi="游明朝" w:cs="ＭＳ Ｐゴシック"/>
          <w:color w:val="000000"/>
          <w:kern w:val="0"/>
          <w:szCs w:val="21"/>
        </w:rPr>
        <w:t>も</w:t>
      </w:r>
      <w:r w:rsidR="00C62745" w:rsidRPr="00C62745">
        <w:rPr>
          <w:rFonts w:ascii="游明朝" w:eastAsia="游明朝" w:hAnsi="游明朝" w:cs="ＭＳ Ｐゴシック"/>
          <w:color w:val="000000"/>
          <w:kern w:val="0"/>
          <w:szCs w:val="21"/>
        </w:rPr>
        <w:t>んだ。すると疲れなんか吹き飛んで</w:t>
      </w:r>
      <w:r>
        <w:rPr>
          <w:rFonts w:ascii="游明朝" w:eastAsia="游明朝" w:hAnsi="游明朝" w:cs="ＭＳ Ｐゴシック"/>
          <w:color w:val="000000"/>
          <w:kern w:val="0"/>
          <w:szCs w:val="21"/>
        </w:rPr>
        <w:t>さ</w:t>
      </w:r>
      <w:r w:rsidR="00C62745" w:rsidRPr="00C62745">
        <w:rPr>
          <w:rFonts w:ascii="游明朝" w:eastAsia="游明朝" w:hAnsi="游明朝" w:cs="ＭＳ Ｐゴシック"/>
          <w:color w:val="000000"/>
          <w:kern w:val="0"/>
          <w:szCs w:val="21"/>
        </w:rPr>
        <w:t>、また仕事に集中して取り組めた</w:t>
      </w:r>
      <w:r>
        <w:rPr>
          <w:rFonts w:ascii="游明朝" w:eastAsia="游明朝" w:hAnsi="游明朝" w:cs="ＭＳ Ｐゴシック"/>
          <w:color w:val="000000"/>
          <w:kern w:val="0"/>
          <w:szCs w:val="21"/>
        </w:rPr>
        <w:t>のさ</w:t>
      </w:r>
      <w:r w:rsidR="00C62745" w:rsidRPr="00C62745">
        <w:rPr>
          <w:rFonts w:ascii="游明朝" w:eastAsia="游明朝" w:hAnsi="游明朝" w:cs="ＭＳ Ｐゴシック"/>
          <w:color w:val="000000"/>
          <w:kern w:val="0"/>
          <w:szCs w:val="21"/>
        </w:rPr>
        <w:t>」</w:t>
      </w:r>
    </w:p>
    <w:p w14:paraId="7605814F" w14:textId="05509CFE" w:rsidR="00C62745" w:rsidRPr="00C62745" w:rsidRDefault="00C62745" w:rsidP="00C62745">
      <w:pPr>
        <w:widowControl/>
        <w:jc w:val="left"/>
        <w:rPr>
          <w:rFonts w:ascii="游明朝" w:eastAsia="游明朝" w:hAnsi="游明朝" w:cs="ＭＳ Ｐゴシック"/>
          <w:color w:val="000000"/>
          <w:kern w:val="0"/>
          <w:szCs w:val="21"/>
        </w:rPr>
      </w:pPr>
    </w:p>
    <w:p w14:paraId="4C3EAFDB" w14:textId="77777777" w:rsidR="00C62745" w:rsidRPr="00C62745" w:rsidRDefault="00C62745" w:rsidP="00C62745">
      <w:pPr>
        <w:widowControl/>
        <w:jc w:val="left"/>
        <w:rPr>
          <w:rFonts w:ascii="游明朝" w:eastAsia="游明朝" w:hAnsi="游明朝" w:cs="ＭＳ Ｐゴシック"/>
          <w:color w:val="000000"/>
          <w:kern w:val="0"/>
          <w:szCs w:val="21"/>
        </w:rPr>
      </w:pPr>
      <w:r w:rsidRPr="00C62745">
        <w:rPr>
          <w:rFonts w:ascii="游明朝" w:eastAsia="游明朝" w:hAnsi="游明朝" w:cs="ＭＳ Ｐゴシック"/>
          <w:color w:val="000000"/>
          <w:kern w:val="0"/>
          <w:szCs w:val="21"/>
        </w:rPr>
        <w:t>「そして子供が生まれた。父親になることがあれほど嬉しいことだなんて！　毎日仕事が終わると家に飛んで帰って、赤ん坊と遊んだものさ。言うまでもなく、財布の中身は妻の写真から子供の写真に変わった」</w:t>
      </w:r>
    </w:p>
    <w:p w14:paraId="7762E204" w14:textId="16E3A2DE" w:rsidR="00C62745" w:rsidRPr="00C62745" w:rsidRDefault="00C62745" w:rsidP="00C62745">
      <w:pPr>
        <w:widowControl/>
        <w:jc w:val="left"/>
        <w:rPr>
          <w:rFonts w:ascii="游明朝" w:eastAsia="游明朝" w:hAnsi="游明朝" w:cs="ＭＳ Ｐゴシック"/>
          <w:color w:val="000000"/>
          <w:kern w:val="0"/>
          <w:szCs w:val="21"/>
        </w:rPr>
      </w:pPr>
    </w:p>
    <w:p w14:paraId="2785B60E" w14:textId="77777777" w:rsidR="00C62745" w:rsidRPr="00C62745" w:rsidRDefault="00C62745" w:rsidP="00C62745">
      <w:pPr>
        <w:widowControl/>
        <w:jc w:val="left"/>
        <w:rPr>
          <w:rFonts w:ascii="游明朝" w:eastAsia="游明朝" w:hAnsi="游明朝" w:cs="ＭＳ Ｐゴシック"/>
          <w:color w:val="000000"/>
          <w:kern w:val="0"/>
          <w:szCs w:val="21"/>
        </w:rPr>
      </w:pPr>
      <w:r w:rsidRPr="00C62745">
        <w:rPr>
          <w:rFonts w:ascii="游明朝" w:eastAsia="游明朝" w:hAnsi="游明朝" w:cs="ＭＳ Ｐゴシック"/>
          <w:color w:val="000000"/>
          <w:kern w:val="0"/>
          <w:szCs w:val="21"/>
        </w:rPr>
        <w:t>老人の言葉が途切れた。目に浮かべた涙を拭いながら、老人は皆を見回して悲しげな声で言った。「皆さん、私の両親はずいぶん前に亡くなり、妻も5年前に先立った。一人息子は結婚したが、仕事と家族で忙しくて私と会う時間はない。私はもう先は長くないし、これから何があることやら。愛した人や自分のものだと思っていたものは、すべて私からなくなったよ」</w:t>
      </w:r>
    </w:p>
    <w:p w14:paraId="2E99C027" w14:textId="5CB305E4" w:rsidR="00C62745" w:rsidRPr="00C62745" w:rsidRDefault="00C62745" w:rsidP="00C62745">
      <w:pPr>
        <w:widowControl/>
        <w:spacing w:line="420" w:lineRule="atLeast"/>
        <w:jc w:val="left"/>
        <w:rPr>
          <w:rFonts w:ascii="游明朝" w:eastAsia="游明朝" w:hAnsi="游明朝" w:cs="ＭＳ Ｐゴシック"/>
          <w:color w:val="000000"/>
          <w:kern w:val="0"/>
          <w:szCs w:val="21"/>
        </w:rPr>
      </w:pPr>
    </w:p>
    <w:p w14:paraId="7BABDBE8" w14:textId="44E9EE35" w:rsidR="00C62745" w:rsidRDefault="00C62745" w:rsidP="00C62745">
      <w:pPr>
        <w:widowControl/>
        <w:jc w:val="left"/>
        <w:rPr>
          <w:rFonts w:ascii="游明朝" w:eastAsia="游明朝" w:hAnsi="游明朝" w:cs="ＭＳ Ｐゴシック"/>
          <w:color w:val="000000"/>
          <w:kern w:val="0"/>
          <w:szCs w:val="21"/>
        </w:rPr>
      </w:pPr>
      <w:r w:rsidRPr="00C62745">
        <w:rPr>
          <w:rFonts w:ascii="游明朝" w:eastAsia="游明朝" w:hAnsi="游明朝" w:cs="ＭＳ Ｐゴシック"/>
          <w:color w:val="000000"/>
          <w:kern w:val="0"/>
          <w:szCs w:val="21"/>
        </w:rPr>
        <w:t>「今、私の財布の中には主クリシュナの写真が入っている。彼はこれからも決して私のもとを去らない。初めから彼の写真をいつも持ち歩いていればよかった。彼だけが真実、他はすべて過ぎ行く影だ」</w:t>
      </w:r>
    </w:p>
    <w:p w14:paraId="5D6448BC" w14:textId="77777777" w:rsidR="00C62745" w:rsidRPr="00C62745" w:rsidRDefault="00C62745" w:rsidP="00C62745">
      <w:pPr>
        <w:widowControl/>
        <w:jc w:val="left"/>
        <w:rPr>
          <w:rFonts w:ascii="游明朝" w:eastAsia="游明朝" w:hAnsi="游明朝" w:cs="ＭＳ Ｐゴシック"/>
          <w:color w:val="000000"/>
          <w:kern w:val="0"/>
          <w:szCs w:val="21"/>
        </w:rPr>
      </w:pPr>
    </w:p>
    <w:p w14:paraId="0B205B81" w14:textId="4876CACD" w:rsidR="00C62745" w:rsidRPr="00C62745" w:rsidRDefault="00C62745" w:rsidP="00C62745">
      <w:pPr>
        <w:widowControl/>
        <w:jc w:val="left"/>
        <w:rPr>
          <w:rFonts w:ascii="游明朝" w:eastAsia="游明朝" w:hAnsi="游明朝" w:cs="ＭＳ Ｐゴシック"/>
          <w:color w:val="000000"/>
          <w:kern w:val="0"/>
          <w:szCs w:val="21"/>
        </w:rPr>
      </w:pPr>
      <w:r w:rsidRPr="00C62745">
        <w:rPr>
          <w:rFonts w:ascii="游明朝" w:eastAsia="游明朝" w:hAnsi="游明朝" w:cs="ＭＳ Ｐゴシック"/>
          <w:color w:val="000000"/>
          <w:kern w:val="0"/>
          <w:szCs w:val="21"/>
        </w:rPr>
        <w:t>ホーリー・マザー</w:t>
      </w:r>
      <w:r>
        <w:rPr>
          <w:rFonts w:ascii="游明朝" w:eastAsia="游明朝" w:hAnsi="游明朝" w:cs="ＭＳ Ｐゴシック"/>
          <w:color w:val="000000"/>
          <w:kern w:val="0"/>
          <w:szCs w:val="21"/>
        </w:rPr>
        <w:t>・</w:t>
      </w:r>
      <w:r w:rsidRPr="00C62745">
        <w:rPr>
          <w:rFonts w:ascii="游明朝" w:eastAsia="游明朝" w:hAnsi="游明朝" w:cs="ＭＳ Ｐゴシック"/>
          <w:color w:val="000000"/>
          <w:kern w:val="0"/>
          <w:szCs w:val="21"/>
        </w:rPr>
        <w:t>シュリー・サーラダー・デーヴィーはこうおっしゃっています。「わが子よ、恐れてはなりません。この世での結びつきは一時的なものです。今日、これこそ人生で最も大切だと思えたものが、明日は消えて無くなります。本当の結びつきは神との結びつきです。神はあなた自身のもので、永遠の関係です。神はいつも、いつまでも、あなたの世話をしてくださいます。全宇宙に遍在する主に呼びかけなさい。主があなたを祝福してくださいます」</w:t>
      </w:r>
    </w:p>
    <w:p w14:paraId="70FB0C52" w14:textId="64AC9B6F" w:rsidR="00DD6AE3" w:rsidRPr="00C62745" w:rsidRDefault="00DD6AE3" w:rsidP="00674FBA">
      <w:pPr>
        <w:rPr>
          <w:rFonts w:ascii="游明朝" w:eastAsia="游明朝" w:hAnsi="游明朝" w:cstheme="majorHAnsi"/>
          <w:szCs w:val="21"/>
        </w:rPr>
      </w:pPr>
    </w:p>
    <w:p w14:paraId="1A6E72EE" w14:textId="7529E51B" w:rsidR="00C83CE5" w:rsidRPr="00E9147E" w:rsidRDefault="00574D3A" w:rsidP="00A911B7">
      <w:pPr>
        <w:jc w:val="right"/>
        <w:rPr>
          <w:rFonts w:asciiTheme="majorHAnsi" w:eastAsia="游明朝" w:hAnsiTheme="majorHAnsi" w:cstheme="majorHAnsi"/>
        </w:rPr>
      </w:pPr>
      <w:r w:rsidRPr="00E9147E">
        <w:rPr>
          <w:rFonts w:asciiTheme="majorHAnsi" w:eastAsia="游明朝" w:hAnsiTheme="majorHAnsi" w:cstheme="majorHAnsi"/>
        </w:rPr>
        <w:t xml:space="preserve">　　　　</w:t>
      </w:r>
      <w:r w:rsidR="00395A61" w:rsidRPr="00E9147E">
        <w:rPr>
          <w:rFonts w:asciiTheme="majorHAnsi" w:eastAsia="游明朝" w:hAnsiTheme="majorHAnsi" w:cstheme="majorHAnsi"/>
        </w:rPr>
        <w:t>以上</w:t>
      </w:r>
    </w:p>
    <w:sectPr w:rsidR="00C83CE5" w:rsidRPr="00E91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BC4F" w14:textId="77777777" w:rsidR="00F45067" w:rsidRDefault="00F45067" w:rsidP="00E61179">
      <w:r>
        <w:separator/>
      </w:r>
    </w:p>
  </w:endnote>
  <w:endnote w:type="continuationSeparator" w:id="0">
    <w:p w14:paraId="00831848" w14:textId="77777777" w:rsidR="00F45067" w:rsidRDefault="00F45067" w:rsidP="00E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58424" w14:textId="77777777" w:rsidR="00F45067" w:rsidRDefault="00F45067" w:rsidP="00E61179">
      <w:r>
        <w:separator/>
      </w:r>
    </w:p>
  </w:footnote>
  <w:footnote w:type="continuationSeparator" w:id="0">
    <w:p w14:paraId="2099D6CC" w14:textId="77777777" w:rsidR="00F45067" w:rsidRDefault="00F45067" w:rsidP="00E6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5C7E"/>
    <w:multiLevelType w:val="hybridMultilevel"/>
    <w:tmpl w:val="A4BE88A4"/>
    <w:lvl w:ilvl="0" w:tplc="38E2AB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657034"/>
    <w:multiLevelType w:val="hybridMultilevel"/>
    <w:tmpl w:val="B0F086E0"/>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2" w15:restartNumberingAfterBreak="0">
    <w:nsid w:val="54E360CB"/>
    <w:multiLevelType w:val="hybridMultilevel"/>
    <w:tmpl w:val="33E89462"/>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3" w15:restartNumberingAfterBreak="0">
    <w:nsid w:val="6A4B070F"/>
    <w:multiLevelType w:val="hybridMultilevel"/>
    <w:tmpl w:val="B59CC41C"/>
    <w:lvl w:ilvl="0" w:tplc="B7C8ED90">
      <w:start w:val="1"/>
      <w:numFmt w:val="decimal"/>
      <w:lvlText w:val="%1."/>
      <w:lvlJc w:val="left"/>
      <w:pPr>
        <w:ind w:left="360" w:hanging="360"/>
      </w:pPr>
      <w:rPr>
        <w:rFonts w:hint="default"/>
      </w:rPr>
    </w:lvl>
    <w:lvl w:ilvl="1" w:tplc="06DECC7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3"/>
    <w:rsid w:val="00002894"/>
    <w:rsid w:val="00010E1C"/>
    <w:rsid w:val="00013D21"/>
    <w:rsid w:val="00015CCC"/>
    <w:rsid w:val="00022CBE"/>
    <w:rsid w:val="0002593B"/>
    <w:rsid w:val="00034444"/>
    <w:rsid w:val="000463D0"/>
    <w:rsid w:val="00056CC7"/>
    <w:rsid w:val="000654E6"/>
    <w:rsid w:val="0007643F"/>
    <w:rsid w:val="00083F20"/>
    <w:rsid w:val="00084E43"/>
    <w:rsid w:val="00096D34"/>
    <w:rsid w:val="000B5FED"/>
    <w:rsid w:val="000C3E40"/>
    <w:rsid w:val="000C767C"/>
    <w:rsid w:val="000C76BA"/>
    <w:rsid w:val="000D0B06"/>
    <w:rsid w:val="000E4A53"/>
    <w:rsid w:val="000F3B9B"/>
    <w:rsid w:val="000F3EC4"/>
    <w:rsid w:val="000F5EB8"/>
    <w:rsid w:val="00102584"/>
    <w:rsid w:val="00127008"/>
    <w:rsid w:val="0013691C"/>
    <w:rsid w:val="00152ECE"/>
    <w:rsid w:val="00153D6A"/>
    <w:rsid w:val="001661B8"/>
    <w:rsid w:val="0018502B"/>
    <w:rsid w:val="001A2FE8"/>
    <w:rsid w:val="001A76D5"/>
    <w:rsid w:val="001A7B98"/>
    <w:rsid w:val="001B3FD3"/>
    <w:rsid w:val="001B5E46"/>
    <w:rsid w:val="001C4DF2"/>
    <w:rsid w:val="001C701F"/>
    <w:rsid w:val="001D61F9"/>
    <w:rsid w:val="001E02E4"/>
    <w:rsid w:val="001E1DCB"/>
    <w:rsid w:val="001F3A03"/>
    <w:rsid w:val="002000B4"/>
    <w:rsid w:val="00205B91"/>
    <w:rsid w:val="0021388A"/>
    <w:rsid w:val="002329D5"/>
    <w:rsid w:val="00236C8F"/>
    <w:rsid w:val="00242719"/>
    <w:rsid w:val="00270AA4"/>
    <w:rsid w:val="00273949"/>
    <w:rsid w:val="00274C79"/>
    <w:rsid w:val="00277E7D"/>
    <w:rsid w:val="00284336"/>
    <w:rsid w:val="002854A7"/>
    <w:rsid w:val="002A1998"/>
    <w:rsid w:val="002A25E2"/>
    <w:rsid w:val="0030309F"/>
    <w:rsid w:val="00310DCB"/>
    <w:rsid w:val="00314E17"/>
    <w:rsid w:val="003304B9"/>
    <w:rsid w:val="003414AC"/>
    <w:rsid w:val="00352921"/>
    <w:rsid w:val="00354B6D"/>
    <w:rsid w:val="003608C2"/>
    <w:rsid w:val="0036180A"/>
    <w:rsid w:val="00367885"/>
    <w:rsid w:val="003722C1"/>
    <w:rsid w:val="00372F74"/>
    <w:rsid w:val="003822F1"/>
    <w:rsid w:val="003930BB"/>
    <w:rsid w:val="00395A61"/>
    <w:rsid w:val="00395EBE"/>
    <w:rsid w:val="003A1CF4"/>
    <w:rsid w:val="003A3B64"/>
    <w:rsid w:val="003A704D"/>
    <w:rsid w:val="003C00ED"/>
    <w:rsid w:val="003C167C"/>
    <w:rsid w:val="003C1EF8"/>
    <w:rsid w:val="003C356E"/>
    <w:rsid w:val="003E22A0"/>
    <w:rsid w:val="003F6297"/>
    <w:rsid w:val="00405845"/>
    <w:rsid w:val="00421EE8"/>
    <w:rsid w:val="00422DE2"/>
    <w:rsid w:val="00456AAE"/>
    <w:rsid w:val="00461390"/>
    <w:rsid w:val="00461C2E"/>
    <w:rsid w:val="00463B69"/>
    <w:rsid w:val="00474282"/>
    <w:rsid w:val="004A0A41"/>
    <w:rsid w:val="004A16B9"/>
    <w:rsid w:val="004A4A23"/>
    <w:rsid w:val="004A69AE"/>
    <w:rsid w:val="004B2C6D"/>
    <w:rsid w:val="004B6B46"/>
    <w:rsid w:val="004B6E61"/>
    <w:rsid w:val="004C235C"/>
    <w:rsid w:val="004C5F95"/>
    <w:rsid w:val="004C7FE7"/>
    <w:rsid w:val="004D53CA"/>
    <w:rsid w:val="004F7E30"/>
    <w:rsid w:val="00503B8F"/>
    <w:rsid w:val="00514644"/>
    <w:rsid w:val="005147AF"/>
    <w:rsid w:val="0051765B"/>
    <w:rsid w:val="00521FF6"/>
    <w:rsid w:val="005253F2"/>
    <w:rsid w:val="0053066C"/>
    <w:rsid w:val="00537DD5"/>
    <w:rsid w:val="005520E8"/>
    <w:rsid w:val="00573FF0"/>
    <w:rsid w:val="00574D3A"/>
    <w:rsid w:val="005843F5"/>
    <w:rsid w:val="005927AA"/>
    <w:rsid w:val="00594223"/>
    <w:rsid w:val="00597C81"/>
    <w:rsid w:val="005A289A"/>
    <w:rsid w:val="005A29D8"/>
    <w:rsid w:val="005A5F4B"/>
    <w:rsid w:val="005A69C7"/>
    <w:rsid w:val="005B1420"/>
    <w:rsid w:val="005C2EDC"/>
    <w:rsid w:val="005C3ABC"/>
    <w:rsid w:val="005C4164"/>
    <w:rsid w:val="005C73D9"/>
    <w:rsid w:val="005D2303"/>
    <w:rsid w:val="005D2E5D"/>
    <w:rsid w:val="005F7715"/>
    <w:rsid w:val="00605186"/>
    <w:rsid w:val="006056C8"/>
    <w:rsid w:val="006107F6"/>
    <w:rsid w:val="00610B95"/>
    <w:rsid w:val="00610C90"/>
    <w:rsid w:val="00611078"/>
    <w:rsid w:val="00625F26"/>
    <w:rsid w:val="0062719E"/>
    <w:rsid w:val="00636599"/>
    <w:rsid w:val="0065458F"/>
    <w:rsid w:val="00667DC9"/>
    <w:rsid w:val="00674FBA"/>
    <w:rsid w:val="00675B0E"/>
    <w:rsid w:val="0067794C"/>
    <w:rsid w:val="00690D14"/>
    <w:rsid w:val="0069447C"/>
    <w:rsid w:val="00694B25"/>
    <w:rsid w:val="006A6265"/>
    <w:rsid w:val="006C4E53"/>
    <w:rsid w:val="006E0471"/>
    <w:rsid w:val="006F0DB1"/>
    <w:rsid w:val="00707FEA"/>
    <w:rsid w:val="007133EA"/>
    <w:rsid w:val="0071560C"/>
    <w:rsid w:val="00730DF4"/>
    <w:rsid w:val="007310C8"/>
    <w:rsid w:val="00732230"/>
    <w:rsid w:val="00764644"/>
    <w:rsid w:val="00764B9B"/>
    <w:rsid w:val="007901D9"/>
    <w:rsid w:val="00791423"/>
    <w:rsid w:val="007942FC"/>
    <w:rsid w:val="00797351"/>
    <w:rsid w:val="007A2C72"/>
    <w:rsid w:val="007A32BA"/>
    <w:rsid w:val="007B2131"/>
    <w:rsid w:val="007B3195"/>
    <w:rsid w:val="007B368A"/>
    <w:rsid w:val="007E4121"/>
    <w:rsid w:val="007F0B44"/>
    <w:rsid w:val="007F54FB"/>
    <w:rsid w:val="00800A55"/>
    <w:rsid w:val="008035D1"/>
    <w:rsid w:val="008036CF"/>
    <w:rsid w:val="00812651"/>
    <w:rsid w:val="00822274"/>
    <w:rsid w:val="00826C24"/>
    <w:rsid w:val="00830629"/>
    <w:rsid w:val="00850B00"/>
    <w:rsid w:val="00860532"/>
    <w:rsid w:val="00864CC5"/>
    <w:rsid w:val="00871B6F"/>
    <w:rsid w:val="00871BAF"/>
    <w:rsid w:val="0089315D"/>
    <w:rsid w:val="008B0D34"/>
    <w:rsid w:val="008B263E"/>
    <w:rsid w:val="008B41BE"/>
    <w:rsid w:val="008C0179"/>
    <w:rsid w:val="008C7761"/>
    <w:rsid w:val="008F5209"/>
    <w:rsid w:val="008F6E39"/>
    <w:rsid w:val="009136D0"/>
    <w:rsid w:val="00917D1E"/>
    <w:rsid w:val="00924A6E"/>
    <w:rsid w:val="00933678"/>
    <w:rsid w:val="009410B9"/>
    <w:rsid w:val="0095312B"/>
    <w:rsid w:val="00956398"/>
    <w:rsid w:val="00957235"/>
    <w:rsid w:val="00961F73"/>
    <w:rsid w:val="00965233"/>
    <w:rsid w:val="00965DF0"/>
    <w:rsid w:val="00976C0C"/>
    <w:rsid w:val="00980972"/>
    <w:rsid w:val="00982423"/>
    <w:rsid w:val="009A0CC7"/>
    <w:rsid w:val="009A392A"/>
    <w:rsid w:val="009A7D11"/>
    <w:rsid w:val="009B0298"/>
    <w:rsid w:val="009C06D0"/>
    <w:rsid w:val="009C3719"/>
    <w:rsid w:val="009D2D81"/>
    <w:rsid w:val="009D4F14"/>
    <w:rsid w:val="009E0392"/>
    <w:rsid w:val="009E72F3"/>
    <w:rsid w:val="009E77F5"/>
    <w:rsid w:val="009E7E1B"/>
    <w:rsid w:val="009F18F2"/>
    <w:rsid w:val="009F6681"/>
    <w:rsid w:val="00A012C4"/>
    <w:rsid w:val="00A0632B"/>
    <w:rsid w:val="00A1526B"/>
    <w:rsid w:val="00A21113"/>
    <w:rsid w:val="00A2238F"/>
    <w:rsid w:val="00A35D4D"/>
    <w:rsid w:val="00A40D21"/>
    <w:rsid w:val="00A4220D"/>
    <w:rsid w:val="00A55285"/>
    <w:rsid w:val="00A62A66"/>
    <w:rsid w:val="00A62BEA"/>
    <w:rsid w:val="00A74BBB"/>
    <w:rsid w:val="00A77BDD"/>
    <w:rsid w:val="00A835A5"/>
    <w:rsid w:val="00A90361"/>
    <w:rsid w:val="00A911B7"/>
    <w:rsid w:val="00A93A1F"/>
    <w:rsid w:val="00A97942"/>
    <w:rsid w:val="00A97DBF"/>
    <w:rsid w:val="00AB114A"/>
    <w:rsid w:val="00AB4546"/>
    <w:rsid w:val="00AB5204"/>
    <w:rsid w:val="00AC6979"/>
    <w:rsid w:val="00AD05B1"/>
    <w:rsid w:val="00AD13F4"/>
    <w:rsid w:val="00AD2B2E"/>
    <w:rsid w:val="00AE1575"/>
    <w:rsid w:val="00B06E57"/>
    <w:rsid w:val="00B124AA"/>
    <w:rsid w:val="00B17466"/>
    <w:rsid w:val="00B25BEB"/>
    <w:rsid w:val="00B420DA"/>
    <w:rsid w:val="00B5234B"/>
    <w:rsid w:val="00B56AEA"/>
    <w:rsid w:val="00B61498"/>
    <w:rsid w:val="00B962E8"/>
    <w:rsid w:val="00BA1748"/>
    <w:rsid w:val="00BA1779"/>
    <w:rsid w:val="00BA6B96"/>
    <w:rsid w:val="00BA78B4"/>
    <w:rsid w:val="00BB4DA5"/>
    <w:rsid w:val="00BB6269"/>
    <w:rsid w:val="00BC33D7"/>
    <w:rsid w:val="00BC6F2E"/>
    <w:rsid w:val="00BD509A"/>
    <w:rsid w:val="00BE1C9A"/>
    <w:rsid w:val="00BE39E3"/>
    <w:rsid w:val="00BF6CAE"/>
    <w:rsid w:val="00C07C12"/>
    <w:rsid w:val="00C14B5E"/>
    <w:rsid w:val="00C15797"/>
    <w:rsid w:val="00C23A73"/>
    <w:rsid w:val="00C3278D"/>
    <w:rsid w:val="00C41E91"/>
    <w:rsid w:val="00C41FF5"/>
    <w:rsid w:val="00C52A7B"/>
    <w:rsid w:val="00C55165"/>
    <w:rsid w:val="00C62745"/>
    <w:rsid w:val="00C83CE5"/>
    <w:rsid w:val="00C878C5"/>
    <w:rsid w:val="00CA4C56"/>
    <w:rsid w:val="00CC0F4C"/>
    <w:rsid w:val="00CC6B54"/>
    <w:rsid w:val="00CC77E1"/>
    <w:rsid w:val="00CD3FFE"/>
    <w:rsid w:val="00CF65BB"/>
    <w:rsid w:val="00CF69EE"/>
    <w:rsid w:val="00D028E3"/>
    <w:rsid w:val="00D0418A"/>
    <w:rsid w:val="00D058E0"/>
    <w:rsid w:val="00D15EFA"/>
    <w:rsid w:val="00D317A8"/>
    <w:rsid w:val="00D338BB"/>
    <w:rsid w:val="00D363AA"/>
    <w:rsid w:val="00D36B13"/>
    <w:rsid w:val="00D45286"/>
    <w:rsid w:val="00D53C20"/>
    <w:rsid w:val="00D547C4"/>
    <w:rsid w:val="00D56500"/>
    <w:rsid w:val="00D6779C"/>
    <w:rsid w:val="00D71000"/>
    <w:rsid w:val="00D92DC5"/>
    <w:rsid w:val="00D941F9"/>
    <w:rsid w:val="00D95934"/>
    <w:rsid w:val="00DA06E3"/>
    <w:rsid w:val="00DA4ACD"/>
    <w:rsid w:val="00DB2D09"/>
    <w:rsid w:val="00DB731C"/>
    <w:rsid w:val="00DC2031"/>
    <w:rsid w:val="00DD6AE3"/>
    <w:rsid w:val="00DE021E"/>
    <w:rsid w:val="00DE23F1"/>
    <w:rsid w:val="00DF0108"/>
    <w:rsid w:val="00E10A9F"/>
    <w:rsid w:val="00E314B9"/>
    <w:rsid w:val="00E34037"/>
    <w:rsid w:val="00E371FB"/>
    <w:rsid w:val="00E37E52"/>
    <w:rsid w:val="00E40D87"/>
    <w:rsid w:val="00E4548F"/>
    <w:rsid w:val="00E51653"/>
    <w:rsid w:val="00E603EE"/>
    <w:rsid w:val="00E60A94"/>
    <w:rsid w:val="00E61179"/>
    <w:rsid w:val="00E71581"/>
    <w:rsid w:val="00E749A8"/>
    <w:rsid w:val="00E9147E"/>
    <w:rsid w:val="00E923F9"/>
    <w:rsid w:val="00E934AB"/>
    <w:rsid w:val="00E93505"/>
    <w:rsid w:val="00E9480C"/>
    <w:rsid w:val="00EA23EF"/>
    <w:rsid w:val="00EA6D62"/>
    <w:rsid w:val="00EB5EB2"/>
    <w:rsid w:val="00EC0387"/>
    <w:rsid w:val="00EC56C0"/>
    <w:rsid w:val="00ED3369"/>
    <w:rsid w:val="00ED55EF"/>
    <w:rsid w:val="00EF1EE3"/>
    <w:rsid w:val="00EF4D2E"/>
    <w:rsid w:val="00EF79B8"/>
    <w:rsid w:val="00F00E38"/>
    <w:rsid w:val="00F02EE1"/>
    <w:rsid w:val="00F0483B"/>
    <w:rsid w:val="00F11EF5"/>
    <w:rsid w:val="00F23DCD"/>
    <w:rsid w:val="00F33542"/>
    <w:rsid w:val="00F42321"/>
    <w:rsid w:val="00F45067"/>
    <w:rsid w:val="00F4797E"/>
    <w:rsid w:val="00F718D0"/>
    <w:rsid w:val="00F72464"/>
    <w:rsid w:val="00F837DE"/>
    <w:rsid w:val="00F8501B"/>
    <w:rsid w:val="00F85C12"/>
    <w:rsid w:val="00F94E69"/>
    <w:rsid w:val="00F95ED0"/>
    <w:rsid w:val="00FA3253"/>
    <w:rsid w:val="00FA398B"/>
    <w:rsid w:val="00FA7CF4"/>
    <w:rsid w:val="00FA7E8B"/>
    <w:rsid w:val="00FB1300"/>
    <w:rsid w:val="00FB6B68"/>
    <w:rsid w:val="00FC2182"/>
    <w:rsid w:val="00FC3B58"/>
    <w:rsid w:val="00FD5131"/>
    <w:rsid w:val="00FD7484"/>
    <w:rsid w:val="00FE0830"/>
    <w:rsid w:val="00FE196C"/>
    <w:rsid w:val="00FF1E10"/>
    <w:rsid w:val="00FF5C65"/>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ADF12"/>
  <w15:docId w15:val="{68FA4ABA-FA02-4161-9241-EFBD7A2C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C62745"/>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79"/>
    <w:pPr>
      <w:tabs>
        <w:tab w:val="center" w:pos="4252"/>
        <w:tab w:val="right" w:pos="8504"/>
      </w:tabs>
      <w:snapToGrid w:val="0"/>
    </w:pPr>
  </w:style>
  <w:style w:type="character" w:customStyle="1" w:styleId="a4">
    <w:name w:val="ヘッダー (文字)"/>
    <w:basedOn w:val="a0"/>
    <w:link w:val="a3"/>
    <w:uiPriority w:val="99"/>
    <w:rsid w:val="00E61179"/>
  </w:style>
  <w:style w:type="paragraph" w:styleId="a5">
    <w:name w:val="footer"/>
    <w:basedOn w:val="a"/>
    <w:link w:val="a6"/>
    <w:uiPriority w:val="99"/>
    <w:unhideWhenUsed/>
    <w:rsid w:val="00E61179"/>
    <w:pPr>
      <w:tabs>
        <w:tab w:val="center" w:pos="4252"/>
        <w:tab w:val="right" w:pos="8504"/>
      </w:tabs>
      <w:snapToGrid w:val="0"/>
    </w:pPr>
  </w:style>
  <w:style w:type="character" w:customStyle="1" w:styleId="a6">
    <w:name w:val="フッター (文字)"/>
    <w:basedOn w:val="a0"/>
    <w:link w:val="a5"/>
    <w:uiPriority w:val="99"/>
    <w:rsid w:val="00E61179"/>
  </w:style>
  <w:style w:type="character" w:styleId="a7">
    <w:name w:val="annotation reference"/>
    <w:basedOn w:val="a0"/>
    <w:uiPriority w:val="99"/>
    <w:semiHidden/>
    <w:unhideWhenUsed/>
    <w:rsid w:val="00AB114A"/>
    <w:rPr>
      <w:sz w:val="18"/>
      <w:szCs w:val="18"/>
    </w:rPr>
  </w:style>
  <w:style w:type="paragraph" w:styleId="a8">
    <w:name w:val="annotation text"/>
    <w:basedOn w:val="a"/>
    <w:link w:val="a9"/>
    <w:uiPriority w:val="99"/>
    <w:semiHidden/>
    <w:unhideWhenUsed/>
    <w:rsid w:val="00AB114A"/>
    <w:pPr>
      <w:jc w:val="left"/>
    </w:pPr>
  </w:style>
  <w:style w:type="character" w:customStyle="1" w:styleId="a9">
    <w:name w:val="コメント文字列 (文字)"/>
    <w:basedOn w:val="a0"/>
    <w:link w:val="a8"/>
    <w:uiPriority w:val="99"/>
    <w:semiHidden/>
    <w:rsid w:val="00AB114A"/>
  </w:style>
  <w:style w:type="paragraph" w:styleId="aa">
    <w:name w:val="annotation subject"/>
    <w:basedOn w:val="a8"/>
    <w:next w:val="a8"/>
    <w:link w:val="ab"/>
    <w:uiPriority w:val="99"/>
    <w:semiHidden/>
    <w:unhideWhenUsed/>
    <w:rsid w:val="00AB114A"/>
    <w:rPr>
      <w:b/>
      <w:bCs/>
    </w:rPr>
  </w:style>
  <w:style w:type="character" w:customStyle="1" w:styleId="ab">
    <w:name w:val="コメント内容 (文字)"/>
    <w:basedOn w:val="a9"/>
    <w:link w:val="aa"/>
    <w:uiPriority w:val="99"/>
    <w:semiHidden/>
    <w:rsid w:val="00AB114A"/>
    <w:rPr>
      <w:b/>
      <w:bCs/>
    </w:rPr>
  </w:style>
  <w:style w:type="paragraph" w:styleId="ac">
    <w:name w:val="Balloon Text"/>
    <w:basedOn w:val="a"/>
    <w:link w:val="ad"/>
    <w:uiPriority w:val="99"/>
    <w:semiHidden/>
    <w:unhideWhenUsed/>
    <w:rsid w:val="00AB11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114A"/>
    <w:rPr>
      <w:rFonts w:asciiTheme="majorHAnsi" w:eastAsiaTheme="majorEastAsia" w:hAnsiTheme="majorHAnsi" w:cstheme="majorBidi"/>
      <w:sz w:val="18"/>
      <w:szCs w:val="18"/>
    </w:rPr>
  </w:style>
  <w:style w:type="paragraph" w:styleId="ae">
    <w:name w:val="Closing"/>
    <w:basedOn w:val="a"/>
    <w:link w:val="af"/>
    <w:uiPriority w:val="99"/>
    <w:unhideWhenUsed/>
    <w:rsid w:val="00B17466"/>
    <w:pPr>
      <w:jc w:val="right"/>
    </w:pPr>
    <w:rPr>
      <w:rFonts w:ascii="游明朝" w:eastAsia="游明朝" w:hAnsi="游明朝"/>
    </w:rPr>
  </w:style>
  <w:style w:type="character" w:customStyle="1" w:styleId="af">
    <w:name w:val="結語 (文字)"/>
    <w:basedOn w:val="a0"/>
    <w:link w:val="ae"/>
    <w:uiPriority w:val="99"/>
    <w:rsid w:val="00B17466"/>
    <w:rPr>
      <w:rFonts w:ascii="游明朝" w:eastAsia="游明朝" w:hAnsi="游明朝"/>
    </w:rPr>
  </w:style>
  <w:style w:type="paragraph" w:styleId="af0">
    <w:name w:val="List Paragraph"/>
    <w:basedOn w:val="a"/>
    <w:uiPriority w:val="34"/>
    <w:qFormat/>
    <w:rsid w:val="00FD5131"/>
    <w:pPr>
      <w:ind w:left="851"/>
    </w:pPr>
  </w:style>
  <w:style w:type="character" w:customStyle="1" w:styleId="st1">
    <w:name w:val="st1"/>
    <w:basedOn w:val="a0"/>
    <w:rsid w:val="00352921"/>
  </w:style>
  <w:style w:type="character" w:customStyle="1" w:styleId="30">
    <w:name w:val="見出し 3 (文字)"/>
    <w:basedOn w:val="a0"/>
    <w:link w:val="3"/>
    <w:uiPriority w:val="9"/>
    <w:semiHidden/>
    <w:rsid w:val="00C6274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27626">
      <w:bodyDiv w:val="1"/>
      <w:marLeft w:val="0"/>
      <w:marRight w:val="0"/>
      <w:marTop w:val="0"/>
      <w:marBottom w:val="0"/>
      <w:divBdr>
        <w:top w:val="none" w:sz="0" w:space="0" w:color="auto"/>
        <w:left w:val="none" w:sz="0" w:space="0" w:color="auto"/>
        <w:bottom w:val="none" w:sz="0" w:space="0" w:color="auto"/>
        <w:right w:val="none" w:sz="0" w:space="0" w:color="auto"/>
      </w:divBdr>
      <w:divsChild>
        <w:div w:id="798114678">
          <w:marLeft w:val="345"/>
          <w:marRight w:val="360"/>
          <w:marTop w:val="375"/>
          <w:marBottom w:val="330"/>
          <w:divBdr>
            <w:top w:val="none" w:sz="0" w:space="0" w:color="auto"/>
            <w:left w:val="none" w:sz="0" w:space="0" w:color="auto"/>
            <w:bottom w:val="none" w:sz="0" w:space="0" w:color="auto"/>
            <w:right w:val="none" w:sz="0" w:space="0" w:color="auto"/>
          </w:divBdr>
          <w:divsChild>
            <w:div w:id="1790783649">
              <w:marLeft w:val="0"/>
              <w:marRight w:val="0"/>
              <w:marTop w:val="0"/>
              <w:marBottom w:val="0"/>
              <w:divBdr>
                <w:top w:val="none" w:sz="0" w:space="0" w:color="auto"/>
                <w:left w:val="none" w:sz="0" w:space="0" w:color="auto"/>
                <w:bottom w:val="none" w:sz="0" w:space="0" w:color="auto"/>
                <w:right w:val="none" w:sz="0" w:space="0" w:color="auto"/>
              </w:divBdr>
              <w:divsChild>
                <w:div w:id="1180966900">
                  <w:marLeft w:val="0"/>
                  <w:marRight w:val="0"/>
                  <w:marTop w:val="0"/>
                  <w:marBottom w:val="0"/>
                  <w:divBdr>
                    <w:top w:val="none" w:sz="0" w:space="0" w:color="auto"/>
                    <w:left w:val="none" w:sz="0" w:space="0" w:color="auto"/>
                    <w:bottom w:val="none" w:sz="0" w:space="0" w:color="auto"/>
                    <w:right w:val="none" w:sz="0" w:space="0" w:color="auto"/>
                  </w:divBdr>
                </w:div>
                <w:div w:id="1848985566">
                  <w:marLeft w:val="0"/>
                  <w:marRight w:val="0"/>
                  <w:marTop w:val="0"/>
                  <w:marBottom w:val="0"/>
                  <w:divBdr>
                    <w:top w:val="none" w:sz="0" w:space="0" w:color="auto"/>
                    <w:left w:val="none" w:sz="0" w:space="0" w:color="auto"/>
                    <w:bottom w:val="none" w:sz="0" w:space="0" w:color="auto"/>
                    <w:right w:val="none" w:sz="0" w:space="0" w:color="auto"/>
                  </w:divBdr>
                </w:div>
                <w:div w:id="559748746">
                  <w:marLeft w:val="0"/>
                  <w:marRight w:val="0"/>
                  <w:marTop w:val="0"/>
                  <w:marBottom w:val="0"/>
                  <w:divBdr>
                    <w:top w:val="none" w:sz="0" w:space="0" w:color="auto"/>
                    <w:left w:val="none" w:sz="0" w:space="0" w:color="auto"/>
                    <w:bottom w:val="none" w:sz="0" w:space="0" w:color="auto"/>
                    <w:right w:val="none" w:sz="0" w:space="0" w:color="auto"/>
                  </w:divBdr>
                </w:div>
                <w:div w:id="1245803113">
                  <w:marLeft w:val="0"/>
                  <w:marRight w:val="0"/>
                  <w:marTop w:val="0"/>
                  <w:marBottom w:val="0"/>
                  <w:divBdr>
                    <w:top w:val="none" w:sz="0" w:space="0" w:color="auto"/>
                    <w:left w:val="none" w:sz="0" w:space="0" w:color="auto"/>
                    <w:bottom w:val="none" w:sz="0" w:space="0" w:color="auto"/>
                    <w:right w:val="none" w:sz="0" w:space="0" w:color="auto"/>
                  </w:divBdr>
                </w:div>
                <w:div w:id="1236935449">
                  <w:marLeft w:val="0"/>
                  <w:marRight w:val="0"/>
                  <w:marTop w:val="0"/>
                  <w:marBottom w:val="0"/>
                  <w:divBdr>
                    <w:top w:val="none" w:sz="0" w:space="0" w:color="auto"/>
                    <w:left w:val="none" w:sz="0" w:space="0" w:color="auto"/>
                    <w:bottom w:val="none" w:sz="0" w:space="0" w:color="auto"/>
                    <w:right w:val="none" w:sz="0" w:space="0" w:color="auto"/>
                  </w:divBdr>
                </w:div>
                <w:div w:id="250966155">
                  <w:marLeft w:val="0"/>
                  <w:marRight w:val="0"/>
                  <w:marTop w:val="0"/>
                  <w:marBottom w:val="0"/>
                  <w:divBdr>
                    <w:top w:val="none" w:sz="0" w:space="0" w:color="auto"/>
                    <w:left w:val="none" w:sz="0" w:space="0" w:color="auto"/>
                    <w:bottom w:val="none" w:sz="0" w:space="0" w:color="auto"/>
                    <w:right w:val="none" w:sz="0" w:space="0" w:color="auto"/>
                  </w:divBdr>
                </w:div>
                <w:div w:id="1658339539">
                  <w:marLeft w:val="0"/>
                  <w:marRight w:val="0"/>
                  <w:marTop w:val="0"/>
                  <w:marBottom w:val="0"/>
                  <w:divBdr>
                    <w:top w:val="none" w:sz="0" w:space="0" w:color="auto"/>
                    <w:left w:val="none" w:sz="0" w:space="0" w:color="auto"/>
                    <w:bottom w:val="none" w:sz="0" w:space="0" w:color="auto"/>
                    <w:right w:val="none" w:sz="0" w:space="0" w:color="auto"/>
                  </w:divBdr>
                  <w:divsChild>
                    <w:div w:id="680736923">
                      <w:marLeft w:val="0"/>
                      <w:marRight w:val="0"/>
                      <w:marTop w:val="0"/>
                      <w:marBottom w:val="0"/>
                      <w:divBdr>
                        <w:top w:val="none" w:sz="0" w:space="0" w:color="auto"/>
                        <w:left w:val="none" w:sz="0" w:space="0" w:color="auto"/>
                        <w:bottom w:val="none" w:sz="0" w:space="0" w:color="auto"/>
                        <w:right w:val="none" w:sz="0" w:space="0" w:color="auto"/>
                      </w:divBdr>
                    </w:div>
                    <w:div w:id="488133220">
                      <w:marLeft w:val="0"/>
                      <w:marRight w:val="0"/>
                      <w:marTop w:val="0"/>
                      <w:marBottom w:val="0"/>
                      <w:divBdr>
                        <w:top w:val="none" w:sz="0" w:space="0" w:color="auto"/>
                        <w:left w:val="none" w:sz="0" w:space="0" w:color="auto"/>
                        <w:bottom w:val="none" w:sz="0" w:space="0" w:color="auto"/>
                        <w:right w:val="none" w:sz="0" w:space="0" w:color="auto"/>
                      </w:divBdr>
                    </w:div>
                    <w:div w:id="1511212269">
                      <w:marLeft w:val="0"/>
                      <w:marRight w:val="0"/>
                      <w:marTop w:val="0"/>
                      <w:marBottom w:val="0"/>
                      <w:divBdr>
                        <w:top w:val="none" w:sz="0" w:space="0" w:color="auto"/>
                        <w:left w:val="none" w:sz="0" w:space="0" w:color="auto"/>
                        <w:bottom w:val="none" w:sz="0" w:space="0" w:color="auto"/>
                        <w:right w:val="none" w:sz="0" w:space="0" w:color="auto"/>
                      </w:divBdr>
                    </w:div>
                    <w:div w:id="1205555870">
                      <w:marLeft w:val="0"/>
                      <w:marRight w:val="0"/>
                      <w:marTop w:val="0"/>
                      <w:marBottom w:val="0"/>
                      <w:divBdr>
                        <w:top w:val="none" w:sz="0" w:space="0" w:color="auto"/>
                        <w:left w:val="none" w:sz="0" w:space="0" w:color="auto"/>
                        <w:bottom w:val="none" w:sz="0" w:space="0" w:color="auto"/>
                        <w:right w:val="none" w:sz="0" w:space="0" w:color="auto"/>
                      </w:divBdr>
                    </w:div>
                    <w:div w:id="229199768">
                      <w:marLeft w:val="0"/>
                      <w:marRight w:val="0"/>
                      <w:marTop w:val="0"/>
                      <w:marBottom w:val="0"/>
                      <w:divBdr>
                        <w:top w:val="none" w:sz="0" w:space="0" w:color="auto"/>
                        <w:left w:val="none" w:sz="0" w:space="0" w:color="auto"/>
                        <w:bottom w:val="none" w:sz="0" w:space="0" w:color="auto"/>
                        <w:right w:val="none" w:sz="0" w:space="0" w:color="auto"/>
                      </w:divBdr>
                    </w:div>
                    <w:div w:id="518858654">
                      <w:marLeft w:val="0"/>
                      <w:marRight w:val="0"/>
                      <w:marTop w:val="0"/>
                      <w:marBottom w:val="0"/>
                      <w:divBdr>
                        <w:top w:val="none" w:sz="0" w:space="0" w:color="auto"/>
                        <w:left w:val="none" w:sz="0" w:space="0" w:color="auto"/>
                        <w:bottom w:val="none" w:sz="0" w:space="0" w:color="auto"/>
                        <w:right w:val="none" w:sz="0" w:space="0" w:color="auto"/>
                      </w:divBdr>
                    </w:div>
                    <w:div w:id="1632249949">
                      <w:marLeft w:val="0"/>
                      <w:marRight w:val="0"/>
                      <w:marTop w:val="0"/>
                      <w:marBottom w:val="0"/>
                      <w:divBdr>
                        <w:top w:val="none" w:sz="0" w:space="0" w:color="auto"/>
                        <w:left w:val="none" w:sz="0" w:space="0" w:color="auto"/>
                        <w:bottom w:val="none" w:sz="0" w:space="0" w:color="auto"/>
                        <w:right w:val="none" w:sz="0" w:space="0" w:color="auto"/>
                      </w:divBdr>
                    </w:div>
                    <w:div w:id="3521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02483">
      <w:bodyDiv w:val="1"/>
      <w:marLeft w:val="0"/>
      <w:marRight w:val="0"/>
      <w:marTop w:val="0"/>
      <w:marBottom w:val="0"/>
      <w:divBdr>
        <w:top w:val="none" w:sz="0" w:space="0" w:color="auto"/>
        <w:left w:val="none" w:sz="0" w:space="0" w:color="auto"/>
        <w:bottom w:val="none" w:sz="0" w:space="0" w:color="auto"/>
        <w:right w:val="none" w:sz="0" w:space="0" w:color="auto"/>
      </w:divBdr>
    </w:div>
    <w:div w:id="1094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4905-EBF1-4140-95B5-4F8AEBDD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5913</TotalTime>
  <Pages>11</Pages>
  <Words>1701</Words>
  <Characters>9698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tanabe miwako</cp:lastModifiedBy>
  <cp:revision>23</cp:revision>
  <dcterms:created xsi:type="dcterms:W3CDTF">2018-08-21T06:04:00Z</dcterms:created>
  <dcterms:modified xsi:type="dcterms:W3CDTF">2018-09-12T01:30:00Z</dcterms:modified>
</cp:coreProperties>
</file>