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27" w:rsidRPr="007C4D91" w:rsidRDefault="00545E27" w:rsidP="007C4D91">
      <w:pPr>
        <w:jc w:val="center"/>
        <w:rPr>
          <w:rFonts w:hint="eastAsia"/>
          <w:b/>
        </w:rPr>
      </w:pPr>
      <w:r w:rsidRPr="007C4D91">
        <w:rPr>
          <w:rFonts w:hint="eastAsia"/>
          <w:b/>
        </w:rPr>
        <w:t>駐日ネパール連邦民主共和国大使</w:t>
      </w:r>
    </w:p>
    <w:p w:rsidR="00DB0BBD" w:rsidRPr="007C4D91" w:rsidRDefault="00545E27" w:rsidP="007C4D91">
      <w:pPr>
        <w:jc w:val="center"/>
        <w:rPr>
          <w:rFonts w:hint="eastAsia"/>
          <w:b/>
        </w:rPr>
      </w:pPr>
      <w:r w:rsidRPr="007C4D91">
        <w:rPr>
          <w:rFonts w:hint="eastAsia"/>
          <w:b/>
        </w:rPr>
        <w:t>マダン・クマール・バッタライ閣下からのメッセージ</w:t>
      </w:r>
    </w:p>
    <w:p w:rsidR="00545E27" w:rsidRDefault="00545E27">
      <w:pPr>
        <w:rPr>
          <w:rFonts w:hint="eastAsia"/>
        </w:rPr>
      </w:pPr>
    </w:p>
    <w:p w:rsidR="00545E27" w:rsidRPr="00545E27" w:rsidRDefault="00545E27" w:rsidP="00545E27">
      <w:r w:rsidRPr="00545E27">
        <w:rPr>
          <w:rFonts w:hint="eastAsia"/>
        </w:rPr>
        <w:t>ラーマクリシュナミッション事務総長</w:t>
      </w:r>
      <w:r w:rsidRPr="00545E27">
        <w:rPr>
          <w:rFonts w:hint="eastAsia"/>
        </w:rPr>
        <w:t xml:space="preserve"> </w:t>
      </w:r>
      <w:r w:rsidRPr="00545E27">
        <w:rPr>
          <w:rFonts w:hint="eastAsia"/>
        </w:rPr>
        <w:t>スワーミー・スヒターナンダ氏、</w:t>
      </w:r>
    </w:p>
    <w:p w:rsidR="00545E27" w:rsidRPr="00545E27" w:rsidRDefault="00545E27" w:rsidP="00545E27">
      <w:r w:rsidRPr="00545E27">
        <w:rPr>
          <w:rFonts w:hint="eastAsia"/>
        </w:rPr>
        <w:t>スワーミー・メーダサーナンダ氏</w:t>
      </w:r>
      <w:r>
        <w:rPr>
          <w:rFonts w:hint="eastAsia"/>
        </w:rPr>
        <w:t>、</w:t>
      </w:r>
      <w:r w:rsidRPr="00545E27">
        <w:rPr>
          <w:rFonts w:hint="eastAsia"/>
        </w:rPr>
        <w:t>その他ヴェーダーンタ協会の方々、各国の閣下、</w:t>
      </w:r>
    </w:p>
    <w:p w:rsidR="00545E27" w:rsidRPr="00545E27" w:rsidRDefault="00545E27" w:rsidP="00545E27">
      <w:r w:rsidRPr="00545E27">
        <w:rPr>
          <w:rFonts w:hint="eastAsia"/>
        </w:rPr>
        <w:t>尊敬すべき友人のみな様</w:t>
      </w:r>
    </w:p>
    <w:p w:rsidR="00545E27" w:rsidRDefault="00545E27" w:rsidP="00545E27">
      <w:pPr>
        <w:rPr>
          <w:rFonts w:hint="eastAsia"/>
        </w:rPr>
      </w:pPr>
      <w:r w:rsidRPr="00545E27">
        <w:rPr>
          <w:rFonts w:hint="eastAsia"/>
        </w:rPr>
        <w:t>本日は素晴らしいヴィヴェーカーナンダ生誕１５０周年の式典にお招き頂きありがとうございます。今回招いて下さった主催者に心よりお礼申し上げます。このような素晴らしい機会に私を覚えて下ったことに感謝します。</w:t>
      </w:r>
      <w:r w:rsidRPr="00545E27">
        <w:rPr>
          <w:rFonts w:hint="eastAsia"/>
        </w:rPr>
        <w:t xml:space="preserve"> </w:t>
      </w:r>
    </w:p>
    <w:p w:rsidR="00545E27" w:rsidRPr="00545E27" w:rsidRDefault="00545E27" w:rsidP="00545E27"/>
    <w:p w:rsidR="00545E27" w:rsidRPr="00545E27" w:rsidRDefault="00545E27" w:rsidP="00545E27">
      <w:r w:rsidRPr="00545E27">
        <w:rPr>
          <w:rFonts w:hint="eastAsia"/>
        </w:rPr>
        <w:t>ラーマクリシュナがヒンドゥ教とベンガル教の復興期を代表する最も重要な聖者であることからも、その偉大なる聖人ラーマクリシュナの最も重要な後継者であるヴィヴェーカーナンダの生誕を祝う式典が、同じくヴェーダンタ協会による５月１６日</w:t>
      </w:r>
      <w:r w:rsidRPr="00545E27">
        <w:rPr>
          <w:rFonts w:hint="eastAsia"/>
        </w:rPr>
        <w:t xml:space="preserve"> </w:t>
      </w:r>
      <w:r w:rsidRPr="00545E27">
        <w:rPr>
          <w:rFonts w:hint="eastAsia"/>
        </w:rPr>
        <w:t>のラーマクリシュナ生誕記念日に続いて開催されたということはとても意味のあることです。</w:t>
      </w:r>
      <w:r w:rsidRPr="00545E27">
        <w:rPr>
          <w:rFonts w:hint="eastAsia"/>
        </w:rPr>
        <w:t xml:space="preserve"> </w:t>
      </w:r>
    </w:p>
    <w:p w:rsidR="00545E27" w:rsidRDefault="00545E27" w:rsidP="00545E27">
      <w:pPr>
        <w:rPr>
          <w:rFonts w:hint="eastAsia"/>
        </w:rPr>
      </w:pPr>
      <w:r w:rsidRPr="00545E27">
        <w:rPr>
          <w:rFonts w:hint="eastAsia"/>
        </w:rPr>
        <w:t>ヴィヴェーカーナンダはヴェーダーンタとヨガの理解を深めるための新しい局面を特に西洋に教授した天才です。亜大陸と他の土地に住まう、違う宗教の異教徒に普及し続けた確固たる功績があります</w:t>
      </w:r>
      <w:r w:rsidRPr="00545E27">
        <w:rPr>
          <w:rFonts w:hint="eastAsia"/>
        </w:rPr>
        <w:t xml:space="preserve"> </w:t>
      </w:r>
      <w:r w:rsidRPr="00545E27">
        <w:rPr>
          <w:rFonts w:hint="eastAsia"/>
        </w:rPr>
        <w:t>。</w:t>
      </w:r>
      <w:r w:rsidRPr="00545E27">
        <w:rPr>
          <w:rFonts w:hint="eastAsia"/>
        </w:rPr>
        <w:t xml:space="preserve"> </w:t>
      </w:r>
    </w:p>
    <w:p w:rsidR="00545E27" w:rsidRPr="00545E27" w:rsidRDefault="00545E27" w:rsidP="00545E27"/>
    <w:p w:rsidR="00545E27" w:rsidRPr="00545E27" w:rsidRDefault="00545E27" w:rsidP="00545E27">
      <w:r w:rsidRPr="00545E27">
        <w:rPr>
          <w:rFonts w:hint="eastAsia"/>
        </w:rPr>
        <w:t>ヴィヴェーカーナンダはヒンドゥ教の復活に貢献し、本質的な価値と寛容の精神について説き普及に努め、１９世紀には世界の主要宗教にまで地位を向上させました。その功績は、１９８３年９月に米国シカゴで開かれた世界宗教議会において確固たる</w:t>
      </w:r>
      <w:r w:rsidRPr="00545E27">
        <w:rPr>
          <w:rFonts w:hint="eastAsia"/>
        </w:rPr>
        <w:t xml:space="preserve"> </w:t>
      </w:r>
      <w:r w:rsidRPr="00545E27">
        <w:rPr>
          <w:rFonts w:hint="eastAsia"/>
        </w:rPr>
        <w:t>ものになりました</w:t>
      </w:r>
      <w:r w:rsidRPr="00545E27">
        <w:rPr>
          <w:rFonts w:hint="eastAsia"/>
        </w:rPr>
        <w:t xml:space="preserve"> </w:t>
      </w:r>
      <w:r w:rsidRPr="00545E27">
        <w:rPr>
          <w:rFonts w:hint="eastAsia"/>
        </w:rPr>
        <w:t>。</w:t>
      </w:r>
      <w:r w:rsidRPr="00545E27">
        <w:rPr>
          <w:rFonts w:hint="eastAsia"/>
        </w:rPr>
        <w:t xml:space="preserve"> </w:t>
      </w:r>
    </w:p>
    <w:p w:rsidR="00545E27" w:rsidRDefault="00545E27" w:rsidP="00545E27">
      <w:pPr>
        <w:rPr>
          <w:rFonts w:hint="eastAsia"/>
        </w:rPr>
      </w:pPr>
      <w:r w:rsidRPr="00545E27">
        <w:rPr>
          <w:rFonts w:hint="eastAsia"/>
        </w:rPr>
        <w:t>ヴィヴェーカーナンダは同年、巡回講演のために東京を含めた幾つかの町や他の欧州諸国、また亜大陸を広範囲に渡って訪問して、聴衆から支援と称賛を得ました。</w:t>
      </w:r>
      <w:r w:rsidRPr="00545E27">
        <w:rPr>
          <w:rFonts w:hint="eastAsia"/>
        </w:rPr>
        <w:t xml:space="preserve"> </w:t>
      </w:r>
    </w:p>
    <w:p w:rsidR="00545E27" w:rsidRPr="00545E27" w:rsidRDefault="00545E27" w:rsidP="00545E27"/>
    <w:p w:rsidR="00545E27" w:rsidRPr="00545E27" w:rsidRDefault="00545E27" w:rsidP="00545E27">
      <w:r w:rsidRPr="00545E27">
        <w:rPr>
          <w:rFonts w:hint="eastAsia"/>
        </w:rPr>
        <w:t>ヴィヴェーカーナンダは知識的にも力強い演説者としても人々を惹き付ける才能を持つ人物でした。学業成績が優秀であった学生時代には美術、論理、西洋哲学、ヨーロッパの歴史、そして更には音楽といった多面的な技術を熟練させました。</w:t>
      </w:r>
      <w:r w:rsidRPr="00545E27">
        <w:rPr>
          <w:rFonts w:hint="eastAsia"/>
        </w:rPr>
        <w:t xml:space="preserve"> </w:t>
      </w:r>
    </w:p>
    <w:p w:rsidR="00545E27" w:rsidRDefault="00545E27" w:rsidP="00545E27">
      <w:pPr>
        <w:rPr>
          <w:rFonts w:hint="eastAsia"/>
        </w:rPr>
      </w:pPr>
      <w:r w:rsidRPr="00545E27">
        <w:rPr>
          <w:rFonts w:hint="eastAsia"/>
        </w:rPr>
        <w:t>ヴィヴェーカーナンダが最初にラーマクリシュナに出会ったのは後者が死去する僅か５年前の１８８１年１１月、そこに来ていた人々に歌を披露し感動を与えようとスレンドラ・ナス・ミトラの家に行った時のことでした。</w:t>
      </w:r>
      <w:r w:rsidRPr="00545E27">
        <w:rPr>
          <w:rFonts w:hint="eastAsia"/>
        </w:rPr>
        <w:t xml:space="preserve"> </w:t>
      </w:r>
    </w:p>
    <w:p w:rsidR="00545E27" w:rsidRPr="00545E27" w:rsidRDefault="00545E27" w:rsidP="00545E27"/>
    <w:p w:rsidR="00545E27" w:rsidRPr="00545E27" w:rsidRDefault="00545E27" w:rsidP="00545E27">
      <w:r w:rsidRPr="00545E27">
        <w:rPr>
          <w:rFonts w:hint="eastAsia"/>
        </w:rPr>
        <w:t>もう１つの点は、スワーミーが経験から学んだ批評と分析が意識を変えるということをあらゆる局面から考察した結果、時には批評に対して完全に無関心になる必要性を悟り、</w:t>
      </w:r>
      <w:r w:rsidRPr="00545E27">
        <w:rPr>
          <w:rFonts w:hint="eastAsia"/>
        </w:rPr>
        <w:t xml:space="preserve"> </w:t>
      </w:r>
      <w:r w:rsidRPr="00545E27">
        <w:rPr>
          <w:rFonts w:hint="eastAsia"/>
        </w:rPr>
        <w:t>その後ラーマクリシュナの熱狂的信仰者となったという点です。</w:t>
      </w:r>
      <w:r w:rsidRPr="00545E27">
        <w:rPr>
          <w:rFonts w:hint="eastAsia"/>
        </w:rPr>
        <w:t xml:space="preserve"> </w:t>
      </w:r>
    </w:p>
    <w:p w:rsidR="00545E27" w:rsidRPr="00545E27" w:rsidRDefault="00545E27" w:rsidP="00545E27">
      <w:r w:rsidRPr="00545E27">
        <w:rPr>
          <w:rFonts w:hint="eastAsia"/>
        </w:rPr>
        <w:t>スワーミーが３９歳という若さで死去したというのは悲劇ですが、その短い生涯の中で驚異的な達成をなしました。皮肉にも多くの偉大な人々が健康面での欠陥を備えていて、彼</w:t>
      </w:r>
      <w:r>
        <w:rPr>
          <w:rFonts w:hint="eastAsia"/>
        </w:rPr>
        <w:t>もまたその被害者の一人だったということです。現在、国家青年の日と</w:t>
      </w:r>
      <w:r w:rsidRPr="00545E27">
        <w:rPr>
          <w:rFonts w:hint="eastAsia"/>
        </w:rPr>
        <w:t>して祝福される１８６３年１月１２日のめでたい誕生日は</w:t>
      </w:r>
      <w:r w:rsidRPr="00545E27">
        <w:rPr>
          <w:rFonts w:hint="eastAsia"/>
        </w:rPr>
        <w:t xml:space="preserve"> </w:t>
      </w:r>
      <w:r w:rsidRPr="00545E27">
        <w:rPr>
          <w:rFonts w:hint="eastAsia"/>
        </w:rPr>
        <w:t>、有志が西ベンガルのダイヤモンド湾に浮かぶサガル島</w:t>
      </w:r>
      <w:r w:rsidRPr="00545E27">
        <w:rPr>
          <w:rFonts w:hint="eastAsia"/>
        </w:rPr>
        <w:lastRenderedPageBreak/>
        <w:t>を含み亜大陸の各地で聖戦を開戦した日は</w:t>
      </w:r>
      <w:r w:rsidRPr="00545E27">
        <w:rPr>
          <w:rFonts w:hint="eastAsia"/>
        </w:rPr>
        <w:t xml:space="preserve"> </w:t>
      </w:r>
      <w:r w:rsidRPr="00545E27">
        <w:rPr>
          <w:rFonts w:hint="eastAsia"/>
        </w:rPr>
        <w:t>偶然にもマカル・サンクランティの日でもありました</w:t>
      </w:r>
      <w:r>
        <w:rPr>
          <w:rFonts w:hint="eastAsia"/>
        </w:rPr>
        <w:t>。</w:t>
      </w:r>
      <w:r w:rsidRPr="00545E27">
        <w:rPr>
          <w:rFonts w:hint="eastAsia"/>
        </w:rPr>
        <w:t xml:space="preserve"> </w:t>
      </w:r>
    </w:p>
    <w:p w:rsidR="00545E27" w:rsidRDefault="00545E27" w:rsidP="00545E27">
      <w:pPr>
        <w:rPr>
          <w:rFonts w:hint="eastAsia"/>
        </w:rPr>
      </w:pPr>
      <w:r w:rsidRPr="00545E27">
        <w:rPr>
          <w:rFonts w:hint="eastAsia"/>
        </w:rPr>
        <w:t>８０年代に５年間カルカッタに駐在していた時のベルルマスへの定期的な訪問とその他幾度にわたる訪問から、私はその町を第二の故郷と考えていると共に、スワーミーの人生と教義に大いに感激しています。私はヴィヴェーカーナンダ岩を訪ねる</w:t>
      </w:r>
      <w:r w:rsidRPr="00545E27">
        <w:rPr>
          <w:rFonts w:hint="eastAsia"/>
        </w:rPr>
        <w:t xml:space="preserve"> </w:t>
      </w:r>
      <w:r w:rsidRPr="00545E27">
        <w:rPr>
          <w:rFonts w:hint="eastAsia"/>
        </w:rPr>
        <w:t>ためカンヤクマリにも行きました。</w:t>
      </w:r>
    </w:p>
    <w:p w:rsidR="00545E27" w:rsidRPr="00545E27" w:rsidRDefault="00545E27" w:rsidP="00545E27">
      <w:r w:rsidRPr="00545E27">
        <w:rPr>
          <w:rFonts w:hint="eastAsia"/>
        </w:rPr>
        <w:t xml:space="preserve"> </w:t>
      </w:r>
    </w:p>
    <w:p w:rsidR="00545E27" w:rsidRPr="00545E27" w:rsidRDefault="00545E27" w:rsidP="00545E27">
      <w:r w:rsidRPr="00545E27">
        <w:rPr>
          <w:rFonts w:hint="eastAsia"/>
        </w:rPr>
        <w:t>スワーミーは１８９７年５月１日この偉大なる聖者たる人物が世界に成した歴史的功績を讃える証しとして、ラーマクリシュナ使節団を設立しました。彼の偉大なる理想を信奉するラーマクリシュナと</w:t>
      </w:r>
      <w:r w:rsidRPr="00545E27">
        <w:rPr>
          <w:rFonts w:hint="eastAsia"/>
        </w:rPr>
        <w:t xml:space="preserve"> </w:t>
      </w:r>
      <w:r w:rsidRPr="00545E27">
        <w:rPr>
          <w:rFonts w:hint="eastAsia"/>
        </w:rPr>
        <w:t>ベルルマトの主要軌跡であるダクシネーシュワル寺院がフーグリ川の２つの川岸にあり、最も高度な威厳をもって師弟間の相補性を表現していることは全く称賛に値します。</w:t>
      </w:r>
      <w:r w:rsidRPr="00545E27">
        <w:rPr>
          <w:rFonts w:hint="eastAsia"/>
        </w:rPr>
        <w:t xml:space="preserve"> </w:t>
      </w:r>
    </w:p>
    <w:p w:rsidR="00545E27" w:rsidRPr="00545E27" w:rsidRDefault="00545E27" w:rsidP="00545E27">
      <w:r w:rsidRPr="00545E27">
        <w:rPr>
          <w:rFonts w:hint="eastAsia"/>
        </w:rPr>
        <w:t>これらの言葉を持って私からスワーミー・ヴィヴェーカーナンダへの敬意と賛辞のご挨拶とさせていただきます。</w:t>
      </w:r>
    </w:p>
    <w:p w:rsidR="00545E27" w:rsidRPr="00545E27" w:rsidRDefault="00545E27" w:rsidP="00545E27">
      <w:r w:rsidRPr="00545E27">
        <w:rPr>
          <w:rFonts w:hint="eastAsia"/>
        </w:rPr>
        <w:t>どうもありがとうございました。</w:t>
      </w:r>
    </w:p>
    <w:p w:rsidR="00545E27" w:rsidRPr="00545E27" w:rsidRDefault="00545E27"/>
    <w:sectPr w:rsidR="00545E27" w:rsidRPr="00545E27" w:rsidSect="00545E27">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Osaka">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5E27"/>
    <w:rsid w:val="00545E27"/>
    <w:rsid w:val="007C4D91"/>
    <w:rsid w:val="00824181"/>
    <w:rsid w:val="008F1D59"/>
    <w:rsid w:val="00DB0B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81"/>
    <w:pPr>
      <w:widowControl w:val="0"/>
      <w:jc w:val="both"/>
    </w:pPr>
    <w:rPr>
      <w:rFonts w:eastAsia="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88661">
      <w:bodyDiv w:val="1"/>
      <w:marLeft w:val="0"/>
      <w:marRight w:val="0"/>
      <w:marTop w:val="0"/>
      <w:marBottom w:val="0"/>
      <w:divBdr>
        <w:top w:val="none" w:sz="0" w:space="0" w:color="auto"/>
        <w:left w:val="none" w:sz="0" w:space="0" w:color="auto"/>
        <w:bottom w:val="none" w:sz="0" w:space="0" w:color="auto"/>
        <w:right w:val="none" w:sz="0" w:space="0" w:color="auto"/>
      </w:divBdr>
    </w:div>
    <w:div w:id="225454778">
      <w:bodyDiv w:val="1"/>
      <w:marLeft w:val="0"/>
      <w:marRight w:val="0"/>
      <w:marTop w:val="0"/>
      <w:marBottom w:val="0"/>
      <w:divBdr>
        <w:top w:val="none" w:sz="0" w:space="0" w:color="auto"/>
        <w:left w:val="none" w:sz="0" w:space="0" w:color="auto"/>
        <w:bottom w:val="none" w:sz="0" w:space="0" w:color="auto"/>
        <w:right w:val="none" w:sz="0" w:space="0" w:color="auto"/>
      </w:divBdr>
    </w:div>
    <w:div w:id="294064228">
      <w:bodyDiv w:val="1"/>
      <w:marLeft w:val="0"/>
      <w:marRight w:val="0"/>
      <w:marTop w:val="0"/>
      <w:marBottom w:val="0"/>
      <w:divBdr>
        <w:top w:val="none" w:sz="0" w:space="0" w:color="auto"/>
        <w:left w:val="none" w:sz="0" w:space="0" w:color="auto"/>
        <w:bottom w:val="none" w:sz="0" w:space="0" w:color="auto"/>
        <w:right w:val="none" w:sz="0" w:space="0" w:color="auto"/>
      </w:divBdr>
    </w:div>
    <w:div w:id="394207902">
      <w:bodyDiv w:val="1"/>
      <w:marLeft w:val="0"/>
      <w:marRight w:val="0"/>
      <w:marTop w:val="0"/>
      <w:marBottom w:val="0"/>
      <w:divBdr>
        <w:top w:val="none" w:sz="0" w:space="0" w:color="auto"/>
        <w:left w:val="none" w:sz="0" w:space="0" w:color="auto"/>
        <w:bottom w:val="none" w:sz="0" w:space="0" w:color="auto"/>
        <w:right w:val="none" w:sz="0" w:space="0" w:color="auto"/>
      </w:divBdr>
    </w:div>
    <w:div w:id="446969252">
      <w:bodyDiv w:val="1"/>
      <w:marLeft w:val="0"/>
      <w:marRight w:val="0"/>
      <w:marTop w:val="0"/>
      <w:marBottom w:val="0"/>
      <w:divBdr>
        <w:top w:val="none" w:sz="0" w:space="0" w:color="auto"/>
        <w:left w:val="none" w:sz="0" w:space="0" w:color="auto"/>
        <w:bottom w:val="none" w:sz="0" w:space="0" w:color="auto"/>
        <w:right w:val="none" w:sz="0" w:space="0" w:color="auto"/>
      </w:divBdr>
    </w:div>
    <w:div w:id="719404221">
      <w:bodyDiv w:val="1"/>
      <w:marLeft w:val="0"/>
      <w:marRight w:val="0"/>
      <w:marTop w:val="0"/>
      <w:marBottom w:val="0"/>
      <w:divBdr>
        <w:top w:val="none" w:sz="0" w:space="0" w:color="auto"/>
        <w:left w:val="none" w:sz="0" w:space="0" w:color="auto"/>
        <w:bottom w:val="none" w:sz="0" w:space="0" w:color="auto"/>
        <w:right w:val="none" w:sz="0" w:space="0" w:color="auto"/>
      </w:divBdr>
    </w:div>
    <w:div w:id="752553618">
      <w:bodyDiv w:val="1"/>
      <w:marLeft w:val="0"/>
      <w:marRight w:val="0"/>
      <w:marTop w:val="0"/>
      <w:marBottom w:val="0"/>
      <w:divBdr>
        <w:top w:val="none" w:sz="0" w:space="0" w:color="auto"/>
        <w:left w:val="none" w:sz="0" w:space="0" w:color="auto"/>
        <w:bottom w:val="none" w:sz="0" w:space="0" w:color="auto"/>
        <w:right w:val="none" w:sz="0" w:space="0" w:color="auto"/>
      </w:divBdr>
    </w:div>
    <w:div w:id="817846280">
      <w:bodyDiv w:val="1"/>
      <w:marLeft w:val="0"/>
      <w:marRight w:val="0"/>
      <w:marTop w:val="0"/>
      <w:marBottom w:val="0"/>
      <w:divBdr>
        <w:top w:val="none" w:sz="0" w:space="0" w:color="auto"/>
        <w:left w:val="none" w:sz="0" w:space="0" w:color="auto"/>
        <w:bottom w:val="none" w:sz="0" w:space="0" w:color="auto"/>
        <w:right w:val="none" w:sz="0" w:space="0" w:color="auto"/>
      </w:divBdr>
    </w:div>
    <w:div w:id="1553543051">
      <w:bodyDiv w:val="1"/>
      <w:marLeft w:val="0"/>
      <w:marRight w:val="0"/>
      <w:marTop w:val="0"/>
      <w:marBottom w:val="0"/>
      <w:divBdr>
        <w:top w:val="none" w:sz="0" w:space="0" w:color="auto"/>
        <w:left w:val="none" w:sz="0" w:space="0" w:color="auto"/>
        <w:bottom w:val="none" w:sz="0" w:space="0" w:color="auto"/>
        <w:right w:val="none" w:sz="0" w:space="0" w:color="auto"/>
      </w:divBdr>
    </w:div>
    <w:div w:id="1596472519">
      <w:bodyDiv w:val="1"/>
      <w:marLeft w:val="0"/>
      <w:marRight w:val="0"/>
      <w:marTop w:val="0"/>
      <w:marBottom w:val="0"/>
      <w:divBdr>
        <w:top w:val="none" w:sz="0" w:space="0" w:color="auto"/>
        <w:left w:val="none" w:sz="0" w:space="0" w:color="auto"/>
        <w:bottom w:val="none" w:sz="0" w:space="0" w:color="auto"/>
        <w:right w:val="none" w:sz="0" w:space="0" w:color="auto"/>
      </w:divBdr>
    </w:div>
    <w:div w:id="1735929714">
      <w:bodyDiv w:val="1"/>
      <w:marLeft w:val="0"/>
      <w:marRight w:val="0"/>
      <w:marTop w:val="0"/>
      <w:marBottom w:val="0"/>
      <w:divBdr>
        <w:top w:val="none" w:sz="0" w:space="0" w:color="auto"/>
        <w:left w:val="none" w:sz="0" w:space="0" w:color="auto"/>
        <w:bottom w:val="none" w:sz="0" w:space="0" w:color="auto"/>
        <w:right w:val="none" w:sz="0" w:space="0" w:color="auto"/>
      </w:divBdr>
    </w:div>
    <w:div w:id="1850366354">
      <w:bodyDiv w:val="1"/>
      <w:marLeft w:val="0"/>
      <w:marRight w:val="0"/>
      <w:marTop w:val="0"/>
      <w:marBottom w:val="0"/>
      <w:divBdr>
        <w:top w:val="none" w:sz="0" w:space="0" w:color="auto"/>
        <w:left w:val="none" w:sz="0" w:space="0" w:color="auto"/>
        <w:bottom w:val="none" w:sz="0" w:space="0" w:color="auto"/>
        <w:right w:val="none" w:sz="0" w:space="0" w:color="auto"/>
      </w:divBdr>
    </w:div>
    <w:div w:id="1922519713">
      <w:bodyDiv w:val="1"/>
      <w:marLeft w:val="0"/>
      <w:marRight w:val="0"/>
      <w:marTop w:val="0"/>
      <w:marBottom w:val="0"/>
      <w:divBdr>
        <w:top w:val="none" w:sz="0" w:space="0" w:color="auto"/>
        <w:left w:val="none" w:sz="0" w:space="0" w:color="auto"/>
        <w:bottom w:val="none" w:sz="0" w:space="0" w:color="auto"/>
        <w:right w:val="none" w:sz="0" w:space="0" w:color="auto"/>
      </w:divBdr>
    </w:div>
    <w:div w:id="1993559519">
      <w:bodyDiv w:val="1"/>
      <w:marLeft w:val="0"/>
      <w:marRight w:val="0"/>
      <w:marTop w:val="0"/>
      <w:marBottom w:val="0"/>
      <w:divBdr>
        <w:top w:val="none" w:sz="0" w:space="0" w:color="auto"/>
        <w:left w:val="none" w:sz="0" w:space="0" w:color="auto"/>
        <w:bottom w:val="none" w:sz="0" w:space="0" w:color="auto"/>
        <w:right w:val="none" w:sz="0" w:space="0" w:color="auto"/>
      </w:divBdr>
    </w:div>
    <w:div w:id="2043289193">
      <w:bodyDiv w:val="1"/>
      <w:marLeft w:val="0"/>
      <w:marRight w:val="0"/>
      <w:marTop w:val="0"/>
      <w:marBottom w:val="0"/>
      <w:divBdr>
        <w:top w:val="none" w:sz="0" w:space="0" w:color="auto"/>
        <w:left w:val="none" w:sz="0" w:space="0" w:color="auto"/>
        <w:bottom w:val="none" w:sz="0" w:space="0" w:color="auto"/>
        <w:right w:val="none" w:sz="0" w:space="0" w:color="auto"/>
      </w:divBdr>
    </w:div>
    <w:div w:id="20492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1</cp:revision>
  <dcterms:created xsi:type="dcterms:W3CDTF">2014-05-23T23:09:00Z</dcterms:created>
  <dcterms:modified xsi:type="dcterms:W3CDTF">2014-05-23T23:19:00Z</dcterms:modified>
</cp:coreProperties>
</file>